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1B8C" w:rsidRPr="009D1B8C" w:rsidRDefault="009D1B8C" w:rsidP="009D1B8C">
      <w:pPr>
        <w:pStyle w:val="ConsPlusTitle"/>
        <w:jc w:val="center"/>
        <w:rPr>
          <w:b w:val="0"/>
          <w:sz w:val="24"/>
          <w:szCs w:val="24"/>
        </w:rPr>
      </w:pPr>
      <w:r w:rsidRPr="009D1B8C">
        <w:rPr>
          <w:b w:val="0"/>
          <w:sz w:val="24"/>
          <w:szCs w:val="24"/>
        </w:rPr>
        <w:t>АДМИНИСТРАЦИЯ</w:t>
      </w:r>
    </w:p>
    <w:p w:rsidR="009D1B8C" w:rsidRPr="009D1B8C" w:rsidRDefault="009D1B8C" w:rsidP="009D1B8C">
      <w:pPr>
        <w:pStyle w:val="ConsPlusTitle"/>
        <w:jc w:val="center"/>
        <w:rPr>
          <w:b w:val="0"/>
          <w:sz w:val="24"/>
          <w:szCs w:val="24"/>
        </w:rPr>
      </w:pPr>
      <w:r w:rsidRPr="009D1B8C">
        <w:rPr>
          <w:b w:val="0"/>
          <w:sz w:val="24"/>
          <w:szCs w:val="24"/>
        </w:rPr>
        <w:t>МУНИЦИПАЛЬНОГО ОБРАЗОВАНИЯ</w:t>
      </w:r>
    </w:p>
    <w:p w:rsidR="009D1B8C" w:rsidRPr="009D1B8C" w:rsidRDefault="009D1B8C" w:rsidP="009D1B8C">
      <w:pPr>
        <w:pStyle w:val="ConsPlusTitle"/>
        <w:jc w:val="center"/>
        <w:rPr>
          <w:b w:val="0"/>
          <w:sz w:val="24"/>
          <w:szCs w:val="24"/>
        </w:rPr>
      </w:pPr>
      <w:r w:rsidRPr="009D1B8C">
        <w:rPr>
          <w:b w:val="0"/>
          <w:sz w:val="24"/>
          <w:szCs w:val="24"/>
        </w:rPr>
        <w:t>ГОРОДСКОЙ ОКРУГ ЛЮБЕРЦЫ</w:t>
      </w:r>
    </w:p>
    <w:p w:rsidR="009D1B8C" w:rsidRPr="009D1B8C" w:rsidRDefault="009D1B8C" w:rsidP="009D1B8C">
      <w:pPr>
        <w:pStyle w:val="ConsPlusTitle"/>
        <w:jc w:val="center"/>
        <w:rPr>
          <w:b w:val="0"/>
          <w:sz w:val="24"/>
          <w:szCs w:val="24"/>
        </w:rPr>
      </w:pPr>
      <w:r w:rsidRPr="009D1B8C">
        <w:rPr>
          <w:b w:val="0"/>
          <w:sz w:val="24"/>
          <w:szCs w:val="24"/>
        </w:rPr>
        <w:t>МОСКОВСКОЙ ОБЛАСТИ</w:t>
      </w:r>
    </w:p>
    <w:p w:rsidR="009D1B8C" w:rsidRPr="009D1B8C" w:rsidRDefault="009D1B8C" w:rsidP="009D1B8C">
      <w:pPr>
        <w:pStyle w:val="ConsPlusTitle"/>
        <w:jc w:val="center"/>
        <w:rPr>
          <w:b w:val="0"/>
          <w:sz w:val="24"/>
          <w:szCs w:val="24"/>
        </w:rPr>
      </w:pPr>
    </w:p>
    <w:p w:rsidR="009D1B8C" w:rsidRPr="009D1B8C" w:rsidRDefault="009D1B8C" w:rsidP="009D1B8C">
      <w:pPr>
        <w:pStyle w:val="ConsPlusTitle"/>
        <w:jc w:val="center"/>
        <w:rPr>
          <w:b w:val="0"/>
          <w:sz w:val="24"/>
          <w:szCs w:val="24"/>
        </w:rPr>
      </w:pPr>
      <w:r w:rsidRPr="009D1B8C">
        <w:rPr>
          <w:b w:val="0"/>
          <w:sz w:val="24"/>
          <w:szCs w:val="24"/>
        </w:rPr>
        <w:t>ПОСТАНОВЛЕНИЕ</w:t>
      </w:r>
    </w:p>
    <w:p w:rsidR="009D1B8C" w:rsidRPr="009D1B8C" w:rsidRDefault="009D1B8C" w:rsidP="009D1B8C">
      <w:pPr>
        <w:pStyle w:val="ConsPlusTitle"/>
        <w:jc w:val="center"/>
        <w:rPr>
          <w:b w:val="0"/>
          <w:sz w:val="24"/>
          <w:szCs w:val="24"/>
        </w:rPr>
      </w:pPr>
      <w:r w:rsidRPr="009D1B8C">
        <w:rPr>
          <w:b w:val="0"/>
          <w:sz w:val="24"/>
          <w:szCs w:val="24"/>
        </w:rPr>
        <w:t>2</w:t>
      </w:r>
      <w:r w:rsidRPr="009D1B8C">
        <w:rPr>
          <w:b w:val="0"/>
          <w:sz w:val="24"/>
          <w:szCs w:val="24"/>
        </w:rPr>
        <w:t>1</w:t>
      </w:r>
      <w:r w:rsidRPr="009D1B8C">
        <w:rPr>
          <w:b w:val="0"/>
          <w:sz w:val="24"/>
          <w:szCs w:val="24"/>
        </w:rPr>
        <w:t>.</w:t>
      </w:r>
      <w:r w:rsidRPr="009D1B8C">
        <w:rPr>
          <w:b w:val="0"/>
          <w:sz w:val="24"/>
          <w:szCs w:val="24"/>
        </w:rPr>
        <w:t>0</w:t>
      </w:r>
      <w:r w:rsidRPr="009D1B8C">
        <w:rPr>
          <w:b w:val="0"/>
          <w:sz w:val="24"/>
          <w:szCs w:val="24"/>
        </w:rPr>
        <w:t>2.20</w:t>
      </w:r>
      <w:r w:rsidRPr="009D1B8C">
        <w:rPr>
          <w:b w:val="0"/>
          <w:sz w:val="24"/>
          <w:szCs w:val="24"/>
        </w:rPr>
        <w:t>20</w:t>
      </w:r>
      <w:r w:rsidRPr="009D1B8C">
        <w:rPr>
          <w:b w:val="0"/>
          <w:sz w:val="24"/>
          <w:szCs w:val="24"/>
        </w:rPr>
        <w:t xml:space="preserve">                                                                                                       № 5</w:t>
      </w:r>
      <w:r w:rsidRPr="009D1B8C">
        <w:rPr>
          <w:b w:val="0"/>
          <w:sz w:val="24"/>
          <w:szCs w:val="24"/>
        </w:rPr>
        <w:t>48</w:t>
      </w:r>
      <w:r w:rsidRPr="009D1B8C">
        <w:rPr>
          <w:b w:val="0"/>
          <w:sz w:val="24"/>
          <w:szCs w:val="24"/>
        </w:rPr>
        <w:t>-ПА</w:t>
      </w:r>
    </w:p>
    <w:p w:rsidR="009D1B8C" w:rsidRPr="009D1B8C" w:rsidRDefault="009D1B8C" w:rsidP="009D1B8C">
      <w:pPr>
        <w:pStyle w:val="ConsPlusTitle"/>
        <w:jc w:val="center"/>
        <w:rPr>
          <w:b w:val="0"/>
          <w:sz w:val="24"/>
          <w:szCs w:val="24"/>
        </w:rPr>
      </w:pPr>
      <w:r w:rsidRPr="009D1B8C">
        <w:rPr>
          <w:b w:val="0"/>
          <w:sz w:val="24"/>
          <w:szCs w:val="24"/>
        </w:rPr>
        <w:t>г. Люберцы</w:t>
      </w:r>
    </w:p>
    <w:p w:rsidR="009D1B8C" w:rsidRPr="009D1B8C" w:rsidRDefault="009D1B8C" w:rsidP="009D1B8C">
      <w:pPr>
        <w:jc w:val="both"/>
        <w:rPr>
          <w:rFonts w:ascii="Arial" w:hAnsi="Arial" w:cs="Arial"/>
        </w:rPr>
      </w:pPr>
      <w:r w:rsidRPr="009D1B8C">
        <w:rPr>
          <w:rFonts w:ascii="Arial" w:hAnsi="Arial" w:cs="Arial"/>
        </w:rPr>
        <w:tab/>
      </w:r>
    </w:p>
    <w:p w:rsidR="009D1B8C" w:rsidRPr="009D1B8C" w:rsidRDefault="009D1B8C" w:rsidP="009D1B8C">
      <w:pPr>
        <w:jc w:val="center"/>
        <w:rPr>
          <w:rFonts w:ascii="Arial" w:hAnsi="Arial" w:cs="Arial"/>
          <w:b/>
        </w:rPr>
      </w:pPr>
      <w:r w:rsidRPr="009D1B8C">
        <w:rPr>
          <w:rFonts w:ascii="Arial" w:hAnsi="Arial" w:cs="Arial"/>
          <w:b/>
        </w:rPr>
        <w:t xml:space="preserve">О внесении изменений в </w:t>
      </w:r>
      <w:bookmarkStart w:id="0" w:name="_GoBack"/>
      <w:bookmarkEnd w:id="0"/>
      <w:r w:rsidRPr="009D1B8C">
        <w:rPr>
          <w:rFonts w:ascii="Arial" w:hAnsi="Arial" w:cs="Arial"/>
          <w:b/>
        </w:rPr>
        <w:t xml:space="preserve"> муниципальную программу </w:t>
      </w:r>
      <w:r w:rsidRPr="009D1B8C">
        <w:rPr>
          <w:rFonts w:ascii="Arial" w:hAnsi="Arial" w:cs="Arial"/>
          <w:b/>
        </w:rPr>
        <w:br/>
        <w:t>«</w:t>
      </w:r>
      <w:r w:rsidRPr="009D1B8C">
        <w:rPr>
          <w:rFonts w:ascii="Arial" w:hAnsi="Arial" w:cs="Arial"/>
          <w:b/>
          <w:bCs/>
          <w:color w:val="000000"/>
        </w:rPr>
        <w:t>Культура</w:t>
      </w:r>
      <w:r w:rsidRPr="009D1B8C">
        <w:rPr>
          <w:rFonts w:ascii="Arial" w:hAnsi="Arial" w:cs="Arial"/>
          <w:b/>
        </w:rPr>
        <w:t>», утвержденную Постановлением администрации муниципального образования городской округ Люберцы Московской области от 31.10.2019 № 4237-ПА</w:t>
      </w:r>
    </w:p>
    <w:p w:rsidR="009D1B8C" w:rsidRPr="009D1B8C" w:rsidRDefault="009D1B8C" w:rsidP="009D1B8C">
      <w:pPr>
        <w:jc w:val="center"/>
        <w:rPr>
          <w:rFonts w:ascii="Arial" w:hAnsi="Arial" w:cs="Arial"/>
          <w:b/>
        </w:rPr>
      </w:pPr>
    </w:p>
    <w:p w:rsidR="009D1B8C" w:rsidRPr="009D1B8C" w:rsidRDefault="009D1B8C" w:rsidP="009D1B8C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  <w:b/>
        </w:rPr>
      </w:pPr>
      <w:proofErr w:type="gramStart"/>
      <w:r w:rsidRPr="009D1B8C">
        <w:rPr>
          <w:rFonts w:ascii="Arial" w:hAnsi="Arial" w:cs="Arial"/>
        </w:rPr>
        <w:t>В соответствии с Федеральным законом от 06.10.2003 № 131-ФЗ «Об общих принципах организации местного самоуправления в Российской Федерации», Уставом муниципального образования городской округ Люберцы Московской области, Постановлением администрации муниципального образования городской округ  Люберцы от 20.09.2018 № 3715-ПА «</w:t>
      </w:r>
      <w:r w:rsidRPr="009D1B8C">
        <w:rPr>
          <w:rFonts w:ascii="Arial" w:eastAsia="PMingLiU" w:hAnsi="Arial" w:cs="Arial"/>
          <w:bCs/>
        </w:rPr>
        <w:t>Об утверждении Порядка принятия решений о разработке муниципальных программ городского округа Люберцы, их формирования и реализации</w:t>
      </w:r>
      <w:r w:rsidRPr="009D1B8C">
        <w:rPr>
          <w:rFonts w:ascii="Arial" w:hAnsi="Arial" w:cs="Arial"/>
        </w:rPr>
        <w:t>», Постановлением администрации муниципального образования городской округ  Люберцы от 12.08.2019</w:t>
      </w:r>
      <w:proofErr w:type="gramEnd"/>
      <w:r w:rsidRPr="009D1B8C">
        <w:rPr>
          <w:rFonts w:ascii="Arial" w:hAnsi="Arial" w:cs="Arial"/>
        </w:rPr>
        <w:t xml:space="preserve"> № 2973-ПА «Об утверждении Перечня муниципальных программ городского округа Люберцы, подлежащих реализации с 01.01.2020», Распоряжением Главы муниципального образования городской округ Люберцы от 21.06.2017 № 1-РГ «О наделении полномочиями Первого заместителя Главы администрации»,  постановляю:</w:t>
      </w:r>
    </w:p>
    <w:p w:rsidR="009D1B8C" w:rsidRPr="009D1B8C" w:rsidRDefault="009D1B8C" w:rsidP="009D1B8C">
      <w:pPr>
        <w:ind w:firstLine="709"/>
        <w:jc w:val="both"/>
        <w:rPr>
          <w:rFonts w:ascii="Arial" w:hAnsi="Arial" w:cs="Arial"/>
        </w:rPr>
      </w:pPr>
      <w:r w:rsidRPr="009D1B8C">
        <w:rPr>
          <w:rFonts w:ascii="Arial" w:hAnsi="Arial" w:cs="Arial"/>
        </w:rPr>
        <w:t>1. Внести изменения в муниципальную программу «</w:t>
      </w:r>
      <w:r w:rsidRPr="009D1B8C">
        <w:rPr>
          <w:rFonts w:ascii="Arial" w:hAnsi="Arial" w:cs="Arial"/>
          <w:bCs/>
          <w:color w:val="000000"/>
        </w:rPr>
        <w:t xml:space="preserve">Культура», утвержденную </w:t>
      </w:r>
      <w:r w:rsidRPr="009D1B8C">
        <w:rPr>
          <w:rFonts w:ascii="Arial" w:hAnsi="Arial" w:cs="Arial"/>
        </w:rPr>
        <w:t xml:space="preserve"> Постановлением администрации муниципального образования городской округ Люберцы Московской области от 31.10.2019 № 4237-ПА, утвердив ее в новой редакции (прилагается).</w:t>
      </w:r>
    </w:p>
    <w:p w:rsidR="009D1B8C" w:rsidRPr="009D1B8C" w:rsidRDefault="009D1B8C" w:rsidP="009D1B8C">
      <w:pPr>
        <w:tabs>
          <w:tab w:val="left" w:pos="993"/>
        </w:tabs>
        <w:ind w:firstLine="709"/>
        <w:jc w:val="both"/>
        <w:rPr>
          <w:rFonts w:ascii="Arial" w:hAnsi="Arial" w:cs="Arial"/>
        </w:rPr>
      </w:pPr>
      <w:r w:rsidRPr="009D1B8C">
        <w:rPr>
          <w:rFonts w:ascii="Arial" w:hAnsi="Arial" w:cs="Arial"/>
        </w:rPr>
        <w:t>2. Опубликовать настоящее Постановление в средствах массовой информации и разместить на официальном сайте администрации в сети «Интернет».</w:t>
      </w:r>
    </w:p>
    <w:p w:rsidR="009D1B8C" w:rsidRPr="009D1B8C" w:rsidRDefault="009D1B8C" w:rsidP="009D1B8C">
      <w:pPr>
        <w:ind w:firstLine="709"/>
        <w:jc w:val="both"/>
        <w:rPr>
          <w:rFonts w:ascii="Arial" w:hAnsi="Arial" w:cs="Arial"/>
        </w:rPr>
      </w:pPr>
      <w:r w:rsidRPr="009D1B8C">
        <w:rPr>
          <w:rFonts w:ascii="Arial" w:hAnsi="Arial" w:cs="Arial"/>
        </w:rPr>
        <w:t xml:space="preserve">3. </w:t>
      </w:r>
      <w:proofErr w:type="gramStart"/>
      <w:r w:rsidRPr="009D1B8C">
        <w:rPr>
          <w:rFonts w:ascii="Arial" w:hAnsi="Arial" w:cs="Arial"/>
        </w:rPr>
        <w:t>Контроль  за</w:t>
      </w:r>
      <w:proofErr w:type="gramEnd"/>
      <w:r w:rsidRPr="009D1B8C">
        <w:rPr>
          <w:rFonts w:ascii="Arial" w:hAnsi="Arial" w:cs="Arial"/>
        </w:rPr>
        <w:t xml:space="preserve">  исполнением  настоящего  Постановления  возложить  </w:t>
      </w:r>
      <w:r w:rsidRPr="009D1B8C">
        <w:rPr>
          <w:rFonts w:ascii="Arial" w:hAnsi="Arial" w:cs="Arial"/>
        </w:rPr>
        <w:br/>
        <w:t xml:space="preserve">на заместителя Главы администрации </w:t>
      </w:r>
      <w:r w:rsidRPr="009D1B8C">
        <w:rPr>
          <w:rFonts w:ascii="Arial" w:hAnsi="Arial" w:cs="Arial"/>
        </w:rPr>
        <w:t>Криворучко М.</w:t>
      </w:r>
      <w:r w:rsidRPr="009D1B8C">
        <w:rPr>
          <w:rFonts w:ascii="Arial" w:hAnsi="Arial" w:cs="Arial"/>
        </w:rPr>
        <w:t xml:space="preserve">В. </w:t>
      </w:r>
    </w:p>
    <w:p w:rsidR="009D1B8C" w:rsidRPr="009D1B8C" w:rsidRDefault="009D1B8C" w:rsidP="009D1B8C">
      <w:pPr>
        <w:jc w:val="both"/>
        <w:rPr>
          <w:rFonts w:ascii="Arial" w:hAnsi="Arial" w:cs="Arial"/>
        </w:rPr>
      </w:pPr>
    </w:p>
    <w:p w:rsidR="009D1B8C" w:rsidRPr="009D1B8C" w:rsidRDefault="009D1B8C" w:rsidP="009D1B8C">
      <w:pPr>
        <w:jc w:val="both"/>
        <w:rPr>
          <w:rFonts w:ascii="Arial" w:hAnsi="Arial" w:cs="Arial"/>
        </w:rPr>
      </w:pPr>
    </w:p>
    <w:p w:rsidR="009D1B8C" w:rsidRPr="009D1B8C" w:rsidRDefault="009D1B8C" w:rsidP="009D1B8C">
      <w:pPr>
        <w:rPr>
          <w:rFonts w:ascii="Arial" w:hAnsi="Arial" w:cs="Arial"/>
        </w:rPr>
      </w:pPr>
      <w:r w:rsidRPr="009D1B8C">
        <w:rPr>
          <w:rFonts w:ascii="Arial" w:hAnsi="Arial" w:cs="Arial"/>
        </w:rPr>
        <w:t xml:space="preserve">Первый заместитель </w:t>
      </w:r>
      <w:r w:rsidRPr="009D1B8C">
        <w:rPr>
          <w:rFonts w:ascii="Arial" w:hAnsi="Arial" w:cs="Arial"/>
        </w:rPr>
        <w:br/>
        <w:t>Главы администрации</w:t>
      </w:r>
      <w:r w:rsidRPr="009D1B8C">
        <w:rPr>
          <w:rFonts w:ascii="Arial" w:hAnsi="Arial" w:cs="Arial"/>
        </w:rPr>
        <w:tab/>
      </w:r>
      <w:r w:rsidRPr="009D1B8C">
        <w:rPr>
          <w:rFonts w:ascii="Arial" w:hAnsi="Arial" w:cs="Arial"/>
        </w:rPr>
        <w:tab/>
      </w:r>
      <w:r w:rsidRPr="009D1B8C">
        <w:rPr>
          <w:rFonts w:ascii="Arial" w:hAnsi="Arial" w:cs="Arial"/>
        </w:rPr>
        <w:tab/>
        <w:t xml:space="preserve">                  </w:t>
      </w:r>
      <w:r w:rsidRPr="009D1B8C">
        <w:rPr>
          <w:rFonts w:ascii="Arial" w:hAnsi="Arial" w:cs="Arial"/>
        </w:rPr>
        <w:tab/>
      </w:r>
      <w:r w:rsidRPr="009D1B8C">
        <w:rPr>
          <w:rFonts w:ascii="Arial" w:hAnsi="Arial" w:cs="Arial"/>
        </w:rPr>
        <w:tab/>
      </w:r>
      <w:r w:rsidRPr="009D1B8C">
        <w:rPr>
          <w:rFonts w:ascii="Arial" w:hAnsi="Arial" w:cs="Arial"/>
        </w:rPr>
        <w:tab/>
      </w:r>
      <w:r w:rsidRPr="009D1B8C">
        <w:rPr>
          <w:rFonts w:ascii="Arial" w:hAnsi="Arial" w:cs="Arial"/>
        </w:rPr>
        <w:tab/>
        <w:t xml:space="preserve">        И.Г. Назарьева</w:t>
      </w:r>
    </w:p>
    <w:p w:rsidR="009D1B8C" w:rsidRPr="009D1B8C" w:rsidRDefault="009D1B8C">
      <w:pPr>
        <w:rPr>
          <w:rFonts w:ascii="Arial" w:hAnsi="Arial" w:cs="Arial"/>
        </w:rPr>
        <w:sectPr w:rsidR="009D1B8C" w:rsidRPr="009D1B8C" w:rsidSect="009D1B8C">
          <w:headerReference w:type="default" r:id="rId9"/>
          <w:footerReference w:type="default" r:id="rId10"/>
          <w:pgSz w:w="12240" w:h="15840" w:code="1"/>
          <w:pgMar w:top="1134" w:right="567" w:bottom="1134" w:left="1134" w:header="0" w:footer="0" w:gutter="0"/>
          <w:cols w:space="720"/>
          <w:noEndnote/>
          <w:docGrid w:linePitch="326"/>
        </w:sectPr>
      </w:pPr>
    </w:p>
    <w:p w:rsidR="00423F4B" w:rsidRPr="009D1B8C" w:rsidRDefault="00423F4B">
      <w:pPr>
        <w:rPr>
          <w:rFonts w:ascii="Arial" w:hAnsi="Arial" w:cs="Arial"/>
        </w:rPr>
      </w:pPr>
    </w:p>
    <w:tbl>
      <w:tblPr>
        <w:tblW w:w="13892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3"/>
        <w:gridCol w:w="2093"/>
        <w:gridCol w:w="1984"/>
        <w:gridCol w:w="1985"/>
        <w:gridCol w:w="1735"/>
        <w:gridCol w:w="1842"/>
        <w:gridCol w:w="1560"/>
      </w:tblGrid>
      <w:tr w:rsidR="00896310" w:rsidRPr="009D1B8C" w:rsidTr="009D1B8C">
        <w:trPr>
          <w:trHeight w:val="20"/>
        </w:trPr>
        <w:tc>
          <w:tcPr>
            <w:tcW w:w="1389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96310" w:rsidRPr="009D1B8C" w:rsidRDefault="00896310" w:rsidP="009D1B8C">
            <w:pPr>
              <w:autoSpaceDE w:val="0"/>
              <w:autoSpaceDN w:val="0"/>
              <w:adjustRightInd w:val="0"/>
              <w:ind w:left="8964" w:right="26"/>
              <w:jc w:val="right"/>
              <w:rPr>
                <w:rFonts w:ascii="Arial" w:hAnsi="Arial" w:cs="Arial"/>
                <w:bCs/>
                <w:caps/>
                <w:color w:val="000000"/>
                <w:lang w:eastAsia="ru-RU"/>
              </w:rPr>
            </w:pPr>
            <w:r w:rsidRPr="009D1B8C">
              <w:rPr>
                <w:rFonts w:ascii="Arial" w:hAnsi="Arial" w:cs="Arial"/>
              </w:rPr>
              <w:br w:type="page"/>
            </w:r>
            <w:r w:rsidRPr="009D1B8C">
              <w:rPr>
                <w:rFonts w:ascii="Arial" w:hAnsi="Arial" w:cs="Arial"/>
                <w:bCs/>
                <w:caps/>
                <w:color w:val="000000"/>
                <w:lang w:eastAsia="ru-RU"/>
              </w:rPr>
              <w:t xml:space="preserve">Утверждена </w:t>
            </w:r>
          </w:p>
          <w:p w:rsidR="00896310" w:rsidRPr="009D1B8C" w:rsidRDefault="00896310" w:rsidP="009D1B8C">
            <w:pPr>
              <w:autoSpaceDE w:val="0"/>
              <w:autoSpaceDN w:val="0"/>
              <w:adjustRightInd w:val="0"/>
              <w:ind w:left="8964" w:right="26"/>
              <w:jc w:val="right"/>
              <w:rPr>
                <w:rFonts w:ascii="Arial" w:hAnsi="Arial" w:cs="Arial"/>
                <w:bCs/>
                <w:color w:val="000000"/>
                <w:lang w:eastAsia="ru-RU"/>
              </w:rPr>
            </w:pPr>
            <w:r w:rsidRPr="009D1B8C">
              <w:rPr>
                <w:rFonts w:ascii="Arial" w:hAnsi="Arial" w:cs="Arial"/>
                <w:bCs/>
                <w:color w:val="000000"/>
                <w:lang w:eastAsia="ru-RU"/>
              </w:rPr>
              <w:t xml:space="preserve">Постановлением администрации </w:t>
            </w:r>
          </w:p>
          <w:p w:rsidR="00896310" w:rsidRPr="009D1B8C" w:rsidRDefault="00896310" w:rsidP="009D1B8C">
            <w:pPr>
              <w:autoSpaceDE w:val="0"/>
              <w:autoSpaceDN w:val="0"/>
              <w:adjustRightInd w:val="0"/>
              <w:ind w:left="8964" w:right="26"/>
              <w:jc w:val="right"/>
              <w:rPr>
                <w:rFonts w:ascii="Arial" w:hAnsi="Arial" w:cs="Arial"/>
                <w:bCs/>
                <w:color w:val="000000"/>
                <w:lang w:eastAsia="ru-RU"/>
              </w:rPr>
            </w:pPr>
            <w:r w:rsidRPr="009D1B8C">
              <w:rPr>
                <w:rFonts w:ascii="Arial" w:hAnsi="Arial" w:cs="Arial"/>
                <w:bCs/>
                <w:color w:val="000000"/>
                <w:lang w:eastAsia="ru-RU"/>
              </w:rPr>
              <w:t xml:space="preserve">муниципального образования </w:t>
            </w:r>
          </w:p>
          <w:p w:rsidR="00896310" w:rsidRPr="009D1B8C" w:rsidRDefault="00896310" w:rsidP="009D1B8C">
            <w:pPr>
              <w:autoSpaceDE w:val="0"/>
              <w:autoSpaceDN w:val="0"/>
              <w:adjustRightInd w:val="0"/>
              <w:ind w:left="8964" w:right="26"/>
              <w:jc w:val="right"/>
              <w:rPr>
                <w:rFonts w:ascii="Arial" w:hAnsi="Arial" w:cs="Arial"/>
                <w:bCs/>
                <w:color w:val="000000"/>
                <w:lang w:eastAsia="ru-RU"/>
              </w:rPr>
            </w:pPr>
            <w:r w:rsidRPr="009D1B8C">
              <w:rPr>
                <w:rFonts w:ascii="Arial" w:hAnsi="Arial" w:cs="Arial"/>
                <w:bCs/>
                <w:color w:val="000000"/>
                <w:lang w:eastAsia="ru-RU"/>
              </w:rPr>
              <w:t>городской округ Люберцы</w:t>
            </w:r>
          </w:p>
          <w:p w:rsidR="00896310" w:rsidRPr="009D1B8C" w:rsidRDefault="00896310" w:rsidP="009D1B8C">
            <w:pPr>
              <w:autoSpaceDE w:val="0"/>
              <w:autoSpaceDN w:val="0"/>
              <w:adjustRightInd w:val="0"/>
              <w:ind w:left="8964" w:right="26"/>
              <w:jc w:val="right"/>
              <w:rPr>
                <w:rFonts w:ascii="Arial" w:hAnsi="Arial" w:cs="Arial"/>
                <w:bCs/>
                <w:color w:val="000000"/>
                <w:lang w:eastAsia="ru-RU"/>
              </w:rPr>
            </w:pPr>
            <w:r w:rsidRPr="009D1B8C">
              <w:rPr>
                <w:rFonts w:ascii="Arial" w:hAnsi="Arial" w:cs="Arial"/>
                <w:bCs/>
                <w:color w:val="000000"/>
                <w:lang w:eastAsia="ru-RU"/>
              </w:rPr>
              <w:t xml:space="preserve">Московской области </w:t>
            </w:r>
          </w:p>
          <w:p w:rsidR="00896310" w:rsidRPr="009D1B8C" w:rsidRDefault="00896310" w:rsidP="009D1B8C">
            <w:pPr>
              <w:autoSpaceDE w:val="0"/>
              <w:autoSpaceDN w:val="0"/>
              <w:adjustRightInd w:val="0"/>
              <w:ind w:left="8964" w:right="26"/>
              <w:jc w:val="right"/>
              <w:rPr>
                <w:rFonts w:ascii="Arial" w:hAnsi="Arial" w:cs="Arial"/>
                <w:b/>
                <w:bCs/>
                <w:color w:val="000000"/>
                <w:lang w:eastAsia="ru-RU"/>
              </w:rPr>
            </w:pPr>
            <w:r w:rsidRPr="009D1B8C">
              <w:rPr>
                <w:rFonts w:ascii="Arial" w:hAnsi="Arial" w:cs="Arial"/>
                <w:bCs/>
                <w:color w:val="000000"/>
                <w:lang w:eastAsia="ru-RU"/>
              </w:rPr>
              <w:t xml:space="preserve">от </w:t>
            </w:r>
            <w:r w:rsidR="009D1B8C" w:rsidRPr="009D1B8C">
              <w:rPr>
                <w:rFonts w:ascii="Arial" w:hAnsi="Arial" w:cs="Arial"/>
                <w:bCs/>
                <w:color w:val="000000"/>
                <w:lang w:eastAsia="ru-RU"/>
              </w:rPr>
              <w:t>21.02.2020</w:t>
            </w:r>
            <w:r w:rsidR="00E4662A" w:rsidRPr="009D1B8C">
              <w:rPr>
                <w:rFonts w:ascii="Arial" w:hAnsi="Arial" w:cs="Arial"/>
                <w:bCs/>
                <w:color w:val="000000"/>
                <w:lang w:eastAsia="ru-RU"/>
              </w:rPr>
              <w:t xml:space="preserve"> № </w:t>
            </w:r>
            <w:r w:rsidR="009D1B8C" w:rsidRPr="009D1B8C">
              <w:rPr>
                <w:rFonts w:ascii="Arial" w:hAnsi="Arial" w:cs="Arial"/>
                <w:bCs/>
                <w:color w:val="000000"/>
                <w:lang w:eastAsia="ru-RU"/>
              </w:rPr>
              <w:t>548-ПА</w:t>
            </w:r>
          </w:p>
          <w:p w:rsidR="001213E8" w:rsidRPr="009D1B8C" w:rsidRDefault="00785D55" w:rsidP="00785D55">
            <w:pPr>
              <w:spacing w:before="120" w:after="120"/>
              <w:ind w:left="-108" w:right="-5"/>
              <w:jc w:val="center"/>
              <w:rPr>
                <w:rFonts w:ascii="Arial" w:hAnsi="Arial" w:cs="Arial"/>
                <w:b/>
              </w:rPr>
            </w:pPr>
            <w:r w:rsidRPr="009D1B8C">
              <w:rPr>
                <w:rFonts w:ascii="Arial" w:hAnsi="Arial" w:cs="Arial"/>
                <w:b/>
              </w:rPr>
              <w:t>М</w:t>
            </w:r>
            <w:r w:rsidR="00896310" w:rsidRPr="009D1B8C">
              <w:rPr>
                <w:rFonts w:ascii="Arial" w:hAnsi="Arial" w:cs="Arial"/>
                <w:b/>
              </w:rPr>
              <w:t>униципальн</w:t>
            </w:r>
            <w:r w:rsidRPr="009D1B8C">
              <w:rPr>
                <w:rFonts w:ascii="Arial" w:hAnsi="Arial" w:cs="Arial"/>
                <w:b/>
              </w:rPr>
              <w:t>ая</w:t>
            </w:r>
            <w:r w:rsidR="00896310" w:rsidRPr="009D1B8C">
              <w:rPr>
                <w:rFonts w:ascii="Arial" w:hAnsi="Arial" w:cs="Arial"/>
                <w:b/>
              </w:rPr>
              <w:t xml:space="preserve"> программ</w:t>
            </w:r>
            <w:r w:rsidRPr="009D1B8C">
              <w:rPr>
                <w:rFonts w:ascii="Arial" w:hAnsi="Arial" w:cs="Arial"/>
                <w:b/>
              </w:rPr>
              <w:t>а</w:t>
            </w:r>
            <w:r w:rsidR="00896310" w:rsidRPr="009D1B8C">
              <w:rPr>
                <w:rFonts w:ascii="Arial" w:hAnsi="Arial" w:cs="Arial"/>
                <w:b/>
              </w:rPr>
              <w:t xml:space="preserve"> «Культура»</w:t>
            </w:r>
          </w:p>
          <w:p w:rsidR="00896310" w:rsidRPr="009D1B8C" w:rsidRDefault="00694B7B" w:rsidP="009D1B8C">
            <w:pPr>
              <w:spacing w:before="120" w:after="120"/>
              <w:ind w:left="-108" w:right="-5"/>
              <w:jc w:val="center"/>
              <w:rPr>
                <w:rFonts w:ascii="Arial" w:hAnsi="Arial" w:cs="Arial"/>
                <w:color w:val="000000"/>
                <w:lang w:eastAsia="ru-RU"/>
              </w:rPr>
            </w:pPr>
            <w:r w:rsidRPr="009D1B8C">
              <w:rPr>
                <w:rFonts w:ascii="Arial" w:hAnsi="Arial" w:cs="Arial"/>
                <w:b/>
              </w:rPr>
              <w:t>Паспорт муниципальной программы «Культура»</w:t>
            </w:r>
          </w:p>
        </w:tc>
      </w:tr>
      <w:tr w:rsidR="00896310" w:rsidRPr="009D1B8C" w:rsidTr="009D1B8C">
        <w:trPr>
          <w:trHeight w:val="20"/>
        </w:trPr>
        <w:tc>
          <w:tcPr>
            <w:tcW w:w="2693" w:type="dxa"/>
            <w:shd w:val="clear" w:color="auto" w:fill="auto"/>
            <w:hideMark/>
          </w:tcPr>
          <w:p w:rsidR="00896310" w:rsidRPr="009D1B8C" w:rsidRDefault="00896310" w:rsidP="00896310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</w:rPr>
            </w:pPr>
            <w:r w:rsidRPr="009D1B8C">
              <w:rPr>
                <w:rFonts w:ascii="Arial" w:hAnsi="Arial" w:cs="Arial"/>
                <w:bCs/>
              </w:rPr>
              <w:t>Цели муниципальной программы</w:t>
            </w:r>
          </w:p>
        </w:tc>
        <w:tc>
          <w:tcPr>
            <w:tcW w:w="11199" w:type="dxa"/>
            <w:gridSpan w:val="6"/>
            <w:shd w:val="clear" w:color="auto" w:fill="auto"/>
            <w:hideMark/>
          </w:tcPr>
          <w:p w:rsidR="00896310" w:rsidRPr="009D1B8C" w:rsidRDefault="00896310" w:rsidP="00896310">
            <w:pPr>
              <w:widowControl w:val="0"/>
              <w:autoSpaceDE w:val="0"/>
              <w:autoSpaceDN w:val="0"/>
              <w:adjustRightInd w:val="0"/>
              <w:ind w:left="-108"/>
              <w:rPr>
                <w:rFonts w:ascii="Arial" w:hAnsi="Arial" w:cs="Arial"/>
              </w:rPr>
            </w:pPr>
            <w:r w:rsidRPr="009D1B8C">
              <w:rPr>
                <w:rFonts w:ascii="Arial" w:hAnsi="Arial" w:cs="Arial"/>
              </w:rPr>
              <w:t xml:space="preserve">1.Модернизация культурной сферы городского округа Люберцы, её творческое и технологическое совершенствование, повышение роли культуры в воспитании, просвещении, обеспечении досуга жителей городского округа Люберцы. </w:t>
            </w:r>
          </w:p>
          <w:p w:rsidR="00896310" w:rsidRPr="009D1B8C" w:rsidRDefault="00896310" w:rsidP="00896310">
            <w:pPr>
              <w:widowControl w:val="0"/>
              <w:autoSpaceDE w:val="0"/>
              <w:autoSpaceDN w:val="0"/>
              <w:adjustRightInd w:val="0"/>
              <w:ind w:left="-108"/>
              <w:rPr>
                <w:rFonts w:ascii="Arial" w:hAnsi="Arial" w:cs="Arial"/>
              </w:rPr>
            </w:pPr>
            <w:r w:rsidRPr="009D1B8C">
              <w:rPr>
                <w:rFonts w:ascii="Arial" w:hAnsi="Arial" w:cs="Arial"/>
              </w:rPr>
              <w:t>2.Создание нормативных условий для хранения, комплектования, учета и использования документов Архивного фонда Московской области  и других документов архивного отдела.</w:t>
            </w:r>
          </w:p>
        </w:tc>
      </w:tr>
      <w:tr w:rsidR="00896310" w:rsidRPr="009D1B8C" w:rsidTr="009D1B8C">
        <w:trPr>
          <w:trHeight w:val="20"/>
        </w:trPr>
        <w:tc>
          <w:tcPr>
            <w:tcW w:w="2693" w:type="dxa"/>
            <w:shd w:val="clear" w:color="auto" w:fill="auto"/>
            <w:hideMark/>
          </w:tcPr>
          <w:p w:rsidR="00896310" w:rsidRPr="009D1B8C" w:rsidRDefault="00896310" w:rsidP="00896310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</w:rPr>
            </w:pPr>
            <w:r w:rsidRPr="009D1B8C">
              <w:rPr>
                <w:rFonts w:ascii="Arial" w:hAnsi="Arial" w:cs="Arial"/>
                <w:bCs/>
              </w:rPr>
              <w:t>Задачи муниципальной программы</w:t>
            </w:r>
          </w:p>
        </w:tc>
        <w:tc>
          <w:tcPr>
            <w:tcW w:w="11199" w:type="dxa"/>
            <w:gridSpan w:val="6"/>
            <w:shd w:val="clear" w:color="auto" w:fill="auto"/>
            <w:hideMark/>
          </w:tcPr>
          <w:p w:rsidR="00896310" w:rsidRPr="009D1B8C" w:rsidRDefault="00896310" w:rsidP="00896310">
            <w:pPr>
              <w:widowControl w:val="0"/>
              <w:autoSpaceDE w:val="0"/>
              <w:autoSpaceDN w:val="0"/>
              <w:adjustRightInd w:val="0"/>
              <w:spacing w:after="120"/>
              <w:ind w:left="-108"/>
              <w:rPr>
                <w:rFonts w:ascii="Arial" w:hAnsi="Arial" w:cs="Arial"/>
                <w:color w:val="000000"/>
              </w:rPr>
            </w:pPr>
            <w:r w:rsidRPr="009D1B8C">
              <w:rPr>
                <w:rFonts w:ascii="Arial" w:hAnsi="Arial" w:cs="Arial"/>
                <w:color w:val="000000"/>
              </w:rPr>
              <w:t>1.Развитие инфраструктуры, кадрового потенциала и интеграции деятельности учреждений культуры</w:t>
            </w:r>
          </w:p>
          <w:p w:rsidR="00896310" w:rsidRPr="009D1B8C" w:rsidRDefault="00896310" w:rsidP="00896310">
            <w:pPr>
              <w:widowControl w:val="0"/>
              <w:autoSpaceDE w:val="0"/>
              <w:autoSpaceDN w:val="0"/>
              <w:adjustRightInd w:val="0"/>
              <w:spacing w:after="120"/>
              <w:ind w:left="-108"/>
              <w:rPr>
                <w:rFonts w:ascii="Arial" w:hAnsi="Arial" w:cs="Arial"/>
                <w:color w:val="000000"/>
              </w:rPr>
            </w:pPr>
            <w:r w:rsidRPr="009D1B8C">
              <w:rPr>
                <w:rFonts w:ascii="Arial" w:hAnsi="Arial" w:cs="Arial"/>
                <w:color w:val="000000"/>
              </w:rPr>
              <w:t>2.Формирование книжных фондов.</w:t>
            </w:r>
          </w:p>
          <w:p w:rsidR="00896310" w:rsidRPr="009D1B8C" w:rsidRDefault="00896310" w:rsidP="00896310">
            <w:pPr>
              <w:widowControl w:val="0"/>
              <w:autoSpaceDE w:val="0"/>
              <w:autoSpaceDN w:val="0"/>
              <w:adjustRightInd w:val="0"/>
              <w:spacing w:after="120"/>
              <w:ind w:left="-108"/>
              <w:rPr>
                <w:rFonts w:ascii="Arial" w:hAnsi="Arial" w:cs="Arial"/>
                <w:color w:val="000000"/>
              </w:rPr>
            </w:pPr>
            <w:r w:rsidRPr="009D1B8C">
              <w:rPr>
                <w:rFonts w:ascii="Arial" w:hAnsi="Arial" w:cs="Arial"/>
                <w:color w:val="000000"/>
              </w:rPr>
              <w:t>3.Приобретение оборудования для идентификации читателей.</w:t>
            </w:r>
          </w:p>
          <w:p w:rsidR="00896310" w:rsidRPr="009D1B8C" w:rsidRDefault="00896310" w:rsidP="00896310">
            <w:pPr>
              <w:widowControl w:val="0"/>
              <w:autoSpaceDE w:val="0"/>
              <w:autoSpaceDN w:val="0"/>
              <w:adjustRightInd w:val="0"/>
              <w:spacing w:after="120"/>
              <w:ind w:left="-108"/>
              <w:rPr>
                <w:rFonts w:ascii="Arial" w:hAnsi="Arial" w:cs="Arial"/>
                <w:color w:val="000000"/>
              </w:rPr>
            </w:pPr>
            <w:r w:rsidRPr="009D1B8C">
              <w:rPr>
                <w:rFonts w:ascii="Arial" w:hAnsi="Arial" w:cs="Arial"/>
                <w:color w:val="000000"/>
              </w:rPr>
              <w:t>4.Создание комфортных условий в учреждениях, относящихся к сфере культуры</w:t>
            </w:r>
          </w:p>
          <w:p w:rsidR="00896310" w:rsidRPr="009D1B8C" w:rsidRDefault="00896310" w:rsidP="00896310">
            <w:pPr>
              <w:widowControl w:val="0"/>
              <w:autoSpaceDE w:val="0"/>
              <w:autoSpaceDN w:val="0"/>
              <w:adjustRightInd w:val="0"/>
              <w:spacing w:after="120"/>
              <w:ind w:left="-108"/>
              <w:rPr>
                <w:rFonts w:ascii="Arial" w:hAnsi="Arial" w:cs="Arial"/>
                <w:color w:val="000000"/>
              </w:rPr>
            </w:pPr>
            <w:r w:rsidRPr="009D1B8C">
              <w:rPr>
                <w:rFonts w:ascii="Arial" w:hAnsi="Arial" w:cs="Arial"/>
                <w:color w:val="000000"/>
              </w:rPr>
              <w:t>5.Соответствие нормативу обеспеченности парками культуры и отдыха.</w:t>
            </w:r>
          </w:p>
          <w:p w:rsidR="00896310" w:rsidRPr="009D1B8C" w:rsidRDefault="00896310" w:rsidP="00896310">
            <w:pPr>
              <w:widowControl w:val="0"/>
              <w:autoSpaceDE w:val="0"/>
              <w:autoSpaceDN w:val="0"/>
              <w:adjustRightInd w:val="0"/>
              <w:spacing w:after="120"/>
              <w:ind w:left="-108"/>
              <w:rPr>
                <w:rFonts w:ascii="Arial" w:hAnsi="Arial" w:cs="Arial"/>
                <w:color w:val="000000"/>
              </w:rPr>
            </w:pPr>
            <w:r w:rsidRPr="009D1B8C">
              <w:rPr>
                <w:rFonts w:ascii="Arial" w:hAnsi="Arial" w:cs="Arial"/>
                <w:color w:val="000000"/>
              </w:rPr>
              <w:t>6.Создание благоприятной культурной среды для культурного отдыха жителей городского округа Люберцы.</w:t>
            </w:r>
          </w:p>
          <w:p w:rsidR="00896310" w:rsidRPr="009D1B8C" w:rsidRDefault="00896310" w:rsidP="00896310">
            <w:pPr>
              <w:widowControl w:val="0"/>
              <w:autoSpaceDE w:val="0"/>
              <w:autoSpaceDN w:val="0"/>
              <w:adjustRightInd w:val="0"/>
              <w:spacing w:after="120"/>
              <w:ind w:left="-108"/>
              <w:rPr>
                <w:rFonts w:ascii="Arial" w:hAnsi="Arial" w:cs="Arial"/>
                <w:color w:val="000000"/>
              </w:rPr>
            </w:pPr>
            <w:r w:rsidRPr="009D1B8C">
              <w:rPr>
                <w:rFonts w:ascii="Arial" w:hAnsi="Arial" w:cs="Arial"/>
                <w:color w:val="000000"/>
              </w:rPr>
              <w:t>7.Увеличение количества архивных документов муниципального архива Московской области, находящихся в условиях, обеспечивающих их постоянное (вечное) и долговременное хранение</w:t>
            </w:r>
          </w:p>
        </w:tc>
      </w:tr>
      <w:tr w:rsidR="00896310" w:rsidRPr="009D1B8C" w:rsidTr="009D1B8C">
        <w:trPr>
          <w:trHeight w:val="20"/>
        </w:trPr>
        <w:tc>
          <w:tcPr>
            <w:tcW w:w="2693" w:type="dxa"/>
            <w:hideMark/>
          </w:tcPr>
          <w:p w:rsidR="00896310" w:rsidRPr="009D1B8C" w:rsidRDefault="00896310" w:rsidP="00896310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</w:rPr>
            </w:pPr>
            <w:r w:rsidRPr="009D1B8C">
              <w:rPr>
                <w:rFonts w:ascii="Arial" w:hAnsi="Arial" w:cs="Arial"/>
                <w:bCs/>
              </w:rPr>
              <w:t>Координатор муниципальной программы</w:t>
            </w:r>
          </w:p>
        </w:tc>
        <w:tc>
          <w:tcPr>
            <w:tcW w:w="11199" w:type="dxa"/>
            <w:gridSpan w:val="6"/>
            <w:shd w:val="clear" w:color="auto" w:fill="auto"/>
            <w:hideMark/>
          </w:tcPr>
          <w:p w:rsidR="00896310" w:rsidRPr="009D1B8C" w:rsidRDefault="000C456E" w:rsidP="00836D04">
            <w:pPr>
              <w:rPr>
                <w:rFonts w:ascii="Arial" w:hAnsi="Arial" w:cs="Arial"/>
              </w:rPr>
            </w:pPr>
            <w:r w:rsidRPr="009D1B8C">
              <w:rPr>
                <w:rFonts w:ascii="Arial" w:hAnsi="Arial" w:cs="Arial"/>
                <w:color w:val="000000"/>
              </w:rPr>
              <w:t>Заместитель Главы администрации</w:t>
            </w:r>
            <w:r w:rsidR="00896310" w:rsidRPr="009D1B8C">
              <w:rPr>
                <w:rFonts w:ascii="Arial" w:hAnsi="Arial" w:cs="Arial"/>
                <w:color w:val="000000"/>
              </w:rPr>
              <w:t xml:space="preserve"> городского округа Люберцы Московской области</w:t>
            </w:r>
            <w:r w:rsidR="00836D04" w:rsidRPr="009D1B8C">
              <w:rPr>
                <w:rFonts w:ascii="Arial" w:hAnsi="Arial" w:cs="Arial"/>
                <w:color w:val="000000"/>
              </w:rPr>
              <w:t xml:space="preserve"> М</w:t>
            </w:r>
            <w:r w:rsidRPr="009D1B8C">
              <w:rPr>
                <w:rFonts w:ascii="Arial" w:hAnsi="Arial" w:cs="Arial"/>
                <w:color w:val="000000"/>
              </w:rPr>
              <w:t xml:space="preserve">.В. </w:t>
            </w:r>
            <w:r w:rsidR="00836D04" w:rsidRPr="009D1B8C">
              <w:rPr>
                <w:rFonts w:ascii="Arial" w:hAnsi="Arial" w:cs="Arial"/>
                <w:color w:val="000000"/>
              </w:rPr>
              <w:t>Криворучко</w:t>
            </w:r>
          </w:p>
        </w:tc>
      </w:tr>
      <w:tr w:rsidR="00896310" w:rsidRPr="009D1B8C" w:rsidTr="009D1B8C">
        <w:trPr>
          <w:trHeight w:val="20"/>
        </w:trPr>
        <w:tc>
          <w:tcPr>
            <w:tcW w:w="2693" w:type="dxa"/>
            <w:hideMark/>
          </w:tcPr>
          <w:p w:rsidR="00896310" w:rsidRPr="009D1B8C" w:rsidRDefault="00896310" w:rsidP="00896310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</w:rPr>
            </w:pPr>
            <w:r w:rsidRPr="009D1B8C">
              <w:rPr>
                <w:rFonts w:ascii="Arial" w:hAnsi="Arial" w:cs="Arial"/>
                <w:bCs/>
              </w:rPr>
              <w:t>Муниципальный заказчик программы</w:t>
            </w:r>
          </w:p>
        </w:tc>
        <w:tc>
          <w:tcPr>
            <w:tcW w:w="11199" w:type="dxa"/>
            <w:gridSpan w:val="6"/>
            <w:shd w:val="clear" w:color="auto" w:fill="auto"/>
            <w:hideMark/>
          </w:tcPr>
          <w:p w:rsidR="00896310" w:rsidRPr="009D1B8C" w:rsidRDefault="00896310" w:rsidP="00896310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D1B8C">
              <w:rPr>
                <w:rFonts w:ascii="Arial" w:hAnsi="Arial" w:cs="Arial"/>
              </w:rPr>
              <w:t>Комитет по культуре администрации городского округа Люберцы Московской области</w:t>
            </w:r>
          </w:p>
        </w:tc>
      </w:tr>
      <w:tr w:rsidR="00896310" w:rsidRPr="009D1B8C" w:rsidTr="009D1B8C">
        <w:trPr>
          <w:trHeight w:val="20"/>
        </w:trPr>
        <w:tc>
          <w:tcPr>
            <w:tcW w:w="2693" w:type="dxa"/>
            <w:hideMark/>
          </w:tcPr>
          <w:p w:rsidR="00896310" w:rsidRPr="009D1B8C" w:rsidRDefault="00896310" w:rsidP="00896310">
            <w:pPr>
              <w:rPr>
                <w:rFonts w:ascii="Arial" w:hAnsi="Arial" w:cs="Arial"/>
                <w:color w:val="000000"/>
                <w:lang w:eastAsia="ru-RU"/>
              </w:rPr>
            </w:pPr>
            <w:r w:rsidRPr="009D1B8C">
              <w:rPr>
                <w:rFonts w:ascii="Arial" w:hAnsi="Arial" w:cs="Arial"/>
                <w:color w:val="000000"/>
                <w:lang w:eastAsia="ru-RU"/>
              </w:rPr>
              <w:t xml:space="preserve">Сроки реализации </w:t>
            </w:r>
            <w:r w:rsidRPr="009D1B8C">
              <w:rPr>
                <w:rFonts w:ascii="Arial" w:hAnsi="Arial" w:cs="Arial"/>
                <w:color w:val="000000"/>
                <w:lang w:eastAsia="ru-RU"/>
              </w:rPr>
              <w:lastRenderedPageBreak/>
              <w:t>муниципальной программы</w:t>
            </w:r>
          </w:p>
        </w:tc>
        <w:tc>
          <w:tcPr>
            <w:tcW w:w="11199" w:type="dxa"/>
            <w:gridSpan w:val="6"/>
            <w:shd w:val="clear" w:color="auto" w:fill="auto"/>
            <w:vAlign w:val="center"/>
            <w:hideMark/>
          </w:tcPr>
          <w:p w:rsidR="00896310" w:rsidRPr="009D1B8C" w:rsidRDefault="00896310" w:rsidP="0089631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eastAsia="Calibri" w:hAnsi="Arial" w:cs="Arial"/>
                <w:bCs/>
                <w:color w:val="000000"/>
              </w:rPr>
            </w:pPr>
            <w:r w:rsidRPr="009D1B8C">
              <w:rPr>
                <w:rFonts w:ascii="Arial" w:eastAsia="Calibri" w:hAnsi="Arial" w:cs="Arial"/>
                <w:bCs/>
                <w:color w:val="000000"/>
              </w:rPr>
              <w:lastRenderedPageBreak/>
              <w:t>2020-2024 год</w:t>
            </w:r>
          </w:p>
        </w:tc>
      </w:tr>
      <w:tr w:rsidR="00896310" w:rsidRPr="009D1B8C" w:rsidTr="009D1B8C">
        <w:trPr>
          <w:trHeight w:val="20"/>
        </w:trPr>
        <w:tc>
          <w:tcPr>
            <w:tcW w:w="2693" w:type="dxa"/>
            <w:hideMark/>
          </w:tcPr>
          <w:p w:rsidR="00896310" w:rsidRPr="009D1B8C" w:rsidRDefault="00896310" w:rsidP="00896310">
            <w:pPr>
              <w:rPr>
                <w:rFonts w:ascii="Arial" w:hAnsi="Arial" w:cs="Arial"/>
                <w:color w:val="000000"/>
                <w:lang w:eastAsia="ru-RU"/>
              </w:rPr>
            </w:pPr>
            <w:r w:rsidRPr="009D1B8C">
              <w:rPr>
                <w:rFonts w:ascii="Arial" w:hAnsi="Arial" w:cs="Arial"/>
                <w:color w:val="000000"/>
                <w:lang w:eastAsia="ru-RU"/>
              </w:rPr>
              <w:lastRenderedPageBreak/>
              <w:t>Перечень подпрограмм</w:t>
            </w:r>
          </w:p>
        </w:tc>
        <w:tc>
          <w:tcPr>
            <w:tcW w:w="11199" w:type="dxa"/>
            <w:gridSpan w:val="6"/>
            <w:shd w:val="clear" w:color="auto" w:fill="auto"/>
            <w:vAlign w:val="center"/>
            <w:hideMark/>
          </w:tcPr>
          <w:p w:rsidR="00896310" w:rsidRPr="009D1B8C" w:rsidRDefault="00896310" w:rsidP="00896310">
            <w:pPr>
              <w:widowControl w:val="0"/>
              <w:autoSpaceDE w:val="0"/>
              <w:autoSpaceDN w:val="0"/>
              <w:adjustRightInd w:val="0"/>
              <w:rPr>
                <w:rFonts w:ascii="Arial" w:eastAsia="Calibri" w:hAnsi="Arial" w:cs="Arial"/>
                <w:bCs/>
                <w:color w:val="000000"/>
              </w:rPr>
            </w:pPr>
            <w:r w:rsidRPr="009D1B8C">
              <w:rPr>
                <w:rFonts w:ascii="Arial" w:eastAsia="Calibri" w:hAnsi="Arial" w:cs="Arial"/>
                <w:bCs/>
                <w:color w:val="000000"/>
              </w:rPr>
              <w:t>2.Развитие музейного дела и народных художественных промыслов</w:t>
            </w:r>
          </w:p>
          <w:p w:rsidR="00896310" w:rsidRPr="009D1B8C" w:rsidRDefault="00896310" w:rsidP="00896310">
            <w:pPr>
              <w:widowControl w:val="0"/>
              <w:autoSpaceDE w:val="0"/>
              <w:autoSpaceDN w:val="0"/>
              <w:adjustRightInd w:val="0"/>
              <w:rPr>
                <w:rFonts w:ascii="Arial" w:eastAsia="Calibri" w:hAnsi="Arial" w:cs="Arial"/>
                <w:bCs/>
                <w:color w:val="000000"/>
              </w:rPr>
            </w:pPr>
            <w:r w:rsidRPr="009D1B8C">
              <w:rPr>
                <w:rFonts w:ascii="Arial" w:eastAsia="Calibri" w:hAnsi="Arial" w:cs="Arial"/>
                <w:bCs/>
                <w:color w:val="000000"/>
              </w:rPr>
              <w:t>3.Развитие библиотечного дела</w:t>
            </w:r>
          </w:p>
          <w:p w:rsidR="00896310" w:rsidRPr="009D1B8C" w:rsidRDefault="00896310" w:rsidP="00896310">
            <w:pPr>
              <w:widowControl w:val="0"/>
              <w:autoSpaceDE w:val="0"/>
              <w:autoSpaceDN w:val="0"/>
              <w:adjustRightInd w:val="0"/>
              <w:rPr>
                <w:rFonts w:ascii="Arial" w:eastAsia="Calibri" w:hAnsi="Arial" w:cs="Arial"/>
                <w:bCs/>
                <w:color w:val="000000"/>
              </w:rPr>
            </w:pPr>
            <w:r w:rsidRPr="009D1B8C">
              <w:rPr>
                <w:rFonts w:ascii="Arial" w:eastAsia="Calibri" w:hAnsi="Arial" w:cs="Arial"/>
                <w:bCs/>
                <w:color w:val="000000"/>
              </w:rPr>
              <w:t>4.Развитие профессионального искусства, гастрольно-концертной и</w:t>
            </w:r>
            <w:r w:rsidR="003D1339" w:rsidRPr="009D1B8C">
              <w:rPr>
                <w:rFonts w:ascii="Arial" w:eastAsia="Calibri" w:hAnsi="Arial" w:cs="Arial"/>
                <w:bCs/>
                <w:color w:val="000000"/>
              </w:rPr>
              <w:t xml:space="preserve"> культурно-досуговой деятельности,</w:t>
            </w:r>
            <w:r w:rsidRPr="009D1B8C">
              <w:rPr>
                <w:rFonts w:ascii="Arial" w:eastAsia="Calibri" w:hAnsi="Arial" w:cs="Arial"/>
                <w:bCs/>
                <w:color w:val="000000"/>
              </w:rPr>
              <w:t xml:space="preserve"> кинематографии</w:t>
            </w:r>
          </w:p>
          <w:p w:rsidR="00896310" w:rsidRPr="009D1B8C" w:rsidRDefault="00896310" w:rsidP="00896310">
            <w:pPr>
              <w:widowControl w:val="0"/>
              <w:autoSpaceDE w:val="0"/>
              <w:autoSpaceDN w:val="0"/>
              <w:adjustRightInd w:val="0"/>
              <w:rPr>
                <w:rFonts w:ascii="Arial" w:eastAsia="Calibri" w:hAnsi="Arial" w:cs="Arial"/>
                <w:bCs/>
                <w:color w:val="000000"/>
              </w:rPr>
            </w:pPr>
            <w:r w:rsidRPr="009D1B8C">
              <w:rPr>
                <w:rFonts w:ascii="Arial" w:eastAsia="Calibri" w:hAnsi="Arial" w:cs="Arial"/>
                <w:bCs/>
                <w:color w:val="000000"/>
              </w:rPr>
              <w:t>7.Развитие архивного дела</w:t>
            </w:r>
          </w:p>
          <w:p w:rsidR="00896310" w:rsidRPr="009D1B8C" w:rsidRDefault="00896310" w:rsidP="00896310">
            <w:pPr>
              <w:widowControl w:val="0"/>
              <w:autoSpaceDE w:val="0"/>
              <w:autoSpaceDN w:val="0"/>
              <w:adjustRightInd w:val="0"/>
              <w:rPr>
                <w:rFonts w:ascii="Arial" w:eastAsia="Calibri" w:hAnsi="Arial" w:cs="Arial"/>
                <w:bCs/>
                <w:color w:val="000000"/>
              </w:rPr>
            </w:pPr>
            <w:r w:rsidRPr="009D1B8C">
              <w:rPr>
                <w:rFonts w:ascii="Arial" w:eastAsia="Calibri" w:hAnsi="Arial" w:cs="Arial"/>
                <w:bCs/>
                <w:color w:val="000000"/>
              </w:rPr>
              <w:t>8.Обеспечивающая подпрограмма</w:t>
            </w:r>
          </w:p>
          <w:p w:rsidR="00896310" w:rsidRPr="009D1B8C" w:rsidRDefault="00896310" w:rsidP="00896310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eastAsia="ru-RU"/>
              </w:rPr>
            </w:pPr>
            <w:r w:rsidRPr="009D1B8C">
              <w:rPr>
                <w:rFonts w:ascii="Arial" w:eastAsia="Calibri" w:hAnsi="Arial" w:cs="Arial"/>
                <w:bCs/>
                <w:color w:val="000000"/>
              </w:rPr>
              <w:t>9.Развитие парков культуры и отдыха</w:t>
            </w:r>
          </w:p>
        </w:tc>
      </w:tr>
      <w:tr w:rsidR="00896310" w:rsidRPr="009D1B8C" w:rsidTr="009D1B8C">
        <w:trPr>
          <w:trHeight w:val="20"/>
        </w:trPr>
        <w:tc>
          <w:tcPr>
            <w:tcW w:w="2693" w:type="dxa"/>
            <w:vMerge w:val="restart"/>
            <w:hideMark/>
          </w:tcPr>
          <w:p w:rsidR="00896310" w:rsidRPr="009D1B8C" w:rsidRDefault="00896310" w:rsidP="00896310">
            <w:pPr>
              <w:rPr>
                <w:rFonts w:ascii="Arial" w:hAnsi="Arial" w:cs="Arial"/>
                <w:color w:val="000000"/>
                <w:lang w:eastAsia="ru-RU"/>
              </w:rPr>
            </w:pPr>
            <w:r w:rsidRPr="009D1B8C">
              <w:rPr>
                <w:rFonts w:ascii="Arial" w:hAnsi="Arial" w:cs="Arial"/>
                <w:color w:val="000000"/>
                <w:lang w:eastAsia="ru-RU"/>
              </w:rPr>
              <w:t xml:space="preserve">Источники финансирования муниципальной </w:t>
            </w:r>
            <w:proofErr w:type="gramStart"/>
            <w:r w:rsidRPr="009D1B8C">
              <w:rPr>
                <w:rFonts w:ascii="Arial" w:hAnsi="Arial" w:cs="Arial"/>
                <w:color w:val="000000"/>
                <w:lang w:eastAsia="ru-RU"/>
              </w:rPr>
              <w:t>программы</w:t>
            </w:r>
            <w:proofErr w:type="gramEnd"/>
            <w:r w:rsidRPr="009D1B8C">
              <w:rPr>
                <w:rFonts w:ascii="Arial" w:hAnsi="Arial" w:cs="Arial"/>
                <w:color w:val="000000"/>
                <w:lang w:eastAsia="ru-RU"/>
              </w:rPr>
              <w:t xml:space="preserve"> в том числе по годам:</w:t>
            </w:r>
          </w:p>
        </w:tc>
        <w:tc>
          <w:tcPr>
            <w:tcW w:w="11199" w:type="dxa"/>
            <w:gridSpan w:val="6"/>
            <w:shd w:val="clear" w:color="000000" w:fill="FFFFFF"/>
            <w:hideMark/>
          </w:tcPr>
          <w:p w:rsidR="00896310" w:rsidRPr="009D1B8C" w:rsidRDefault="00896310" w:rsidP="00896310">
            <w:pPr>
              <w:rPr>
                <w:rFonts w:ascii="Arial" w:hAnsi="Arial" w:cs="Arial"/>
                <w:color w:val="000000"/>
                <w:lang w:eastAsia="ru-RU"/>
              </w:rPr>
            </w:pPr>
            <w:r w:rsidRPr="009D1B8C">
              <w:rPr>
                <w:rFonts w:ascii="Arial" w:hAnsi="Arial" w:cs="Arial"/>
                <w:color w:val="000000"/>
                <w:lang w:eastAsia="ru-RU"/>
              </w:rPr>
              <w:t>Расходы (тыс. руб.)</w:t>
            </w:r>
          </w:p>
        </w:tc>
      </w:tr>
      <w:tr w:rsidR="00896310" w:rsidRPr="009D1B8C" w:rsidTr="009D1B8C">
        <w:trPr>
          <w:trHeight w:val="20"/>
        </w:trPr>
        <w:tc>
          <w:tcPr>
            <w:tcW w:w="2693" w:type="dxa"/>
            <w:vMerge/>
            <w:hideMark/>
          </w:tcPr>
          <w:p w:rsidR="00896310" w:rsidRPr="009D1B8C" w:rsidRDefault="00896310" w:rsidP="00896310">
            <w:pPr>
              <w:rPr>
                <w:rFonts w:ascii="Arial" w:hAnsi="Arial" w:cs="Arial"/>
                <w:color w:val="000000"/>
                <w:lang w:eastAsia="ru-RU"/>
              </w:rPr>
            </w:pPr>
          </w:p>
        </w:tc>
        <w:tc>
          <w:tcPr>
            <w:tcW w:w="2093" w:type="dxa"/>
            <w:shd w:val="clear" w:color="000000" w:fill="FFFFFF"/>
            <w:hideMark/>
          </w:tcPr>
          <w:p w:rsidR="00896310" w:rsidRPr="009D1B8C" w:rsidRDefault="00896310" w:rsidP="00896310">
            <w:pPr>
              <w:jc w:val="center"/>
              <w:rPr>
                <w:rFonts w:ascii="Arial" w:hAnsi="Arial" w:cs="Arial"/>
                <w:color w:val="000000"/>
                <w:lang w:eastAsia="ru-RU"/>
              </w:rPr>
            </w:pPr>
            <w:r w:rsidRPr="009D1B8C">
              <w:rPr>
                <w:rFonts w:ascii="Arial" w:hAnsi="Arial" w:cs="Arial"/>
                <w:color w:val="000000"/>
                <w:lang w:eastAsia="ru-RU"/>
              </w:rPr>
              <w:t>Всего</w:t>
            </w:r>
          </w:p>
        </w:tc>
        <w:tc>
          <w:tcPr>
            <w:tcW w:w="1984" w:type="dxa"/>
            <w:shd w:val="clear" w:color="000000" w:fill="FFFFFF"/>
          </w:tcPr>
          <w:p w:rsidR="00896310" w:rsidRPr="009D1B8C" w:rsidRDefault="00896310" w:rsidP="00896310">
            <w:pPr>
              <w:jc w:val="center"/>
              <w:rPr>
                <w:rFonts w:ascii="Arial" w:hAnsi="Arial" w:cs="Arial"/>
                <w:color w:val="000000"/>
                <w:lang w:eastAsia="ru-RU"/>
              </w:rPr>
            </w:pPr>
            <w:r w:rsidRPr="009D1B8C">
              <w:rPr>
                <w:rFonts w:ascii="Arial" w:hAnsi="Arial" w:cs="Arial"/>
                <w:color w:val="000000"/>
                <w:lang w:eastAsia="ru-RU"/>
              </w:rPr>
              <w:t>2020 год</w:t>
            </w:r>
          </w:p>
        </w:tc>
        <w:tc>
          <w:tcPr>
            <w:tcW w:w="1985" w:type="dxa"/>
            <w:shd w:val="clear" w:color="000000" w:fill="FFFFFF"/>
          </w:tcPr>
          <w:p w:rsidR="00896310" w:rsidRPr="009D1B8C" w:rsidRDefault="00896310" w:rsidP="00896310">
            <w:pPr>
              <w:jc w:val="center"/>
              <w:rPr>
                <w:rFonts w:ascii="Arial" w:hAnsi="Arial" w:cs="Arial"/>
                <w:color w:val="000000"/>
                <w:lang w:eastAsia="ru-RU"/>
              </w:rPr>
            </w:pPr>
            <w:r w:rsidRPr="009D1B8C">
              <w:rPr>
                <w:rFonts w:ascii="Arial" w:hAnsi="Arial" w:cs="Arial"/>
                <w:color w:val="000000"/>
                <w:lang w:eastAsia="ru-RU"/>
              </w:rPr>
              <w:t>2021 год</w:t>
            </w:r>
          </w:p>
        </w:tc>
        <w:tc>
          <w:tcPr>
            <w:tcW w:w="1735" w:type="dxa"/>
            <w:shd w:val="clear" w:color="000000" w:fill="FFFFFF"/>
          </w:tcPr>
          <w:p w:rsidR="00896310" w:rsidRPr="009D1B8C" w:rsidRDefault="00896310" w:rsidP="00896310">
            <w:pPr>
              <w:jc w:val="center"/>
              <w:rPr>
                <w:rFonts w:ascii="Arial" w:hAnsi="Arial" w:cs="Arial"/>
                <w:color w:val="000000"/>
                <w:lang w:eastAsia="ru-RU"/>
              </w:rPr>
            </w:pPr>
            <w:r w:rsidRPr="009D1B8C">
              <w:rPr>
                <w:rFonts w:ascii="Arial" w:hAnsi="Arial" w:cs="Arial"/>
                <w:color w:val="000000"/>
                <w:lang w:eastAsia="ru-RU"/>
              </w:rPr>
              <w:t>2022 год</w:t>
            </w:r>
          </w:p>
        </w:tc>
        <w:tc>
          <w:tcPr>
            <w:tcW w:w="1842" w:type="dxa"/>
            <w:shd w:val="clear" w:color="000000" w:fill="FFFFFF"/>
          </w:tcPr>
          <w:p w:rsidR="00896310" w:rsidRPr="009D1B8C" w:rsidRDefault="00896310" w:rsidP="00896310">
            <w:pPr>
              <w:jc w:val="center"/>
              <w:rPr>
                <w:rFonts w:ascii="Arial" w:hAnsi="Arial" w:cs="Arial"/>
                <w:color w:val="000000"/>
                <w:lang w:eastAsia="ru-RU"/>
              </w:rPr>
            </w:pPr>
            <w:r w:rsidRPr="009D1B8C">
              <w:rPr>
                <w:rFonts w:ascii="Arial" w:hAnsi="Arial" w:cs="Arial"/>
                <w:color w:val="000000"/>
                <w:lang w:eastAsia="ru-RU"/>
              </w:rPr>
              <w:t>2023 год</w:t>
            </w:r>
          </w:p>
        </w:tc>
        <w:tc>
          <w:tcPr>
            <w:tcW w:w="1560" w:type="dxa"/>
            <w:shd w:val="clear" w:color="000000" w:fill="FFFFFF"/>
          </w:tcPr>
          <w:p w:rsidR="00896310" w:rsidRPr="009D1B8C" w:rsidRDefault="00896310" w:rsidP="00896310">
            <w:pPr>
              <w:jc w:val="center"/>
              <w:rPr>
                <w:rFonts w:ascii="Arial" w:hAnsi="Arial" w:cs="Arial"/>
                <w:color w:val="000000"/>
                <w:lang w:eastAsia="ru-RU"/>
              </w:rPr>
            </w:pPr>
            <w:r w:rsidRPr="009D1B8C">
              <w:rPr>
                <w:rFonts w:ascii="Arial" w:hAnsi="Arial" w:cs="Arial"/>
                <w:color w:val="000000"/>
                <w:lang w:eastAsia="ru-RU"/>
              </w:rPr>
              <w:t>2024 год</w:t>
            </w:r>
          </w:p>
        </w:tc>
      </w:tr>
      <w:tr w:rsidR="00896310" w:rsidRPr="009D1B8C" w:rsidTr="009D1B8C">
        <w:trPr>
          <w:trHeight w:val="20"/>
        </w:trPr>
        <w:tc>
          <w:tcPr>
            <w:tcW w:w="2693" w:type="dxa"/>
            <w:hideMark/>
          </w:tcPr>
          <w:p w:rsidR="00896310" w:rsidRPr="009D1B8C" w:rsidRDefault="00896310" w:rsidP="00896310">
            <w:pPr>
              <w:rPr>
                <w:rFonts w:ascii="Arial" w:hAnsi="Arial" w:cs="Arial"/>
                <w:color w:val="000000"/>
                <w:lang w:eastAsia="ru-RU"/>
              </w:rPr>
            </w:pPr>
            <w:r w:rsidRPr="009D1B8C">
              <w:rPr>
                <w:rFonts w:ascii="Arial" w:hAnsi="Arial" w:cs="Arial"/>
                <w:color w:val="000000"/>
                <w:lang w:eastAsia="ru-RU"/>
              </w:rPr>
              <w:t xml:space="preserve"> Средства Федерального бюджета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6310" w:rsidRPr="009D1B8C" w:rsidRDefault="00896310" w:rsidP="00896310">
            <w:pPr>
              <w:jc w:val="center"/>
              <w:rPr>
                <w:rFonts w:ascii="Arial" w:hAnsi="Arial" w:cs="Arial"/>
                <w:color w:val="000000"/>
                <w:lang w:eastAsia="ru-RU"/>
              </w:rPr>
            </w:pPr>
            <w:r w:rsidRPr="009D1B8C">
              <w:rPr>
                <w:rFonts w:ascii="Arial" w:hAnsi="Arial" w:cs="Arial"/>
                <w:color w:val="000000"/>
                <w:lang w:eastAsia="ru-RU"/>
              </w:rPr>
              <w:t>5 430,00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6310" w:rsidRPr="009D1B8C" w:rsidRDefault="00896310" w:rsidP="00896310">
            <w:pPr>
              <w:jc w:val="center"/>
              <w:rPr>
                <w:rFonts w:ascii="Arial" w:hAnsi="Arial" w:cs="Arial"/>
                <w:color w:val="000000"/>
                <w:lang w:eastAsia="ru-RU"/>
              </w:rPr>
            </w:pPr>
            <w:r w:rsidRPr="009D1B8C">
              <w:rPr>
                <w:rFonts w:ascii="Arial" w:hAnsi="Arial" w:cs="Arial"/>
                <w:color w:val="000000"/>
                <w:lang w:eastAsia="ru-RU"/>
              </w:rPr>
              <w:t>1 810,00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6310" w:rsidRPr="009D1B8C" w:rsidRDefault="00896310" w:rsidP="00896310">
            <w:pPr>
              <w:jc w:val="center"/>
              <w:rPr>
                <w:rFonts w:ascii="Arial" w:hAnsi="Arial" w:cs="Arial"/>
                <w:color w:val="000000"/>
                <w:lang w:eastAsia="ru-RU"/>
              </w:rPr>
            </w:pPr>
            <w:r w:rsidRPr="009D1B8C">
              <w:rPr>
                <w:rFonts w:ascii="Arial" w:hAnsi="Arial" w:cs="Arial"/>
                <w:color w:val="000000"/>
                <w:lang w:eastAsia="ru-RU"/>
              </w:rPr>
              <w:t>1 810,00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6310" w:rsidRPr="009D1B8C" w:rsidRDefault="00896310" w:rsidP="00896310">
            <w:pPr>
              <w:jc w:val="center"/>
              <w:rPr>
                <w:rFonts w:ascii="Arial" w:hAnsi="Arial" w:cs="Arial"/>
                <w:color w:val="000000"/>
                <w:lang w:eastAsia="ru-RU"/>
              </w:rPr>
            </w:pPr>
            <w:r w:rsidRPr="009D1B8C">
              <w:rPr>
                <w:rFonts w:ascii="Arial" w:hAnsi="Arial" w:cs="Arial"/>
                <w:color w:val="000000"/>
                <w:lang w:eastAsia="ru-RU"/>
              </w:rPr>
              <w:t>1 810,00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6310" w:rsidRPr="009D1B8C" w:rsidRDefault="00896310" w:rsidP="00520E39">
            <w:pPr>
              <w:jc w:val="center"/>
              <w:rPr>
                <w:rFonts w:ascii="Arial" w:hAnsi="Arial" w:cs="Arial"/>
                <w:color w:val="000000"/>
                <w:lang w:eastAsia="ru-RU"/>
              </w:rPr>
            </w:pPr>
            <w:r w:rsidRPr="009D1B8C">
              <w:rPr>
                <w:rFonts w:ascii="Arial" w:hAnsi="Arial" w:cs="Arial"/>
                <w:color w:val="000000"/>
                <w:lang w:eastAsia="ru-RU"/>
              </w:rPr>
              <w:t>0</w:t>
            </w:r>
            <w:r w:rsidR="00520E39" w:rsidRPr="009D1B8C">
              <w:rPr>
                <w:rFonts w:ascii="Arial" w:hAnsi="Arial" w:cs="Arial"/>
                <w:color w:val="000000"/>
                <w:lang w:eastAsia="ru-RU"/>
              </w:rPr>
              <w:t>,</w:t>
            </w:r>
            <w:r w:rsidRPr="009D1B8C">
              <w:rPr>
                <w:rFonts w:ascii="Arial" w:hAnsi="Arial" w:cs="Arial"/>
                <w:color w:val="000000"/>
                <w:lang w:eastAsia="ru-RU"/>
              </w:rPr>
              <w:t>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6310" w:rsidRPr="009D1B8C" w:rsidRDefault="00896310" w:rsidP="00520E39">
            <w:pPr>
              <w:jc w:val="center"/>
              <w:rPr>
                <w:rFonts w:ascii="Arial" w:hAnsi="Arial" w:cs="Arial"/>
                <w:color w:val="000000"/>
                <w:lang w:eastAsia="ru-RU"/>
              </w:rPr>
            </w:pPr>
            <w:r w:rsidRPr="009D1B8C">
              <w:rPr>
                <w:rFonts w:ascii="Arial" w:hAnsi="Arial" w:cs="Arial"/>
                <w:color w:val="000000"/>
                <w:lang w:eastAsia="ru-RU"/>
              </w:rPr>
              <w:t>0</w:t>
            </w:r>
            <w:r w:rsidR="00520E39" w:rsidRPr="009D1B8C">
              <w:rPr>
                <w:rFonts w:ascii="Arial" w:hAnsi="Arial" w:cs="Arial"/>
                <w:color w:val="000000"/>
                <w:lang w:eastAsia="ru-RU"/>
              </w:rPr>
              <w:t>,</w:t>
            </w:r>
            <w:r w:rsidRPr="009D1B8C">
              <w:rPr>
                <w:rFonts w:ascii="Arial" w:hAnsi="Arial" w:cs="Arial"/>
                <w:color w:val="000000"/>
                <w:lang w:eastAsia="ru-RU"/>
              </w:rPr>
              <w:t>00</w:t>
            </w:r>
          </w:p>
        </w:tc>
      </w:tr>
      <w:tr w:rsidR="00896310" w:rsidRPr="009D1B8C" w:rsidTr="009D1B8C">
        <w:trPr>
          <w:trHeight w:val="20"/>
        </w:trPr>
        <w:tc>
          <w:tcPr>
            <w:tcW w:w="2693" w:type="dxa"/>
            <w:hideMark/>
          </w:tcPr>
          <w:p w:rsidR="00896310" w:rsidRPr="009D1B8C" w:rsidRDefault="00896310" w:rsidP="00896310">
            <w:pPr>
              <w:rPr>
                <w:rFonts w:ascii="Arial" w:hAnsi="Arial" w:cs="Arial"/>
                <w:color w:val="000000"/>
                <w:lang w:eastAsia="ru-RU"/>
              </w:rPr>
            </w:pPr>
            <w:r w:rsidRPr="009D1B8C">
              <w:rPr>
                <w:rFonts w:ascii="Arial" w:hAnsi="Arial" w:cs="Arial"/>
                <w:color w:val="000000"/>
                <w:lang w:eastAsia="ru-RU"/>
              </w:rPr>
              <w:t>Средства бюджета Московской области</w:t>
            </w:r>
          </w:p>
        </w:tc>
        <w:tc>
          <w:tcPr>
            <w:tcW w:w="2093" w:type="dxa"/>
            <w:shd w:val="clear" w:color="000000" w:fill="FFFFFF"/>
          </w:tcPr>
          <w:p w:rsidR="00896310" w:rsidRPr="009D1B8C" w:rsidRDefault="00896310" w:rsidP="00896310">
            <w:pPr>
              <w:jc w:val="center"/>
              <w:rPr>
                <w:rFonts w:ascii="Arial" w:hAnsi="Arial" w:cs="Arial"/>
                <w:color w:val="000000"/>
                <w:lang w:eastAsia="ru-RU"/>
              </w:rPr>
            </w:pPr>
            <w:r w:rsidRPr="009D1B8C">
              <w:rPr>
                <w:rFonts w:ascii="Arial" w:hAnsi="Arial" w:cs="Arial"/>
                <w:color w:val="000000"/>
                <w:lang w:eastAsia="ru-RU"/>
              </w:rPr>
              <w:t>25 568,86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6310" w:rsidRPr="009D1B8C" w:rsidRDefault="00896310" w:rsidP="00896310">
            <w:pPr>
              <w:jc w:val="center"/>
              <w:rPr>
                <w:rFonts w:ascii="Arial" w:hAnsi="Arial" w:cs="Arial"/>
                <w:color w:val="000000"/>
                <w:lang w:eastAsia="ru-RU"/>
              </w:rPr>
            </w:pPr>
            <w:r w:rsidRPr="009D1B8C">
              <w:rPr>
                <w:rFonts w:ascii="Arial" w:hAnsi="Arial" w:cs="Arial"/>
                <w:color w:val="000000"/>
                <w:lang w:eastAsia="ru-RU"/>
              </w:rPr>
              <w:t>5 746,86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6310" w:rsidRPr="009D1B8C" w:rsidRDefault="00896310" w:rsidP="00896310">
            <w:pPr>
              <w:jc w:val="center"/>
              <w:rPr>
                <w:rFonts w:ascii="Arial" w:hAnsi="Arial" w:cs="Arial"/>
                <w:color w:val="000000"/>
                <w:lang w:eastAsia="ru-RU"/>
              </w:rPr>
            </w:pPr>
            <w:r w:rsidRPr="009D1B8C">
              <w:rPr>
                <w:rFonts w:ascii="Arial" w:hAnsi="Arial" w:cs="Arial"/>
                <w:color w:val="000000"/>
                <w:lang w:eastAsia="ru-RU"/>
              </w:rPr>
              <w:t>5 748,00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6310" w:rsidRPr="009D1B8C" w:rsidRDefault="00896310" w:rsidP="00896310">
            <w:pPr>
              <w:jc w:val="center"/>
              <w:rPr>
                <w:rFonts w:ascii="Arial" w:hAnsi="Arial" w:cs="Arial"/>
                <w:color w:val="000000"/>
                <w:lang w:eastAsia="ru-RU"/>
              </w:rPr>
            </w:pPr>
            <w:r w:rsidRPr="009D1B8C">
              <w:rPr>
                <w:rFonts w:ascii="Arial" w:hAnsi="Arial" w:cs="Arial"/>
                <w:color w:val="000000"/>
                <w:lang w:eastAsia="ru-RU"/>
              </w:rPr>
              <w:t>5 640,00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6310" w:rsidRPr="009D1B8C" w:rsidRDefault="00896310" w:rsidP="00520E39">
            <w:pPr>
              <w:jc w:val="center"/>
              <w:rPr>
                <w:rFonts w:ascii="Arial" w:hAnsi="Arial" w:cs="Arial"/>
                <w:color w:val="000000"/>
                <w:lang w:eastAsia="ru-RU"/>
              </w:rPr>
            </w:pPr>
            <w:r w:rsidRPr="009D1B8C">
              <w:rPr>
                <w:rFonts w:ascii="Arial" w:hAnsi="Arial" w:cs="Arial"/>
                <w:color w:val="000000"/>
                <w:lang w:eastAsia="ru-RU"/>
              </w:rPr>
              <w:t>4</w:t>
            </w:r>
            <w:r w:rsidR="00520E39" w:rsidRPr="009D1B8C">
              <w:rPr>
                <w:rFonts w:ascii="Arial" w:hAnsi="Arial" w:cs="Arial"/>
                <w:color w:val="000000"/>
                <w:lang w:eastAsia="ru-RU"/>
              </w:rPr>
              <w:t> </w:t>
            </w:r>
            <w:r w:rsidRPr="009D1B8C">
              <w:rPr>
                <w:rFonts w:ascii="Arial" w:hAnsi="Arial" w:cs="Arial"/>
                <w:color w:val="000000"/>
                <w:lang w:eastAsia="ru-RU"/>
              </w:rPr>
              <w:t>217</w:t>
            </w:r>
            <w:r w:rsidR="00520E39" w:rsidRPr="009D1B8C">
              <w:rPr>
                <w:rFonts w:ascii="Arial" w:hAnsi="Arial" w:cs="Arial"/>
                <w:color w:val="000000"/>
                <w:lang w:eastAsia="ru-RU"/>
              </w:rPr>
              <w:t>,</w:t>
            </w:r>
            <w:r w:rsidRPr="009D1B8C">
              <w:rPr>
                <w:rFonts w:ascii="Arial" w:hAnsi="Arial" w:cs="Arial"/>
                <w:color w:val="000000"/>
                <w:lang w:eastAsia="ru-RU"/>
              </w:rPr>
              <w:t>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6310" w:rsidRPr="009D1B8C" w:rsidRDefault="00896310" w:rsidP="00520E39">
            <w:pPr>
              <w:jc w:val="center"/>
              <w:rPr>
                <w:rFonts w:ascii="Arial" w:hAnsi="Arial" w:cs="Arial"/>
                <w:color w:val="000000"/>
                <w:lang w:eastAsia="ru-RU"/>
              </w:rPr>
            </w:pPr>
            <w:r w:rsidRPr="009D1B8C">
              <w:rPr>
                <w:rFonts w:ascii="Arial" w:hAnsi="Arial" w:cs="Arial"/>
                <w:color w:val="000000"/>
                <w:lang w:eastAsia="ru-RU"/>
              </w:rPr>
              <w:t>4</w:t>
            </w:r>
            <w:r w:rsidR="00520E39" w:rsidRPr="009D1B8C">
              <w:rPr>
                <w:rFonts w:ascii="Arial" w:hAnsi="Arial" w:cs="Arial"/>
                <w:color w:val="000000"/>
                <w:lang w:eastAsia="ru-RU"/>
              </w:rPr>
              <w:t> </w:t>
            </w:r>
            <w:r w:rsidRPr="009D1B8C">
              <w:rPr>
                <w:rFonts w:ascii="Arial" w:hAnsi="Arial" w:cs="Arial"/>
                <w:color w:val="000000"/>
                <w:lang w:eastAsia="ru-RU"/>
              </w:rPr>
              <w:t>217</w:t>
            </w:r>
            <w:r w:rsidR="00520E39" w:rsidRPr="009D1B8C">
              <w:rPr>
                <w:rFonts w:ascii="Arial" w:hAnsi="Arial" w:cs="Arial"/>
                <w:color w:val="000000"/>
                <w:lang w:eastAsia="ru-RU"/>
              </w:rPr>
              <w:t>,</w:t>
            </w:r>
            <w:r w:rsidRPr="009D1B8C">
              <w:rPr>
                <w:rFonts w:ascii="Arial" w:hAnsi="Arial" w:cs="Arial"/>
                <w:color w:val="000000"/>
                <w:lang w:eastAsia="ru-RU"/>
              </w:rPr>
              <w:t>00</w:t>
            </w:r>
          </w:p>
        </w:tc>
      </w:tr>
      <w:tr w:rsidR="00896310" w:rsidRPr="009D1B8C" w:rsidTr="009D1B8C">
        <w:trPr>
          <w:trHeight w:val="20"/>
        </w:trPr>
        <w:tc>
          <w:tcPr>
            <w:tcW w:w="2693" w:type="dxa"/>
            <w:hideMark/>
          </w:tcPr>
          <w:p w:rsidR="00896310" w:rsidRPr="009D1B8C" w:rsidRDefault="00896310" w:rsidP="00896310">
            <w:pPr>
              <w:rPr>
                <w:rFonts w:ascii="Arial" w:hAnsi="Arial" w:cs="Arial"/>
                <w:color w:val="000000"/>
                <w:lang w:eastAsia="ru-RU"/>
              </w:rPr>
            </w:pPr>
            <w:r w:rsidRPr="009D1B8C">
              <w:rPr>
                <w:rFonts w:ascii="Arial" w:hAnsi="Arial" w:cs="Arial"/>
                <w:color w:val="000000"/>
                <w:lang w:eastAsia="ru-RU"/>
              </w:rPr>
              <w:t xml:space="preserve">Средства бюджета </w:t>
            </w:r>
          </w:p>
          <w:p w:rsidR="00896310" w:rsidRPr="009D1B8C" w:rsidRDefault="00896310" w:rsidP="00896310">
            <w:pPr>
              <w:rPr>
                <w:rFonts w:ascii="Arial" w:hAnsi="Arial" w:cs="Arial"/>
                <w:color w:val="000000"/>
                <w:lang w:eastAsia="ru-RU"/>
              </w:rPr>
            </w:pPr>
            <w:r w:rsidRPr="009D1B8C">
              <w:rPr>
                <w:rFonts w:ascii="Arial" w:hAnsi="Arial" w:cs="Arial"/>
                <w:color w:val="000000"/>
                <w:lang w:eastAsia="ru-RU"/>
              </w:rPr>
              <w:t>городского округа Люберцы</w:t>
            </w:r>
          </w:p>
        </w:tc>
        <w:tc>
          <w:tcPr>
            <w:tcW w:w="2093" w:type="dxa"/>
            <w:shd w:val="clear" w:color="000000" w:fill="FFFFFF"/>
          </w:tcPr>
          <w:p w:rsidR="00896310" w:rsidRPr="009D1B8C" w:rsidRDefault="00896310" w:rsidP="00C216B6">
            <w:pPr>
              <w:jc w:val="center"/>
              <w:rPr>
                <w:rFonts w:ascii="Arial" w:hAnsi="Arial" w:cs="Arial"/>
                <w:color w:val="000000"/>
                <w:lang w:eastAsia="ru-RU"/>
              </w:rPr>
            </w:pPr>
            <w:r w:rsidRPr="009D1B8C">
              <w:rPr>
                <w:rFonts w:ascii="Arial" w:hAnsi="Arial" w:cs="Arial"/>
                <w:color w:val="000000"/>
                <w:lang w:eastAsia="ru-RU"/>
              </w:rPr>
              <w:t>1</w:t>
            </w:r>
            <w:r w:rsidR="00D87C5A" w:rsidRPr="009D1B8C">
              <w:rPr>
                <w:rFonts w:ascii="Arial" w:hAnsi="Arial" w:cs="Arial"/>
                <w:color w:val="000000"/>
                <w:lang w:eastAsia="ru-RU"/>
              </w:rPr>
              <w:t> 831 812,7</w:t>
            </w:r>
            <w:r w:rsidR="00C216B6" w:rsidRPr="009D1B8C">
              <w:rPr>
                <w:rFonts w:ascii="Arial" w:hAnsi="Arial" w:cs="Arial"/>
                <w:color w:val="000000"/>
                <w:lang w:eastAsia="ru-RU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6310" w:rsidRPr="009D1B8C" w:rsidRDefault="00D87C5A" w:rsidP="00C216B6">
            <w:pPr>
              <w:jc w:val="center"/>
              <w:rPr>
                <w:rFonts w:ascii="Arial" w:hAnsi="Arial" w:cs="Arial"/>
                <w:color w:val="000000"/>
                <w:lang w:eastAsia="ru-RU"/>
              </w:rPr>
            </w:pPr>
            <w:r w:rsidRPr="009D1B8C">
              <w:rPr>
                <w:rFonts w:ascii="Arial" w:hAnsi="Arial" w:cs="Arial"/>
                <w:color w:val="000000"/>
                <w:lang w:eastAsia="ru-RU"/>
              </w:rPr>
              <w:t>385 514,9</w:t>
            </w:r>
            <w:r w:rsidR="00C216B6" w:rsidRPr="009D1B8C">
              <w:rPr>
                <w:rFonts w:ascii="Arial" w:hAnsi="Arial" w:cs="Arial"/>
                <w:color w:val="000000"/>
                <w:lang w:eastAsia="ru-RU"/>
              </w:rPr>
              <w:t>4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6310" w:rsidRPr="009D1B8C" w:rsidRDefault="00896310" w:rsidP="00896310">
            <w:pPr>
              <w:jc w:val="center"/>
              <w:rPr>
                <w:rFonts w:ascii="Arial" w:hAnsi="Arial" w:cs="Arial"/>
                <w:color w:val="000000"/>
                <w:lang w:eastAsia="ru-RU"/>
              </w:rPr>
            </w:pPr>
            <w:r w:rsidRPr="009D1B8C">
              <w:rPr>
                <w:rFonts w:ascii="Arial" w:hAnsi="Arial" w:cs="Arial"/>
                <w:color w:val="000000"/>
                <w:lang w:eastAsia="ru-RU"/>
              </w:rPr>
              <w:t>362 450,69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6310" w:rsidRPr="009D1B8C" w:rsidRDefault="00896310" w:rsidP="00896310">
            <w:pPr>
              <w:jc w:val="center"/>
              <w:rPr>
                <w:rFonts w:ascii="Arial" w:hAnsi="Arial" w:cs="Arial"/>
                <w:color w:val="000000"/>
                <w:lang w:eastAsia="ru-RU"/>
              </w:rPr>
            </w:pPr>
            <w:r w:rsidRPr="009D1B8C">
              <w:rPr>
                <w:rFonts w:ascii="Arial" w:hAnsi="Arial" w:cs="Arial"/>
                <w:color w:val="000000"/>
                <w:lang w:eastAsia="ru-RU"/>
              </w:rPr>
              <w:t>362 483,93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6310" w:rsidRPr="009D1B8C" w:rsidRDefault="00896310" w:rsidP="006669C3">
            <w:pPr>
              <w:jc w:val="center"/>
              <w:rPr>
                <w:rFonts w:ascii="Arial" w:hAnsi="Arial" w:cs="Arial"/>
                <w:color w:val="000000"/>
                <w:lang w:eastAsia="ru-RU"/>
              </w:rPr>
            </w:pPr>
            <w:r w:rsidRPr="009D1B8C">
              <w:rPr>
                <w:rFonts w:ascii="Arial" w:hAnsi="Arial" w:cs="Arial"/>
                <w:color w:val="000000"/>
                <w:lang w:eastAsia="ru-RU"/>
              </w:rPr>
              <w:t>360 68</w:t>
            </w:r>
            <w:r w:rsidR="006669C3" w:rsidRPr="009D1B8C">
              <w:rPr>
                <w:rFonts w:ascii="Arial" w:hAnsi="Arial" w:cs="Arial"/>
                <w:color w:val="000000"/>
                <w:lang w:eastAsia="ru-RU"/>
              </w:rPr>
              <w:t>1</w:t>
            </w:r>
            <w:r w:rsidRPr="009D1B8C">
              <w:rPr>
                <w:rFonts w:ascii="Arial" w:hAnsi="Arial" w:cs="Arial"/>
                <w:color w:val="000000"/>
                <w:lang w:eastAsia="ru-RU"/>
              </w:rPr>
              <w:t>,58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6310" w:rsidRPr="009D1B8C" w:rsidRDefault="00896310" w:rsidP="00896310">
            <w:pPr>
              <w:jc w:val="center"/>
              <w:rPr>
                <w:rFonts w:ascii="Arial" w:hAnsi="Arial" w:cs="Arial"/>
                <w:color w:val="000000"/>
                <w:lang w:eastAsia="ru-RU"/>
              </w:rPr>
            </w:pPr>
            <w:r w:rsidRPr="009D1B8C">
              <w:rPr>
                <w:rFonts w:ascii="Arial" w:hAnsi="Arial" w:cs="Arial"/>
                <w:color w:val="000000"/>
                <w:lang w:eastAsia="ru-RU"/>
              </w:rPr>
              <w:t>360 681,58</w:t>
            </w:r>
          </w:p>
        </w:tc>
      </w:tr>
      <w:tr w:rsidR="00896310" w:rsidRPr="009D1B8C" w:rsidTr="009D1B8C">
        <w:trPr>
          <w:trHeight w:val="20"/>
        </w:trPr>
        <w:tc>
          <w:tcPr>
            <w:tcW w:w="2693" w:type="dxa"/>
            <w:hideMark/>
          </w:tcPr>
          <w:p w:rsidR="00896310" w:rsidRPr="009D1B8C" w:rsidRDefault="00896310" w:rsidP="00896310">
            <w:pPr>
              <w:rPr>
                <w:rFonts w:ascii="Arial" w:hAnsi="Arial" w:cs="Arial"/>
                <w:color w:val="000000"/>
                <w:lang w:eastAsia="ru-RU"/>
              </w:rPr>
            </w:pPr>
            <w:r w:rsidRPr="009D1B8C">
              <w:rPr>
                <w:rFonts w:ascii="Arial" w:hAnsi="Arial" w:cs="Arial"/>
                <w:color w:val="000000"/>
                <w:lang w:eastAsia="ru-RU"/>
              </w:rPr>
              <w:t>Внебюджетные источники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6310" w:rsidRPr="009D1B8C" w:rsidRDefault="00896310" w:rsidP="00896310">
            <w:pPr>
              <w:jc w:val="center"/>
              <w:rPr>
                <w:rFonts w:ascii="Arial" w:hAnsi="Arial" w:cs="Arial"/>
                <w:color w:val="000000"/>
                <w:lang w:eastAsia="ru-RU"/>
              </w:rPr>
            </w:pPr>
            <w:r w:rsidRPr="009D1B8C">
              <w:rPr>
                <w:rFonts w:ascii="Arial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6310" w:rsidRPr="009D1B8C" w:rsidRDefault="00896310" w:rsidP="00896310">
            <w:pPr>
              <w:jc w:val="center"/>
              <w:rPr>
                <w:rFonts w:ascii="Arial" w:hAnsi="Arial" w:cs="Arial"/>
              </w:rPr>
            </w:pPr>
            <w:r w:rsidRPr="009D1B8C">
              <w:rPr>
                <w:rFonts w:ascii="Arial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6310" w:rsidRPr="009D1B8C" w:rsidRDefault="00896310" w:rsidP="00896310">
            <w:pPr>
              <w:jc w:val="center"/>
              <w:rPr>
                <w:rFonts w:ascii="Arial" w:hAnsi="Arial" w:cs="Arial"/>
              </w:rPr>
            </w:pPr>
            <w:r w:rsidRPr="009D1B8C">
              <w:rPr>
                <w:rFonts w:ascii="Arial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6310" w:rsidRPr="009D1B8C" w:rsidRDefault="00896310" w:rsidP="00896310">
            <w:pPr>
              <w:jc w:val="center"/>
              <w:rPr>
                <w:rFonts w:ascii="Arial" w:hAnsi="Arial" w:cs="Arial"/>
              </w:rPr>
            </w:pPr>
            <w:r w:rsidRPr="009D1B8C">
              <w:rPr>
                <w:rFonts w:ascii="Arial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6310" w:rsidRPr="009D1B8C" w:rsidRDefault="00896310" w:rsidP="00896310">
            <w:pPr>
              <w:jc w:val="center"/>
              <w:rPr>
                <w:rFonts w:ascii="Arial" w:hAnsi="Arial" w:cs="Arial"/>
              </w:rPr>
            </w:pPr>
            <w:r w:rsidRPr="009D1B8C">
              <w:rPr>
                <w:rFonts w:ascii="Arial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6310" w:rsidRPr="009D1B8C" w:rsidRDefault="00896310" w:rsidP="00896310">
            <w:pPr>
              <w:jc w:val="center"/>
              <w:rPr>
                <w:rFonts w:ascii="Arial" w:hAnsi="Arial" w:cs="Arial"/>
              </w:rPr>
            </w:pPr>
            <w:r w:rsidRPr="009D1B8C">
              <w:rPr>
                <w:rFonts w:ascii="Arial" w:hAnsi="Arial" w:cs="Arial"/>
                <w:color w:val="000000"/>
                <w:lang w:eastAsia="ru-RU"/>
              </w:rPr>
              <w:t>0,00</w:t>
            </w:r>
          </w:p>
        </w:tc>
      </w:tr>
      <w:tr w:rsidR="00896310" w:rsidRPr="009D1B8C" w:rsidTr="009D1B8C">
        <w:trPr>
          <w:trHeight w:val="20"/>
        </w:trPr>
        <w:tc>
          <w:tcPr>
            <w:tcW w:w="2693" w:type="dxa"/>
            <w:tcBorders>
              <w:bottom w:val="single" w:sz="4" w:space="0" w:color="auto"/>
            </w:tcBorders>
            <w:hideMark/>
          </w:tcPr>
          <w:p w:rsidR="00896310" w:rsidRPr="009D1B8C" w:rsidRDefault="00896310" w:rsidP="00896310">
            <w:pPr>
              <w:rPr>
                <w:rFonts w:ascii="Arial" w:hAnsi="Arial" w:cs="Arial"/>
                <w:color w:val="000000"/>
                <w:lang w:eastAsia="ru-RU"/>
              </w:rPr>
            </w:pPr>
            <w:r w:rsidRPr="009D1B8C">
              <w:rPr>
                <w:rFonts w:ascii="Arial" w:hAnsi="Arial" w:cs="Arial"/>
                <w:color w:val="000000"/>
                <w:lang w:eastAsia="ru-RU"/>
              </w:rPr>
              <w:t>Всего, в том числе по годам:</w:t>
            </w:r>
          </w:p>
        </w:tc>
        <w:tc>
          <w:tcPr>
            <w:tcW w:w="2093" w:type="dxa"/>
            <w:tcBorders>
              <w:bottom w:val="single" w:sz="4" w:space="0" w:color="auto"/>
            </w:tcBorders>
            <w:shd w:val="clear" w:color="000000" w:fill="FFFFFF"/>
          </w:tcPr>
          <w:p w:rsidR="00896310" w:rsidRPr="009D1B8C" w:rsidRDefault="00896310" w:rsidP="00C216B6">
            <w:pPr>
              <w:jc w:val="center"/>
              <w:rPr>
                <w:rFonts w:ascii="Arial" w:hAnsi="Arial" w:cs="Arial"/>
                <w:color w:val="000000"/>
                <w:lang w:eastAsia="ru-RU"/>
              </w:rPr>
            </w:pPr>
            <w:r w:rsidRPr="009D1B8C">
              <w:rPr>
                <w:rFonts w:ascii="Arial" w:hAnsi="Arial" w:cs="Arial"/>
                <w:color w:val="000000"/>
                <w:lang w:eastAsia="ru-RU"/>
              </w:rPr>
              <w:t>1</w:t>
            </w:r>
            <w:r w:rsidR="00D87C5A" w:rsidRPr="009D1B8C">
              <w:rPr>
                <w:rFonts w:ascii="Arial" w:hAnsi="Arial" w:cs="Arial"/>
                <w:color w:val="000000"/>
                <w:lang w:eastAsia="ru-RU"/>
              </w:rPr>
              <w:t> 862 811,5</w:t>
            </w:r>
            <w:r w:rsidR="00C216B6" w:rsidRPr="009D1B8C">
              <w:rPr>
                <w:rFonts w:ascii="Arial" w:hAnsi="Arial" w:cs="Arial"/>
                <w:color w:val="000000"/>
                <w:lang w:eastAsia="ru-RU"/>
              </w:rPr>
              <w:t>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6310" w:rsidRPr="009D1B8C" w:rsidRDefault="00D87C5A" w:rsidP="00C216B6">
            <w:pPr>
              <w:jc w:val="center"/>
              <w:rPr>
                <w:rFonts w:ascii="Arial" w:hAnsi="Arial" w:cs="Arial"/>
                <w:color w:val="000000"/>
                <w:lang w:eastAsia="ru-RU"/>
              </w:rPr>
            </w:pPr>
            <w:r w:rsidRPr="009D1B8C">
              <w:rPr>
                <w:rFonts w:ascii="Arial" w:hAnsi="Arial" w:cs="Arial"/>
                <w:color w:val="000000"/>
                <w:lang w:eastAsia="ru-RU"/>
              </w:rPr>
              <w:t xml:space="preserve">  393 071,</w:t>
            </w:r>
            <w:r w:rsidR="00C216B6" w:rsidRPr="009D1B8C">
              <w:rPr>
                <w:rFonts w:ascii="Arial" w:hAnsi="Arial" w:cs="Arial"/>
                <w:color w:val="000000"/>
                <w:lang w:eastAsia="ru-RU"/>
              </w:rPr>
              <w:t>80</w:t>
            </w:r>
            <w:r w:rsidR="00896310" w:rsidRPr="009D1B8C">
              <w:rPr>
                <w:rFonts w:ascii="Arial" w:hAnsi="Arial" w:cs="Arial"/>
                <w:color w:val="000000"/>
                <w:lang w:eastAsia="ru-RU"/>
              </w:rPr>
              <w:tab/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6310" w:rsidRPr="009D1B8C" w:rsidRDefault="00896310" w:rsidP="00896310">
            <w:pPr>
              <w:jc w:val="center"/>
              <w:rPr>
                <w:rFonts w:ascii="Arial" w:hAnsi="Arial" w:cs="Arial"/>
                <w:color w:val="000000"/>
                <w:lang w:eastAsia="ru-RU"/>
              </w:rPr>
            </w:pPr>
            <w:r w:rsidRPr="009D1B8C">
              <w:rPr>
                <w:rFonts w:ascii="Arial" w:hAnsi="Arial" w:cs="Arial"/>
                <w:color w:val="000000"/>
                <w:lang w:eastAsia="ru-RU"/>
              </w:rPr>
              <w:t xml:space="preserve">   370 008,69</w:t>
            </w:r>
            <w:r w:rsidRPr="009D1B8C">
              <w:rPr>
                <w:rFonts w:ascii="Arial" w:hAnsi="Arial" w:cs="Arial"/>
                <w:color w:val="000000"/>
                <w:lang w:eastAsia="ru-RU"/>
              </w:rPr>
              <w:tab/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6310" w:rsidRPr="009D1B8C" w:rsidRDefault="00896310" w:rsidP="00896310">
            <w:pPr>
              <w:jc w:val="center"/>
              <w:rPr>
                <w:rFonts w:ascii="Arial" w:hAnsi="Arial" w:cs="Arial"/>
                <w:color w:val="000000"/>
                <w:lang w:eastAsia="ru-RU"/>
              </w:rPr>
            </w:pPr>
            <w:r w:rsidRPr="009D1B8C">
              <w:rPr>
                <w:rFonts w:ascii="Arial" w:hAnsi="Arial" w:cs="Arial"/>
                <w:color w:val="000000"/>
                <w:lang w:eastAsia="ru-RU"/>
              </w:rPr>
              <w:t>369 933,93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6310" w:rsidRPr="009D1B8C" w:rsidRDefault="00896310" w:rsidP="006669C3">
            <w:pPr>
              <w:jc w:val="center"/>
              <w:rPr>
                <w:rFonts w:ascii="Arial" w:hAnsi="Arial" w:cs="Arial"/>
                <w:color w:val="000000"/>
                <w:lang w:eastAsia="ru-RU"/>
              </w:rPr>
            </w:pPr>
            <w:r w:rsidRPr="009D1B8C">
              <w:rPr>
                <w:rFonts w:ascii="Arial" w:hAnsi="Arial" w:cs="Arial"/>
                <w:color w:val="000000"/>
                <w:lang w:eastAsia="ru-RU"/>
              </w:rPr>
              <w:t>364 898,5</w:t>
            </w:r>
            <w:r w:rsidR="006669C3" w:rsidRPr="009D1B8C">
              <w:rPr>
                <w:rFonts w:ascii="Arial" w:hAnsi="Arial" w:cs="Arial"/>
                <w:color w:val="000000"/>
                <w:lang w:eastAsia="ru-RU"/>
              </w:rPr>
              <w:t>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6310" w:rsidRPr="009D1B8C" w:rsidRDefault="00896310" w:rsidP="00896310">
            <w:pPr>
              <w:jc w:val="center"/>
              <w:rPr>
                <w:rFonts w:ascii="Arial" w:hAnsi="Arial" w:cs="Arial"/>
                <w:color w:val="000000"/>
                <w:lang w:eastAsia="ru-RU"/>
              </w:rPr>
            </w:pPr>
            <w:r w:rsidRPr="009D1B8C">
              <w:rPr>
                <w:rFonts w:ascii="Arial" w:hAnsi="Arial" w:cs="Arial"/>
                <w:color w:val="000000"/>
                <w:lang w:eastAsia="ru-RU"/>
              </w:rPr>
              <w:t>364 898,58</w:t>
            </w:r>
          </w:p>
        </w:tc>
      </w:tr>
      <w:tr w:rsidR="00533A6C" w:rsidRPr="009D1B8C" w:rsidTr="009D1B8C">
        <w:trPr>
          <w:trHeight w:val="20"/>
        </w:trPr>
        <w:tc>
          <w:tcPr>
            <w:tcW w:w="2693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533A6C" w:rsidRPr="009D1B8C" w:rsidRDefault="00533A6C" w:rsidP="00896310">
            <w:pPr>
              <w:ind w:right="-10172"/>
              <w:rPr>
                <w:rFonts w:ascii="Arial" w:hAnsi="Arial" w:cs="Arial"/>
                <w:color w:val="000000"/>
                <w:lang w:eastAsia="ru-RU"/>
              </w:rPr>
            </w:pPr>
            <w:r w:rsidRPr="009D1B8C">
              <w:rPr>
                <w:rFonts w:ascii="Arial" w:hAnsi="Arial" w:cs="Arial"/>
                <w:color w:val="000000"/>
                <w:lang w:eastAsia="ru-RU"/>
              </w:rPr>
              <w:t xml:space="preserve">Целевые показатели </w:t>
            </w:r>
          </w:p>
          <w:p w:rsidR="00533A6C" w:rsidRPr="009D1B8C" w:rsidRDefault="00533A6C" w:rsidP="00896310">
            <w:pPr>
              <w:ind w:right="-10172"/>
              <w:rPr>
                <w:rFonts w:ascii="Arial" w:hAnsi="Arial" w:cs="Arial"/>
                <w:color w:val="000000"/>
                <w:lang w:eastAsia="ru-RU"/>
              </w:rPr>
            </w:pPr>
            <w:r w:rsidRPr="009D1B8C">
              <w:rPr>
                <w:rFonts w:ascii="Arial" w:hAnsi="Arial" w:cs="Arial"/>
                <w:color w:val="000000"/>
                <w:lang w:eastAsia="ru-RU"/>
              </w:rPr>
              <w:t>муниципальной программы</w:t>
            </w:r>
          </w:p>
        </w:tc>
        <w:tc>
          <w:tcPr>
            <w:tcW w:w="11199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:rsidR="00533A6C" w:rsidRPr="009D1B8C" w:rsidRDefault="00533A6C" w:rsidP="00533A6C">
            <w:pPr>
              <w:widowControl w:val="0"/>
              <w:autoSpaceDE w:val="0"/>
              <w:autoSpaceDN w:val="0"/>
              <w:adjustRightInd w:val="0"/>
              <w:ind w:left="2"/>
              <w:rPr>
                <w:rFonts w:ascii="Arial" w:hAnsi="Arial" w:cs="Arial"/>
                <w:color w:val="000000"/>
              </w:rPr>
            </w:pPr>
            <w:r w:rsidRPr="009D1B8C">
              <w:rPr>
                <w:rFonts w:ascii="Arial" w:hAnsi="Arial" w:cs="Arial"/>
              </w:rPr>
              <w:t>1.</w:t>
            </w:r>
            <w:r w:rsidRPr="009D1B8C">
              <w:rPr>
                <w:rFonts w:ascii="Arial" w:hAnsi="Arial" w:cs="Arial"/>
                <w:color w:val="000000"/>
              </w:rPr>
              <w:t>Увеличение общего количества посещений муниципальных музеев к 2024 году 112%.</w:t>
            </w:r>
          </w:p>
          <w:p w:rsidR="00533A6C" w:rsidRPr="009D1B8C" w:rsidRDefault="00533A6C" w:rsidP="00533A6C">
            <w:pPr>
              <w:widowControl w:val="0"/>
              <w:autoSpaceDE w:val="0"/>
              <w:autoSpaceDN w:val="0"/>
              <w:adjustRightInd w:val="0"/>
              <w:ind w:left="2"/>
              <w:rPr>
                <w:rFonts w:ascii="Arial" w:hAnsi="Arial" w:cs="Arial"/>
                <w:color w:val="000000"/>
              </w:rPr>
            </w:pPr>
            <w:r w:rsidRPr="009D1B8C">
              <w:rPr>
                <w:rFonts w:ascii="Arial" w:hAnsi="Arial" w:cs="Arial"/>
                <w:color w:val="000000"/>
              </w:rPr>
              <w:t>2.Перевод в электронный вид музейных фондов к 2024 году 50% от всех фондов.</w:t>
            </w:r>
          </w:p>
          <w:p w:rsidR="00533A6C" w:rsidRPr="009D1B8C" w:rsidRDefault="00533A6C" w:rsidP="00533A6C">
            <w:pPr>
              <w:widowControl w:val="0"/>
              <w:autoSpaceDE w:val="0"/>
              <w:autoSpaceDN w:val="0"/>
              <w:adjustRightInd w:val="0"/>
              <w:ind w:left="2"/>
              <w:rPr>
                <w:rFonts w:ascii="Arial" w:hAnsi="Arial" w:cs="Arial"/>
              </w:rPr>
            </w:pPr>
            <w:r w:rsidRPr="009D1B8C">
              <w:rPr>
                <w:rFonts w:ascii="Arial" w:hAnsi="Arial" w:cs="Arial"/>
                <w:color w:val="000000"/>
              </w:rPr>
              <w:t>3.</w:t>
            </w:r>
            <w:r w:rsidRPr="009D1B8C">
              <w:rPr>
                <w:rFonts w:ascii="Arial" w:hAnsi="Arial" w:cs="Arial"/>
              </w:rPr>
              <w:t xml:space="preserve">Обеспечение </w:t>
            </w:r>
            <w:proofErr w:type="gramStart"/>
            <w:r w:rsidRPr="009D1B8C">
              <w:rPr>
                <w:rFonts w:ascii="Arial" w:hAnsi="Arial" w:cs="Arial"/>
              </w:rPr>
              <w:t>роста числа пользователей муниципальных библиотек городского округа</w:t>
            </w:r>
            <w:proofErr w:type="gramEnd"/>
            <w:r w:rsidRPr="009D1B8C">
              <w:rPr>
                <w:rFonts w:ascii="Arial" w:hAnsi="Arial" w:cs="Arial"/>
              </w:rPr>
              <w:t xml:space="preserve"> Люберцы в 2024 году 332</w:t>
            </w:r>
            <w:r w:rsidR="00F66520" w:rsidRPr="009D1B8C">
              <w:rPr>
                <w:rFonts w:ascii="Arial" w:hAnsi="Arial" w:cs="Arial"/>
              </w:rPr>
              <w:t>,5 тыс. человек</w:t>
            </w:r>
            <w:r w:rsidRPr="009D1B8C">
              <w:rPr>
                <w:rFonts w:ascii="Arial" w:hAnsi="Arial" w:cs="Arial"/>
              </w:rPr>
              <w:t>.</w:t>
            </w:r>
          </w:p>
          <w:p w:rsidR="00533A6C" w:rsidRPr="009D1B8C" w:rsidRDefault="00533A6C" w:rsidP="00533A6C">
            <w:pPr>
              <w:widowControl w:val="0"/>
              <w:autoSpaceDE w:val="0"/>
              <w:autoSpaceDN w:val="0"/>
              <w:adjustRightInd w:val="0"/>
              <w:ind w:left="2"/>
              <w:rPr>
                <w:rFonts w:ascii="Arial" w:hAnsi="Arial" w:cs="Arial"/>
                <w:color w:val="000000"/>
              </w:rPr>
            </w:pPr>
            <w:r w:rsidRPr="009D1B8C">
              <w:rPr>
                <w:rFonts w:ascii="Arial" w:hAnsi="Arial" w:cs="Arial"/>
                <w:color w:val="000000"/>
              </w:rPr>
              <w:t>4.</w:t>
            </w:r>
            <w:r w:rsidRPr="009D1B8C">
              <w:rPr>
                <w:rFonts w:ascii="Arial" w:hAnsi="Arial" w:cs="Arial"/>
              </w:rPr>
              <w:t>Увеличение количества библиотек, внедривших стандарты деятельности библиотеки нового формата</w:t>
            </w:r>
            <w:r w:rsidRPr="009D1B8C">
              <w:rPr>
                <w:rFonts w:ascii="Arial" w:hAnsi="Arial" w:cs="Arial"/>
                <w:color w:val="000000"/>
              </w:rPr>
              <w:t xml:space="preserve"> к 2024 году</w:t>
            </w:r>
            <w:r w:rsidR="00DD1E67" w:rsidRPr="009D1B8C">
              <w:rPr>
                <w:rFonts w:ascii="Arial" w:hAnsi="Arial" w:cs="Arial"/>
                <w:color w:val="000000"/>
              </w:rPr>
              <w:t xml:space="preserve"> </w:t>
            </w:r>
            <w:r w:rsidRPr="009D1B8C">
              <w:rPr>
                <w:rFonts w:ascii="Arial" w:hAnsi="Arial" w:cs="Arial"/>
                <w:color w:val="000000"/>
              </w:rPr>
              <w:t>до 16 единиц.</w:t>
            </w:r>
          </w:p>
          <w:p w:rsidR="00533A6C" w:rsidRPr="009D1B8C" w:rsidRDefault="00533A6C" w:rsidP="00533A6C">
            <w:pPr>
              <w:widowControl w:val="0"/>
              <w:autoSpaceDE w:val="0"/>
              <w:autoSpaceDN w:val="0"/>
              <w:adjustRightInd w:val="0"/>
              <w:ind w:left="2"/>
              <w:rPr>
                <w:rFonts w:ascii="Arial" w:hAnsi="Arial" w:cs="Arial"/>
              </w:rPr>
            </w:pPr>
            <w:r w:rsidRPr="009D1B8C">
              <w:rPr>
                <w:rFonts w:ascii="Arial" w:hAnsi="Arial" w:cs="Arial"/>
                <w:color w:val="000000"/>
              </w:rPr>
              <w:t>5.</w:t>
            </w:r>
            <w:r w:rsidRPr="009D1B8C">
              <w:rPr>
                <w:rFonts w:ascii="Arial" w:hAnsi="Arial" w:cs="Arial"/>
              </w:rPr>
              <w:t>Доля муниципальных библиотек, соответствующих требованиям к условиям деятельности библиотек Московской области (стандарту) в 2024 году 100%.</w:t>
            </w:r>
          </w:p>
          <w:p w:rsidR="00533A6C" w:rsidRPr="009D1B8C" w:rsidRDefault="00533A6C" w:rsidP="00533A6C">
            <w:pPr>
              <w:widowControl w:val="0"/>
              <w:autoSpaceDE w:val="0"/>
              <w:autoSpaceDN w:val="0"/>
              <w:adjustRightInd w:val="0"/>
              <w:ind w:left="2"/>
              <w:rPr>
                <w:rFonts w:ascii="Arial" w:hAnsi="Arial" w:cs="Arial"/>
              </w:rPr>
            </w:pPr>
            <w:r w:rsidRPr="009D1B8C">
              <w:rPr>
                <w:rFonts w:ascii="Arial" w:hAnsi="Arial" w:cs="Arial"/>
              </w:rPr>
              <w:lastRenderedPageBreak/>
              <w:t>6.Увеличение посещаемости общедоступных (публичных) библиотек, а также культурно-массовых мероприятий, проводимых в библиотеках городского округа Люберцы Московской области к уровню 2017 года в 2024 году -115%.</w:t>
            </w:r>
          </w:p>
          <w:p w:rsidR="00533A6C" w:rsidRPr="009D1B8C" w:rsidRDefault="00533A6C" w:rsidP="00533A6C">
            <w:pPr>
              <w:widowControl w:val="0"/>
              <w:autoSpaceDE w:val="0"/>
              <w:autoSpaceDN w:val="0"/>
              <w:adjustRightInd w:val="0"/>
              <w:ind w:left="2"/>
              <w:rPr>
                <w:rFonts w:ascii="Arial" w:hAnsi="Arial" w:cs="Arial"/>
              </w:rPr>
            </w:pPr>
            <w:r w:rsidRPr="009D1B8C">
              <w:rPr>
                <w:rFonts w:ascii="Arial" w:hAnsi="Arial" w:cs="Arial"/>
                <w:color w:val="000000"/>
              </w:rPr>
              <w:t>7.</w:t>
            </w:r>
            <w:r w:rsidRPr="009D1B8C">
              <w:rPr>
                <w:rFonts w:ascii="Arial" w:hAnsi="Arial" w:cs="Arial"/>
              </w:rPr>
              <w:t>Увеличение количества посетителей театрально-концертных и киномероприятий к 2024 году 6200 человек.</w:t>
            </w:r>
          </w:p>
          <w:p w:rsidR="00533A6C" w:rsidRPr="009D1B8C" w:rsidRDefault="00533A6C" w:rsidP="00533A6C">
            <w:pPr>
              <w:widowControl w:val="0"/>
              <w:autoSpaceDE w:val="0"/>
              <w:autoSpaceDN w:val="0"/>
              <w:adjustRightInd w:val="0"/>
              <w:ind w:left="2"/>
              <w:rPr>
                <w:rFonts w:ascii="Arial" w:hAnsi="Arial" w:cs="Arial"/>
              </w:rPr>
            </w:pPr>
            <w:r w:rsidRPr="009D1B8C">
              <w:rPr>
                <w:rFonts w:ascii="Arial" w:hAnsi="Arial" w:cs="Arial"/>
                <w:color w:val="000000"/>
              </w:rPr>
              <w:t>8.</w:t>
            </w:r>
            <w:r w:rsidRPr="009D1B8C">
              <w:rPr>
                <w:rFonts w:ascii="Arial" w:hAnsi="Arial" w:cs="Arial"/>
              </w:rPr>
              <w:t>Количество посещений детских и кукольных театров по отношению к уровню 2010 года</w:t>
            </w:r>
            <w:r w:rsidRPr="009D1B8C">
              <w:rPr>
                <w:rFonts w:ascii="Arial" w:hAnsi="Arial" w:cs="Arial"/>
                <w:color w:val="000000"/>
                <w:lang w:eastAsia="ru-RU"/>
              </w:rPr>
              <w:t xml:space="preserve"> в 2024 году 101,3%</w:t>
            </w:r>
            <w:r w:rsidRPr="009D1B8C">
              <w:rPr>
                <w:rFonts w:ascii="Arial" w:hAnsi="Arial" w:cs="Arial"/>
              </w:rPr>
              <w:t>.</w:t>
            </w:r>
          </w:p>
          <w:p w:rsidR="00533A6C" w:rsidRPr="009D1B8C" w:rsidRDefault="00533A6C" w:rsidP="00533A6C">
            <w:pPr>
              <w:widowControl w:val="0"/>
              <w:autoSpaceDE w:val="0"/>
              <w:autoSpaceDN w:val="0"/>
              <w:adjustRightInd w:val="0"/>
              <w:ind w:left="2"/>
              <w:rPr>
                <w:rFonts w:ascii="Arial" w:hAnsi="Arial" w:cs="Arial"/>
              </w:rPr>
            </w:pPr>
            <w:r w:rsidRPr="009D1B8C">
              <w:rPr>
                <w:rFonts w:ascii="Arial" w:hAnsi="Arial" w:cs="Arial"/>
              </w:rPr>
              <w:t>9.Увеличение количества посещений театров к 2024 году 115%.</w:t>
            </w:r>
          </w:p>
          <w:p w:rsidR="00533A6C" w:rsidRPr="009D1B8C" w:rsidRDefault="00533A6C" w:rsidP="00533A6C">
            <w:pPr>
              <w:widowControl w:val="0"/>
              <w:autoSpaceDE w:val="0"/>
              <w:autoSpaceDN w:val="0"/>
              <w:adjustRightInd w:val="0"/>
              <w:ind w:left="2"/>
              <w:rPr>
                <w:rFonts w:ascii="Arial" w:hAnsi="Arial" w:cs="Arial"/>
              </w:rPr>
            </w:pPr>
            <w:r w:rsidRPr="009D1B8C">
              <w:rPr>
                <w:rFonts w:ascii="Arial" w:hAnsi="Arial" w:cs="Arial"/>
              </w:rPr>
              <w:t>10.Увеличение числа посещений организаций культуры к уровню 2017 года в 2024 году-115,9%.</w:t>
            </w:r>
          </w:p>
          <w:p w:rsidR="00533A6C" w:rsidRPr="009D1B8C" w:rsidRDefault="00533A6C" w:rsidP="00533A6C">
            <w:pPr>
              <w:widowControl w:val="0"/>
              <w:autoSpaceDE w:val="0"/>
              <w:autoSpaceDN w:val="0"/>
              <w:adjustRightInd w:val="0"/>
              <w:ind w:left="2"/>
              <w:rPr>
                <w:rFonts w:ascii="Arial" w:hAnsi="Arial" w:cs="Arial"/>
                <w:color w:val="000000"/>
                <w:lang w:eastAsia="ru-RU"/>
              </w:rPr>
            </w:pPr>
            <w:r w:rsidRPr="009D1B8C">
              <w:rPr>
                <w:rFonts w:ascii="Arial" w:hAnsi="Arial" w:cs="Arial"/>
                <w:color w:val="000000"/>
              </w:rPr>
              <w:t>11.</w:t>
            </w:r>
            <w:r w:rsidRPr="009D1B8C">
              <w:rPr>
                <w:rFonts w:ascii="Arial" w:hAnsi="Arial" w:cs="Arial"/>
              </w:rPr>
              <w:t>Количество созданных (реконструированных) и капитально отремонтированных объектов организаций культуры</w:t>
            </w:r>
            <w:r w:rsidR="00DD1E67" w:rsidRPr="009D1B8C">
              <w:rPr>
                <w:rFonts w:ascii="Arial" w:hAnsi="Arial" w:cs="Arial"/>
              </w:rPr>
              <w:t xml:space="preserve"> </w:t>
            </w:r>
            <w:r w:rsidRPr="009D1B8C">
              <w:rPr>
                <w:rFonts w:ascii="Arial" w:hAnsi="Arial" w:cs="Arial"/>
                <w:color w:val="000000"/>
                <w:lang w:eastAsia="ru-RU"/>
              </w:rPr>
              <w:t>в 2022 году 1 единица.</w:t>
            </w:r>
          </w:p>
          <w:p w:rsidR="00533A6C" w:rsidRPr="009D1B8C" w:rsidRDefault="00533A6C" w:rsidP="00533A6C">
            <w:pPr>
              <w:widowControl w:val="0"/>
              <w:autoSpaceDE w:val="0"/>
              <w:autoSpaceDN w:val="0"/>
              <w:adjustRightInd w:val="0"/>
              <w:ind w:left="2"/>
              <w:rPr>
                <w:rFonts w:ascii="Arial" w:hAnsi="Arial" w:cs="Arial"/>
                <w:color w:val="000000"/>
              </w:rPr>
            </w:pPr>
            <w:r w:rsidRPr="009D1B8C">
              <w:rPr>
                <w:rFonts w:ascii="Arial" w:hAnsi="Arial" w:cs="Arial"/>
                <w:color w:val="000000"/>
              </w:rPr>
              <w:t>12.</w:t>
            </w:r>
            <w:r w:rsidRPr="009D1B8C">
              <w:rPr>
                <w:rFonts w:ascii="Arial" w:hAnsi="Arial" w:cs="Arial"/>
              </w:rPr>
              <w:t>Количество организаций культуры, получивших современное оборудование</w:t>
            </w:r>
            <w:r w:rsidR="00DD1E67" w:rsidRPr="009D1B8C">
              <w:rPr>
                <w:rFonts w:ascii="Arial" w:hAnsi="Arial" w:cs="Arial"/>
              </w:rPr>
              <w:t xml:space="preserve"> </w:t>
            </w:r>
            <w:r w:rsidR="00F66520" w:rsidRPr="009D1B8C">
              <w:rPr>
                <w:rFonts w:ascii="Arial" w:hAnsi="Arial" w:cs="Arial"/>
                <w:color w:val="000000"/>
              </w:rPr>
              <w:t>в</w:t>
            </w:r>
            <w:r w:rsidRPr="009D1B8C">
              <w:rPr>
                <w:rFonts w:ascii="Arial" w:hAnsi="Arial" w:cs="Arial"/>
                <w:color w:val="000000"/>
              </w:rPr>
              <w:t xml:space="preserve"> 2024 году-4 единицы.</w:t>
            </w:r>
          </w:p>
          <w:p w:rsidR="00533A6C" w:rsidRPr="009D1B8C" w:rsidRDefault="00533A6C" w:rsidP="00533A6C">
            <w:pPr>
              <w:widowControl w:val="0"/>
              <w:autoSpaceDE w:val="0"/>
              <w:autoSpaceDN w:val="0"/>
              <w:adjustRightInd w:val="0"/>
              <w:ind w:left="2"/>
              <w:rPr>
                <w:rFonts w:ascii="Arial" w:hAnsi="Arial" w:cs="Arial"/>
              </w:rPr>
            </w:pPr>
            <w:r w:rsidRPr="009D1B8C">
              <w:rPr>
                <w:rFonts w:ascii="Arial" w:hAnsi="Arial" w:cs="Arial"/>
                <w:color w:val="000000"/>
              </w:rPr>
              <w:t>13.</w:t>
            </w:r>
            <w:r w:rsidRPr="009D1B8C">
              <w:rPr>
                <w:rFonts w:ascii="Arial" w:hAnsi="Arial" w:cs="Arial"/>
              </w:rPr>
              <w:t>Увеличение доли учреждений клубного типа, соответствующих Требованиям к условиям деятельности культурно-досуговых учреждений Московской области к 2024 году 100%.</w:t>
            </w:r>
          </w:p>
          <w:p w:rsidR="00533A6C" w:rsidRPr="009D1B8C" w:rsidRDefault="00533A6C" w:rsidP="00533A6C">
            <w:pPr>
              <w:widowControl w:val="0"/>
              <w:autoSpaceDE w:val="0"/>
              <w:autoSpaceDN w:val="0"/>
              <w:adjustRightInd w:val="0"/>
              <w:ind w:left="2"/>
              <w:rPr>
                <w:rFonts w:ascii="Arial" w:hAnsi="Arial" w:cs="Arial"/>
                <w:color w:val="000000" w:themeColor="text1"/>
              </w:rPr>
            </w:pPr>
            <w:r w:rsidRPr="009D1B8C">
              <w:rPr>
                <w:rFonts w:ascii="Arial" w:hAnsi="Arial" w:cs="Arial"/>
                <w:color w:val="000000" w:themeColor="text1"/>
              </w:rPr>
              <w:t>14.Увеличение числа посещений платных культурно-массовых мероприятий клубов и домов культуры к уровню 2017 года в 2024 году 130,0%.</w:t>
            </w:r>
          </w:p>
          <w:p w:rsidR="00533A6C" w:rsidRPr="009D1B8C" w:rsidRDefault="00533A6C" w:rsidP="00533A6C">
            <w:pPr>
              <w:widowControl w:val="0"/>
              <w:autoSpaceDE w:val="0"/>
              <w:autoSpaceDN w:val="0"/>
              <w:adjustRightInd w:val="0"/>
              <w:ind w:left="2"/>
              <w:rPr>
                <w:rFonts w:ascii="Arial" w:hAnsi="Arial" w:cs="Arial"/>
              </w:rPr>
            </w:pPr>
            <w:r w:rsidRPr="009D1B8C">
              <w:rPr>
                <w:rFonts w:ascii="Arial" w:hAnsi="Arial" w:cs="Arial"/>
                <w:color w:val="000000" w:themeColor="text1"/>
              </w:rPr>
              <w:t>15</w:t>
            </w:r>
            <w:r w:rsidRPr="009D1B8C">
              <w:rPr>
                <w:rFonts w:ascii="Arial" w:hAnsi="Arial" w:cs="Arial"/>
                <w:color w:val="000000"/>
              </w:rPr>
              <w:t>.</w:t>
            </w:r>
            <w:r w:rsidRPr="009D1B8C">
              <w:rPr>
                <w:rFonts w:ascii="Arial" w:hAnsi="Arial" w:cs="Arial"/>
              </w:rPr>
              <w:t>Увеличение числа участников клубных формирований к уровню 2017 года в 2024 году 106,0%.</w:t>
            </w:r>
          </w:p>
          <w:p w:rsidR="00533A6C" w:rsidRPr="009D1B8C" w:rsidRDefault="00533A6C" w:rsidP="00533A6C">
            <w:pPr>
              <w:widowControl w:val="0"/>
              <w:autoSpaceDE w:val="0"/>
              <w:autoSpaceDN w:val="0"/>
              <w:adjustRightInd w:val="0"/>
              <w:ind w:left="2"/>
              <w:rPr>
                <w:rFonts w:ascii="Arial" w:hAnsi="Arial" w:cs="Arial"/>
              </w:rPr>
            </w:pPr>
            <w:r w:rsidRPr="009D1B8C">
              <w:rPr>
                <w:rFonts w:ascii="Arial" w:hAnsi="Arial" w:cs="Arial"/>
                <w:color w:val="000000"/>
              </w:rPr>
              <w:t>16.</w:t>
            </w:r>
            <w:r w:rsidRPr="009D1B8C">
              <w:rPr>
                <w:rFonts w:ascii="Arial" w:hAnsi="Arial" w:cs="Arial"/>
              </w:rPr>
              <w:t xml:space="preserve"> Количество муниципальных учреждений культуры городского округа Люберцы Московской области, по которым проведен капитальный ремонт, техническое переоснащение современным непроизводственным оборудованием и благоустройство территории</w:t>
            </w:r>
            <w:r w:rsidRPr="009D1B8C">
              <w:rPr>
                <w:rFonts w:ascii="Arial" w:hAnsi="Arial" w:cs="Arial"/>
                <w:color w:val="000000"/>
                <w:lang w:eastAsia="ru-RU"/>
              </w:rPr>
              <w:t xml:space="preserve"> в 2022 году 1 единица</w:t>
            </w:r>
            <w:r w:rsidRPr="009D1B8C">
              <w:rPr>
                <w:rFonts w:ascii="Arial" w:hAnsi="Arial" w:cs="Arial"/>
              </w:rPr>
              <w:t>.</w:t>
            </w:r>
          </w:p>
          <w:p w:rsidR="00533A6C" w:rsidRPr="009D1B8C" w:rsidRDefault="00533A6C" w:rsidP="00533A6C">
            <w:pPr>
              <w:widowControl w:val="0"/>
              <w:autoSpaceDE w:val="0"/>
              <w:autoSpaceDN w:val="0"/>
              <w:adjustRightInd w:val="0"/>
              <w:ind w:left="2"/>
              <w:rPr>
                <w:rFonts w:ascii="Arial" w:hAnsi="Arial" w:cs="Arial"/>
              </w:rPr>
            </w:pPr>
            <w:r w:rsidRPr="009D1B8C">
              <w:rPr>
                <w:rFonts w:ascii="Arial" w:hAnsi="Arial" w:cs="Arial"/>
                <w:color w:val="000000"/>
              </w:rPr>
              <w:t>17.</w:t>
            </w:r>
            <w:r w:rsidRPr="009D1B8C">
              <w:rPr>
                <w:rFonts w:ascii="Arial" w:hAnsi="Arial" w:cs="Arial"/>
              </w:rPr>
              <w:t xml:space="preserve">Количество муниципальных учреждений культуры городского округа </w:t>
            </w:r>
            <w:r w:rsidRPr="009D1B8C">
              <w:rPr>
                <w:rFonts w:ascii="Arial" w:hAnsi="Arial" w:cs="Arial"/>
                <w:color w:val="000000"/>
              </w:rPr>
              <w:t xml:space="preserve">Люберцы </w:t>
            </w:r>
            <w:r w:rsidRPr="009D1B8C">
              <w:rPr>
                <w:rFonts w:ascii="Arial" w:hAnsi="Arial" w:cs="Arial"/>
              </w:rPr>
              <w:t>Московской области, оснащенных кинооборудованием</w:t>
            </w:r>
            <w:r w:rsidR="00DD1E67" w:rsidRPr="009D1B8C">
              <w:rPr>
                <w:rFonts w:ascii="Arial" w:hAnsi="Arial" w:cs="Arial"/>
              </w:rPr>
              <w:t xml:space="preserve"> </w:t>
            </w:r>
            <w:r w:rsidRPr="009D1B8C">
              <w:rPr>
                <w:rFonts w:ascii="Arial" w:hAnsi="Arial" w:cs="Arial"/>
              </w:rPr>
              <w:t>в 2024 году 1 единица.</w:t>
            </w:r>
          </w:p>
          <w:p w:rsidR="00533A6C" w:rsidRPr="009D1B8C" w:rsidRDefault="00533A6C" w:rsidP="00533A6C">
            <w:pPr>
              <w:widowControl w:val="0"/>
              <w:autoSpaceDE w:val="0"/>
              <w:autoSpaceDN w:val="0"/>
              <w:adjustRightInd w:val="0"/>
              <w:ind w:left="2"/>
              <w:rPr>
                <w:rFonts w:ascii="Arial" w:hAnsi="Arial" w:cs="Arial"/>
              </w:rPr>
            </w:pPr>
            <w:r w:rsidRPr="009D1B8C">
              <w:rPr>
                <w:rFonts w:ascii="Arial" w:hAnsi="Arial" w:cs="Arial"/>
                <w:color w:val="000000"/>
              </w:rPr>
              <w:t>18.</w:t>
            </w:r>
            <w:r w:rsidRPr="009D1B8C">
              <w:rPr>
                <w:rFonts w:ascii="Arial" w:hAnsi="Arial" w:cs="Arial"/>
              </w:rPr>
              <w:t>Количество муниципальных учреждений культуры городского округа Люберцы Московской области, по которым осуществлено развитие материально-технической базы (в части увеличения стоимости основных средств) к 2024 году 6 единиц.</w:t>
            </w:r>
          </w:p>
          <w:p w:rsidR="00533A6C" w:rsidRPr="009D1B8C" w:rsidRDefault="00533A6C" w:rsidP="00533A6C">
            <w:pPr>
              <w:widowControl w:val="0"/>
              <w:autoSpaceDE w:val="0"/>
              <w:autoSpaceDN w:val="0"/>
              <w:adjustRightInd w:val="0"/>
              <w:ind w:left="2"/>
              <w:rPr>
                <w:rFonts w:ascii="Arial" w:hAnsi="Arial" w:cs="Arial"/>
                <w:color w:val="000000"/>
              </w:rPr>
            </w:pPr>
            <w:r w:rsidRPr="009D1B8C">
              <w:rPr>
                <w:rFonts w:ascii="Arial" w:hAnsi="Arial" w:cs="Arial"/>
                <w:color w:val="000000"/>
              </w:rPr>
              <w:t>19.</w:t>
            </w:r>
            <w:r w:rsidRPr="009D1B8C">
              <w:rPr>
                <w:rFonts w:ascii="Arial" w:hAnsi="Arial" w:cs="Arial"/>
              </w:rPr>
              <w:t>Соотношение средней заработной платы работников учреждений культуры к среднемесячной начисленной заработной плате наемных работников в организациях, у индивидуальных предпринимателей и физических лиц (среднемесячному доходу от трудовой деятельности) в Московской области</w:t>
            </w:r>
            <w:r w:rsidR="00DD1E67" w:rsidRPr="009D1B8C">
              <w:rPr>
                <w:rFonts w:ascii="Arial" w:hAnsi="Arial" w:cs="Arial"/>
              </w:rPr>
              <w:t xml:space="preserve"> </w:t>
            </w:r>
            <w:r w:rsidRPr="009D1B8C">
              <w:rPr>
                <w:rFonts w:ascii="Arial" w:hAnsi="Arial" w:cs="Arial"/>
                <w:color w:val="000000"/>
              </w:rPr>
              <w:t>в 2024 году 100%.</w:t>
            </w:r>
          </w:p>
          <w:p w:rsidR="00533A6C" w:rsidRPr="009D1B8C" w:rsidRDefault="00533A6C" w:rsidP="00533A6C">
            <w:pPr>
              <w:widowControl w:val="0"/>
              <w:autoSpaceDE w:val="0"/>
              <w:autoSpaceDN w:val="0"/>
              <w:adjustRightInd w:val="0"/>
              <w:ind w:left="5"/>
              <w:rPr>
                <w:rFonts w:ascii="Arial" w:hAnsi="Arial" w:cs="Arial"/>
                <w:color w:val="000000"/>
              </w:rPr>
            </w:pPr>
            <w:r w:rsidRPr="009D1B8C">
              <w:rPr>
                <w:rFonts w:ascii="Arial" w:hAnsi="Arial" w:cs="Arial"/>
                <w:color w:val="000000"/>
              </w:rPr>
              <w:t>20.Уровень обеспеченности новыми документами библиотек до 50% в 2024 году.</w:t>
            </w:r>
          </w:p>
          <w:p w:rsidR="00533A6C" w:rsidRPr="009D1B8C" w:rsidRDefault="00533A6C" w:rsidP="00533A6C">
            <w:pPr>
              <w:widowControl w:val="0"/>
              <w:autoSpaceDE w:val="0"/>
              <w:autoSpaceDN w:val="0"/>
              <w:adjustRightInd w:val="0"/>
              <w:ind w:left="2"/>
              <w:rPr>
                <w:rFonts w:ascii="Arial" w:hAnsi="Arial" w:cs="Arial"/>
                <w:color w:val="000000"/>
              </w:rPr>
            </w:pPr>
            <w:r w:rsidRPr="009D1B8C">
              <w:rPr>
                <w:rFonts w:ascii="Arial" w:hAnsi="Arial" w:cs="Arial"/>
                <w:color w:val="000000"/>
              </w:rPr>
              <w:t>21.Доля населения, участвующего в коллективах народного творчества и школах искусств в 2024 году до 6,24%.</w:t>
            </w:r>
          </w:p>
          <w:p w:rsidR="00533A6C" w:rsidRPr="009D1B8C" w:rsidRDefault="00533A6C" w:rsidP="00533A6C">
            <w:pPr>
              <w:widowControl w:val="0"/>
              <w:autoSpaceDE w:val="0"/>
              <w:autoSpaceDN w:val="0"/>
              <w:adjustRightInd w:val="0"/>
              <w:ind w:left="2"/>
              <w:rPr>
                <w:rFonts w:ascii="Arial" w:hAnsi="Arial" w:cs="Arial"/>
                <w:color w:val="000000"/>
              </w:rPr>
            </w:pPr>
            <w:r w:rsidRPr="009D1B8C">
              <w:rPr>
                <w:rFonts w:ascii="Arial" w:hAnsi="Arial" w:cs="Arial"/>
                <w:color w:val="000000"/>
              </w:rPr>
              <w:t xml:space="preserve">22.Доля архивных документов, хранящихся в муниципальном архиве в нормативных условиях, </w:t>
            </w:r>
            <w:r w:rsidRPr="009D1B8C">
              <w:rPr>
                <w:rFonts w:ascii="Arial" w:hAnsi="Arial" w:cs="Arial"/>
                <w:color w:val="000000"/>
              </w:rPr>
              <w:lastRenderedPageBreak/>
              <w:t>обеспечивающих их постоянное (вечное) и долговременное хранение, в общем количестве документов в муниципальном архиве на уровне 100%.</w:t>
            </w:r>
          </w:p>
          <w:p w:rsidR="00533A6C" w:rsidRPr="009D1B8C" w:rsidRDefault="00533A6C" w:rsidP="00533A6C">
            <w:pPr>
              <w:widowControl w:val="0"/>
              <w:autoSpaceDE w:val="0"/>
              <w:autoSpaceDN w:val="0"/>
              <w:adjustRightInd w:val="0"/>
              <w:ind w:left="2" w:hanging="2"/>
              <w:rPr>
                <w:rFonts w:ascii="Arial" w:hAnsi="Arial" w:cs="Arial"/>
                <w:color w:val="000000"/>
              </w:rPr>
            </w:pPr>
            <w:r w:rsidRPr="009D1B8C">
              <w:rPr>
                <w:rFonts w:ascii="Arial" w:hAnsi="Arial" w:cs="Arial"/>
                <w:color w:val="000000"/>
              </w:rPr>
              <w:t>23.Доля архивных фондов муниципального архива, внесенных в общеотраслевую базу данных «Архивный фонд», от общего количества архивных фондов, хранящихся в муниципальном архиве в 2024 году 100 %.</w:t>
            </w:r>
          </w:p>
          <w:p w:rsidR="00533A6C" w:rsidRPr="009D1B8C" w:rsidRDefault="00533A6C" w:rsidP="00533A6C">
            <w:pPr>
              <w:widowControl w:val="0"/>
              <w:autoSpaceDE w:val="0"/>
              <w:autoSpaceDN w:val="0"/>
              <w:adjustRightInd w:val="0"/>
              <w:ind w:left="2" w:hanging="2"/>
              <w:rPr>
                <w:rFonts w:ascii="Arial" w:hAnsi="Arial" w:cs="Arial"/>
                <w:color w:val="000000"/>
              </w:rPr>
            </w:pPr>
            <w:r w:rsidRPr="009D1B8C">
              <w:rPr>
                <w:rFonts w:ascii="Arial" w:hAnsi="Arial" w:cs="Arial"/>
                <w:color w:val="000000"/>
              </w:rPr>
              <w:t>24.Доля архивных документов, переведенных в электронно-цифровую форму, от общего количества документов, находящихся на хранении в муниципальном архиве муниципального образования к 2024 году 7,23.</w:t>
            </w:r>
          </w:p>
          <w:p w:rsidR="00533A6C" w:rsidRPr="009D1B8C" w:rsidRDefault="00533A6C" w:rsidP="00533A6C">
            <w:pPr>
              <w:widowControl w:val="0"/>
              <w:autoSpaceDE w:val="0"/>
              <w:autoSpaceDN w:val="0"/>
              <w:adjustRightInd w:val="0"/>
              <w:ind w:left="2"/>
              <w:rPr>
                <w:rFonts w:ascii="Arial" w:hAnsi="Arial" w:cs="Arial"/>
                <w:color w:val="000000"/>
              </w:rPr>
            </w:pPr>
            <w:r w:rsidRPr="009D1B8C">
              <w:rPr>
                <w:rFonts w:ascii="Arial" w:hAnsi="Arial" w:cs="Arial"/>
                <w:color w:val="000000"/>
              </w:rPr>
              <w:t>25.Рост доходов от предпринимательской и иной приносящей доход деятельности по сравнению с предыдущим годом каждый год по 15 %.</w:t>
            </w:r>
          </w:p>
          <w:p w:rsidR="00533A6C" w:rsidRPr="009D1B8C" w:rsidRDefault="00533A6C" w:rsidP="00533A6C">
            <w:pPr>
              <w:widowControl w:val="0"/>
              <w:autoSpaceDE w:val="0"/>
              <w:autoSpaceDN w:val="0"/>
              <w:adjustRightInd w:val="0"/>
              <w:ind w:left="2"/>
              <w:rPr>
                <w:rFonts w:ascii="Arial" w:hAnsi="Arial" w:cs="Arial"/>
                <w:color w:val="000000"/>
              </w:rPr>
            </w:pPr>
            <w:r w:rsidRPr="009D1B8C">
              <w:rPr>
                <w:rFonts w:ascii="Arial" w:hAnsi="Arial" w:cs="Arial"/>
                <w:color w:val="000000"/>
              </w:rPr>
              <w:t>26.Увеличение количества архивных документов муниципального архива Московской области, находящихся в условиях, обеспечивающих их постоянное (вечное) и долговременное хранение в 2024 году до 51 450 единиц.</w:t>
            </w:r>
          </w:p>
          <w:p w:rsidR="00533A6C" w:rsidRPr="009D1B8C" w:rsidRDefault="00533A6C" w:rsidP="00533A6C">
            <w:pPr>
              <w:widowControl w:val="0"/>
              <w:autoSpaceDE w:val="0"/>
              <w:autoSpaceDN w:val="0"/>
              <w:adjustRightInd w:val="0"/>
              <w:ind w:left="2"/>
              <w:rPr>
                <w:rFonts w:ascii="Arial" w:hAnsi="Arial" w:cs="Arial"/>
                <w:color w:val="000000"/>
              </w:rPr>
            </w:pPr>
            <w:r w:rsidRPr="009D1B8C">
              <w:rPr>
                <w:rFonts w:ascii="Arial" w:hAnsi="Arial" w:cs="Arial"/>
                <w:color w:val="000000"/>
              </w:rPr>
              <w:t xml:space="preserve">27.Рост </w:t>
            </w:r>
            <w:proofErr w:type="gramStart"/>
            <w:r w:rsidRPr="009D1B8C">
              <w:rPr>
                <w:rFonts w:ascii="Arial" w:hAnsi="Arial" w:cs="Arial"/>
                <w:color w:val="000000"/>
              </w:rPr>
              <w:t>числа участников мероприятий Праздника труда</w:t>
            </w:r>
            <w:proofErr w:type="gramEnd"/>
            <w:r w:rsidRPr="009D1B8C">
              <w:rPr>
                <w:rFonts w:ascii="Arial" w:hAnsi="Arial" w:cs="Arial"/>
                <w:color w:val="000000"/>
              </w:rPr>
              <w:t xml:space="preserve"> в Московской области 940 человек в 2024 году.</w:t>
            </w:r>
          </w:p>
          <w:p w:rsidR="00533A6C" w:rsidRPr="009D1B8C" w:rsidRDefault="00533A6C" w:rsidP="00533A6C">
            <w:pPr>
              <w:widowControl w:val="0"/>
              <w:autoSpaceDE w:val="0"/>
              <w:autoSpaceDN w:val="0"/>
              <w:adjustRightInd w:val="0"/>
              <w:ind w:left="2"/>
              <w:rPr>
                <w:rFonts w:ascii="Arial" w:hAnsi="Arial" w:cs="Arial"/>
                <w:color w:val="000000"/>
              </w:rPr>
            </w:pPr>
            <w:r w:rsidRPr="009D1B8C">
              <w:rPr>
                <w:rFonts w:ascii="Arial" w:hAnsi="Arial" w:cs="Arial"/>
                <w:color w:val="000000"/>
              </w:rPr>
              <w:t>28.Количество созданных парков культуры и отдыха на территории городского округа Люберцы увеличить к 2024 году на 4 ед.</w:t>
            </w:r>
          </w:p>
          <w:p w:rsidR="00533A6C" w:rsidRPr="009D1B8C" w:rsidRDefault="00533A6C" w:rsidP="00533A6C">
            <w:pPr>
              <w:widowControl w:val="0"/>
              <w:autoSpaceDE w:val="0"/>
              <w:autoSpaceDN w:val="0"/>
              <w:adjustRightInd w:val="0"/>
              <w:ind w:left="2" w:hanging="2"/>
              <w:rPr>
                <w:rFonts w:ascii="Arial" w:hAnsi="Arial" w:cs="Arial"/>
                <w:color w:val="000000"/>
              </w:rPr>
            </w:pPr>
            <w:r w:rsidRPr="009D1B8C">
              <w:rPr>
                <w:rFonts w:ascii="Arial" w:hAnsi="Arial" w:cs="Arial"/>
                <w:color w:val="000000"/>
              </w:rPr>
              <w:t>29.Количество благоустроенных парков культуры и отдыха на территории городского округа Люберцы к 2024 году 2 единицы.</w:t>
            </w:r>
          </w:p>
          <w:p w:rsidR="00533A6C" w:rsidRPr="009D1B8C" w:rsidRDefault="00533A6C" w:rsidP="00533A6C">
            <w:pPr>
              <w:widowControl w:val="0"/>
              <w:autoSpaceDE w:val="0"/>
              <w:autoSpaceDN w:val="0"/>
              <w:adjustRightInd w:val="0"/>
              <w:ind w:left="2"/>
              <w:rPr>
                <w:rFonts w:ascii="Arial" w:hAnsi="Arial" w:cs="Arial"/>
                <w:color w:val="000000"/>
              </w:rPr>
            </w:pPr>
            <w:r w:rsidRPr="009D1B8C">
              <w:rPr>
                <w:rFonts w:ascii="Arial" w:hAnsi="Arial" w:cs="Arial"/>
                <w:color w:val="000000"/>
                <w:lang w:eastAsia="ru-RU"/>
              </w:rPr>
              <w:t xml:space="preserve">30.Соответствие нормативу обеспеченности парками культуры и отдыха к 2024 году </w:t>
            </w:r>
            <w:r w:rsidR="0002472B" w:rsidRPr="009D1B8C">
              <w:rPr>
                <w:rFonts w:ascii="Arial" w:hAnsi="Arial" w:cs="Arial"/>
                <w:color w:val="000000"/>
                <w:lang w:eastAsia="ru-RU"/>
              </w:rPr>
              <w:t>3</w:t>
            </w:r>
            <w:r w:rsidRPr="009D1B8C">
              <w:rPr>
                <w:rFonts w:ascii="Arial" w:hAnsi="Arial" w:cs="Arial"/>
                <w:color w:val="000000"/>
                <w:lang w:eastAsia="ru-RU"/>
              </w:rPr>
              <w:t>0%.</w:t>
            </w:r>
          </w:p>
          <w:p w:rsidR="00533A6C" w:rsidRPr="009D1B8C" w:rsidRDefault="00533A6C" w:rsidP="00533A6C">
            <w:pPr>
              <w:widowControl w:val="0"/>
              <w:autoSpaceDE w:val="0"/>
              <w:autoSpaceDN w:val="0"/>
              <w:adjustRightInd w:val="0"/>
              <w:ind w:left="2"/>
              <w:rPr>
                <w:rFonts w:ascii="Arial" w:hAnsi="Arial" w:cs="Arial"/>
                <w:color w:val="000000"/>
              </w:rPr>
            </w:pPr>
            <w:r w:rsidRPr="009D1B8C">
              <w:rPr>
                <w:rFonts w:ascii="Arial" w:hAnsi="Arial" w:cs="Arial"/>
                <w:color w:val="000000"/>
              </w:rPr>
              <w:t>31.Увеличение числа посетителей парков культуры и отдыха в 2024 году до 109%.</w:t>
            </w:r>
          </w:p>
          <w:p w:rsidR="00533A6C" w:rsidRPr="009D1B8C" w:rsidRDefault="00533A6C" w:rsidP="00533A6C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9D1B8C">
              <w:rPr>
                <w:rFonts w:ascii="Arial" w:hAnsi="Arial" w:cs="Arial"/>
                <w:color w:val="000000"/>
              </w:rPr>
              <w:t>32.Увеличение доли учреждений, соответствующих требованиям безопасности -100%.</w:t>
            </w:r>
          </w:p>
          <w:p w:rsidR="00533A6C" w:rsidRPr="009D1B8C" w:rsidRDefault="00533A6C" w:rsidP="00533A6C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eastAsia="ru-RU"/>
              </w:rPr>
            </w:pPr>
            <w:r w:rsidRPr="009D1B8C">
              <w:rPr>
                <w:rFonts w:ascii="Arial" w:hAnsi="Arial" w:cs="Arial"/>
                <w:color w:val="000000"/>
                <w:lang w:eastAsia="ru-RU"/>
              </w:rPr>
              <w:t>33.Увеличение численности участников культурно-досуговых мероприятий в 2024 году 7,7%.</w:t>
            </w:r>
          </w:p>
          <w:p w:rsidR="00533A6C" w:rsidRPr="009D1B8C" w:rsidRDefault="00533A6C" w:rsidP="00533A6C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9D1B8C">
              <w:rPr>
                <w:rFonts w:ascii="Arial" w:hAnsi="Arial" w:cs="Arial"/>
                <w:color w:val="000000"/>
                <w:lang w:eastAsia="ru-RU"/>
              </w:rPr>
              <w:t>34. Доля детей, привлекаемых к участию в творческих мероприятиях сферы культуры к 2024 году-10%</w:t>
            </w:r>
          </w:p>
          <w:p w:rsidR="00533A6C" w:rsidRPr="009D1B8C" w:rsidRDefault="00533A6C" w:rsidP="00533A6C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</w:p>
        </w:tc>
      </w:tr>
    </w:tbl>
    <w:p w:rsidR="00896310" w:rsidRPr="009D1B8C" w:rsidRDefault="00896310" w:rsidP="00896310">
      <w:pPr>
        <w:widowControl w:val="0"/>
        <w:autoSpaceDE w:val="0"/>
        <w:autoSpaceDN w:val="0"/>
        <w:adjustRightInd w:val="0"/>
        <w:spacing w:before="100" w:beforeAutospacing="1"/>
        <w:ind w:left="426" w:right="425"/>
        <w:contextualSpacing/>
        <w:jc w:val="center"/>
        <w:rPr>
          <w:rFonts w:ascii="Arial" w:hAnsi="Arial" w:cs="Arial"/>
          <w:b/>
        </w:rPr>
      </w:pPr>
    </w:p>
    <w:p w:rsidR="00896310" w:rsidRPr="009D1B8C" w:rsidRDefault="00896310" w:rsidP="00896310">
      <w:pPr>
        <w:widowControl w:val="0"/>
        <w:autoSpaceDE w:val="0"/>
        <w:autoSpaceDN w:val="0"/>
        <w:adjustRightInd w:val="0"/>
        <w:spacing w:before="100" w:beforeAutospacing="1"/>
        <w:ind w:left="426" w:right="425"/>
        <w:contextualSpacing/>
        <w:jc w:val="center"/>
        <w:rPr>
          <w:rFonts w:ascii="Arial" w:hAnsi="Arial" w:cs="Arial"/>
          <w:b/>
        </w:rPr>
      </w:pPr>
      <w:r w:rsidRPr="009D1B8C">
        <w:rPr>
          <w:rFonts w:ascii="Arial" w:hAnsi="Arial" w:cs="Arial"/>
          <w:b/>
        </w:rPr>
        <w:t>Общая характеристика сферы реализации муниципальной программы,</w:t>
      </w:r>
    </w:p>
    <w:p w:rsidR="00896310" w:rsidRPr="009D1B8C" w:rsidRDefault="00896310" w:rsidP="00896310">
      <w:pPr>
        <w:widowControl w:val="0"/>
        <w:autoSpaceDE w:val="0"/>
        <w:autoSpaceDN w:val="0"/>
        <w:adjustRightInd w:val="0"/>
        <w:spacing w:before="100" w:beforeAutospacing="1"/>
        <w:ind w:left="426" w:right="425"/>
        <w:contextualSpacing/>
        <w:jc w:val="center"/>
        <w:rPr>
          <w:rFonts w:ascii="Arial" w:hAnsi="Arial" w:cs="Arial"/>
          <w:b/>
        </w:rPr>
      </w:pPr>
      <w:r w:rsidRPr="009D1B8C">
        <w:rPr>
          <w:rFonts w:ascii="Arial" w:hAnsi="Arial" w:cs="Arial"/>
          <w:b/>
        </w:rPr>
        <w:t xml:space="preserve"> в том числе формулировка основных проблем в указанной сфере и прогноз ее развития</w:t>
      </w:r>
    </w:p>
    <w:p w:rsidR="00896310" w:rsidRPr="009D1B8C" w:rsidRDefault="00896310" w:rsidP="00896310">
      <w:pPr>
        <w:widowControl w:val="0"/>
        <w:autoSpaceDE w:val="0"/>
        <w:autoSpaceDN w:val="0"/>
        <w:adjustRightInd w:val="0"/>
        <w:spacing w:before="100" w:beforeAutospacing="1"/>
        <w:ind w:left="426" w:right="425"/>
        <w:contextualSpacing/>
        <w:jc w:val="center"/>
        <w:rPr>
          <w:rFonts w:ascii="Arial" w:hAnsi="Arial" w:cs="Arial"/>
          <w:b/>
        </w:rPr>
      </w:pPr>
    </w:p>
    <w:p w:rsidR="00896310" w:rsidRPr="009D1B8C" w:rsidRDefault="00896310" w:rsidP="00896310">
      <w:pPr>
        <w:widowControl w:val="0"/>
        <w:autoSpaceDE w:val="0"/>
        <w:autoSpaceDN w:val="0"/>
        <w:adjustRightInd w:val="0"/>
        <w:spacing w:before="100" w:beforeAutospacing="1"/>
        <w:ind w:firstLine="851"/>
        <w:contextualSpacing/>
        <w:jc w:val="both"/>
        <w:rPr>
          <w:rFonts w:ascii="Arial" w:hAnsi="Arial" w:cs="Arial"/>
          <w:color w:val="000000"/>
        </w:rPr>
      </w:pPr>
      <w:r w:rsidRPr="009D1B8C">
        <w:rPr>
          <w:rFonts w:ascii="Arial" w:hAnsi="Arial" w:cs="Arial"/>
          <w:color w:val="000000"/>
        </w:rPr>
        <w:t>Культура в современном мире все больше выступает в качестве важной составной части жизни человека и одного из основных факторов прогресса, важнейшим условием которого является обеспечение постоянного роста духовного потенциала общества на основе всестороннего и гармоничного развития всех его членов и наиболее полного раскрытия их творческих возможностей.</w:t>
      </w:r>
    </w:p>
    <w:p w:rsidR="00896310" w:rsidRPr="009D1B8C" w:rsidRDefault="00896310" w:rsidP="00896310">
      <w:pPr>
        <w:ind w:firstLine="851"/>
        <w:jc w:val="both"/>
        <w:rPr>
          <w:rFonts w:ascii="Arial" w:hAnsi="Arial" w:cs="Arial"/>
          <w:color w:val="000000"/>
        </w:rPr>
      </w:pPr>
      <w:r w:rsidRPr="009D1B8C">
        <w:rPr>
          <w:rFonts w:ascii="Arial" w:hAnsi="Arial" w:cs="Arial"/>
          <w:color w:val="000000"/>
        </w:rPr>
        <w:lastRenderedPageBreak/>
        <w:t>В городском округе Люберцы расположены 13 учреждений культуры и 10 школ иску</w:t>
      </w:r>
      <w:proofErr w:type="gramStart"/>
      <w:r w:rsidRPr="009D1B8C">
        <w:rPr>
          <w:rFonts w:ascii="Arial" w:hAnsi="Arial" w:cs="Arial"/>
          <w:color w:val="000000"/>
        </w:rPr>
        <w:t>сств дл</w:t>
      </w:r>
      <w:proofErr w:type="gramEnd"/>
      <w:r w:rsidRPr="009D1B8C">
        <w:rPr>
          <w:rFonts w:ascii="Arial" w:hAnsi="Arial" w:cs="Arial"/>
          <w:color w:val="000000"/>
        </w:rPr>
        <w:t xml:space="preserve">я развития творческого потенциала жителей городского округа, охватывая все категории населения. В учреждениях работают высокопрофессиональные специалисты. Среди них: профессора, кандидаты искусствоведения, доценты, члены Союза писателей, Союза композиторов, Союза художников России. Благодаря созданному благоприятному микроклимату в учреждениях сохраняются стабильные трудовые коллективы, нет текучести кадров. Отмечается приток молодых специалистов – часто это выпускники школ дополнительного образования городского округа Люберцы. Однако в целом структура испытывает недостаток в молодых кадрах. Средний возраст занятых в учреждениях культуры в городском округе Люберцы, как и в среднем по России превышает 40 лет. </w:t>
      </w:r>
      <w:proofErr w:type="gramStart"/>
      <w:r w:rsidRPr="009D1B8C">
        <w:rPr>
          <w:rFonts w:ascii="Arial" w:hAnsi="Arial" w:cs="Arial"/>
          <w:color w:val="000000"/>
        </w:rPr>
        <w:t xml:space="preserve">На базе учреждений культурно-досугового типа организуются мероприятия, способствующие нравственному и патриотическому воспитанию подрастающего поколения, стабилизации и гармонизации семейных и общественных отношений, профилактике </w:t>
      </w:r>
      <w:proofErr w:type="spellStart"/>
      <w:r w:rsidRPr="009D1B8C">
        <w:rPr>
          <w:rFonts w:ascii="Arial" w:hAnsi="Arial" w:cs="Arial"/>
          <w:color w:val="000000"/>
        </w:rPr>
        <w:t>девиантного</w:t>
      </w:r>
      <w:proofErr w:type="spellEnd"/>
      <w:r w:rsidRPr="009D1B8C">
        <w:rPr>
          <w:rFonts w:ascii="Arial" w:hAnsi="Arial" w:cs="Arial"/>
          <w:color w:val="000000"/>
        </w:rPr>
        <w:t xml:space="preserve"> поведения среди детей и молодежи, что особенно важно, так как в настоящее время социокультурная ситуация характеризуется целым рядом негативных процессов, в первую очередь, утратой населением духовно-нравственных ориентиров.</w:t>
      </w:r>
      <w:proofErr w:type="gramEnd"/>
      <w:r w:rsidRPr="009D1B8C">
        <w:rPr>
          <w:rFonts w:ascii="Arial" w:hAnsi="Arial" w:cs="Arial"/>
          <w:color w:val="000000"/>
        </w:rPr>
        <w:t xml:space="preserve"> Досуг жителей обеспечивают Люберецкий дворец культуры, структурное подразделение ЛДК-Центр культуры и отдыха города Люберцы, структурное подразделение ЛДК - Культурно-просветительский центр, </w:t>
      </w:r>
      <w:proofErr w:type="spellStart"/>
      <w:r w:rsidRPr="009D1B8C">
        <w:rPr>
          <w:rFonts w:ascii="Arial" w:hAnsi="Arial" w:cs="Arial"/>
          <w:color w:val="000000"/>
        </w:rPr>
        <w:t>Красковский</w:t>
      </w:r>
      <w:proofErr w:type="spellEnd"/>
      <w:r w:rsidRPr="009D1B8C">
        <w:rPr>
          <w:rFonts w:ascii="Arial" w:hAnsi="Arial" w:cs="Arial"/>
          <w:color w:val="000000"/>
        </w:rPr>
        <w:t xml:space="preserve"> культурный центр, структурное подразделение ККЦ – </w:t>
      </w:r>
      <w:r w:rsidRPr="009D1B8C">
        <w:rPr>
          <w:rFonts w:ascii="Arial" w:hAnsi="Arial" w:cs="Arial"/>
        </w:rPr>
        <w:t>Культурно-досуговый центр</w:t>
      </w:r>
      <w:r w:rsidRPr="009D1B8C">
        <w:rPr>
          <w:rFonts w:ascii="Arial" w:hAnsi="Arial" w:cs="Arial"/>
          <w:color w:val="000000"/>
        </w:rPr>
        <w:t xml:space="preserve"> «Союз» </w:t>
      </w:r>
      <w:proofErr w:type="spellStart"/>
      <w:r w:rsidRPr="009D1B8C">
        <w:rPr>
          <w:rFonts w:ascii="Arial" w:hAnsi="Arial" w:cs="Arial"/>
          <w:color w:val="000000"/>
        </w:rPr>
        <w:t>Малаховка</w:t>
      </w:r>
      <w:proofErr w:type="spellEnd"/>
      <w:r w:rsidRPr="009D1B8C">
        <w:rPr>
          <w:rFonts w:ascii="Arial" w:hAnsi="Arial" w:cs="Arial"/>
          <w:color w:val="000000"/>
        </w:rPr>
        <w:t xml:space="preserve">, Центр культуры и семейного досуга </w:t>
      </w:r>
      <w:proofErr w:type="spellStart"/>
      <w:r w:rsidRPr="009D1B8C">
        <w:rPr>
          <w:rFonts w:ascii="Arial" w:hAnsi="Arial" w:cs="Arial"/>
          <w:color w:val="000000"/>
        </w:rPr>
        <w:t>Томилино</w:t>
      </w:r>
      <w:proofErr w:type="spellEnd"/>
      <w:r w:rsidRPr="009D1B8C">
        <w:rPr>
          <w:rFonts w:ascii="Arial" w:hAnsi="Arial" w:cs="Arial"/>
          <w:color w:val="000000"/>
        </w:rPr>
        <w:t xml:space="preserve">, структурное подразделение </w:t>
      </w:r>
      <w:r w:rsidRPr="009D1B8C">
        <w:rPr>
          <w:rFonts w:ascii="Arial" w:hAnsi="Arial" w:cs="Arial"/>
        </w:rPr>
        <w:t>Культурно-досуговый центр Октябрьский,</w:t>
      </w:r>
      <w:r w:rsidRPr="009D1B8C">
        <w:rPr>
          <w:rFonts w:ascii="Arial" w:hAnsi="Arial" w:cs="Arial"/>
          <w:color w:val="000000"/>
        </w:rPr>
        <w:t xml:space="preserve"> и парки культуры и отдыха. В культурно - досуговых учреждениях 35 творческих коллективов и 219 клубных формирований различной направленности, в том числе 68 для детей и молодежи, в кружках занимается более девяти тысяч человек, половина – это дети и подростки. Творческие коллективы выступают на центральных площадках Москвы и Московской области, за рубежом, принимают активное участие в окружных мероприятиях. Большую работу проводят 16 библиотек. Они являются центрами образования, информации и досуга. Услугами библиотек пользуется 22 тысячи жителей округа. Книжный фонд составляет 235.5 тысяч экземпляров.</w:t>
      </w:r>
    </w:p>
    <w:p w:rsidR="00896310" w:rsidRPr="009D1B8C" w:rsidRDefault="00896310" w:rsidP="00896310">
      <w:pPr>
        <w:ind w:firstLine="851"/>
        <w:jc w:val="both"/>
        <w:rPr>
          <w:rFonts w:ascii="Arial" w:hAnsi="Arial" w:cs="Arial"/>
          <w:color w:val="000000"/>
        </w:rPr>
      </w:pPr>
      <w:r w:rsidRPr="009D1B8C">
        <w:rPr>
          <w:rFonts w:ascii="Arial" w:hAnsi="Arial" w:cs="Arial"/>
          <w:color w:val="000000"/>
        </w:rPr>
        <w:t>Центром сохранения истории городского округа является Музейно-выставочный комплекс. Музейный фонд 16.5 тысяч экспонатов. Развитие информационных технологий требует от музеев интерактивно представлять экспозиции и экспонаты</w:t>
      </w:r>
      <w:proofErr w:type="gramStart"/>
      <w:r w:rsidRPr="009D1B8C">
        <w:rPr>
          <w:rFonts w:ascii="Arial" w:hAnsi="Arial" w:cs="Arial"/>
          <w:color w:val="000000"/>
        </w:rPr>
        <w:t>.</w:t>
      </w:r>
      <w:proofErr w:type="gramEnd"/>
      <w:r w:rsidRPr="009D1B8C">
        <w:rPr>
          <w:rFonts w:ascii="Arial" w:hAnsi="Arial" w:cs="Arial"/>
          <w:color w:val="000000"/>
        </w:rPr>
        <w:t xml:space="preserve"> </w:t>
      </w:r>
      <w:proofErr w:type="gramStart"/>
      <w:r w:rsidRPr="009D1B8C">
        <w:rPr>
          <w:rFonts w:ascii="Arial" w:hAnsi="Arial" w:cs="Arial"/>
          <w:color w:val="000000"/>
        </w:rPr>
        <w:t>р</w:t>
      </w:r>
      <w:proofErr w:type="gramEnd"/>
      <w:r w:rsidRPr="009D1B8C">
        <w:rPr>
          <w:rFonts w:ascii="Arial" w:hAnsi="Arial" w:cs="Arial"/>
          <w:color w:val="000000"/>
        </w:rPr>
        <w:t xml:space="preserve">екламировать себя в сети СМИ. К сожалению, музейно – выставочный комплекс не имеет для этого необходимого технического уровня, поэтому выделение средств на создание и развитие современных инновационных экспозиций является обязательным условием дальнейшего продвижения музейно – выставочного комплекса на туристическом рынке. Для выполнения требований законодательства о предоставлении части услуг в электронном виде, а также для работы по составлению перечня предметов фонда и включению его в Каталог коллекций Московской области необходимо приобретение информационных систем учета музейных предметов. Формирование достойного имиджа городского округа Люберцы, как культурного муниципального образования, невозможно без подготовки и издания альбомов, буклетов, проспектов, журналов, популяризирующих объекты культурного наследия и музейные ценности. В настоящее время в Московской области проводится активная работа по включению в туристические маршруты региональных, общероссийских, зарубежных туристических фирм государственных и отдельных муниципальных музеев. Однако, Музейно – выставочный комплекс не может быть включен в их число, так как в полной мере не соответствует ряду основных показателей. Увеличение спектра услуг, предоставляемых музеем туристам, невозможно без принятия комплексных мер, направленных на улучшение материально-технической базы, обновление экспозиций и принятие мер по сохранению и приобретению </w:t>
      </w:r>
      <w:r w:rsidRPr="009D1B8C">
        <w:rPr>
          <w:rFonts w:ascii="Arial" w:hAnsi="Arial" w:cs="Arial"/>
          <w:color w:val="000000"/>
        </w:rPr>
        <w:lastRenderedPageBreak/>
        <w:t>новых музейных предметов. Общественно-значимые, массовые культурные мероприятия успешно формируют культурный облик городского округа, консолидируют сознание населения, вносят существенный вклад в решение актуальных государственных социально-политических проблем. В соответствии с нормативами обеспеченности учреждениями социально-культурной сферы городской округ Люберцы нуждается в открытии школы дополнительного образования детей, библиотек, в том числе детских. Первоочередной задачей является устранение неравномерности развития социально-культурной инфраструктуры по микрорайонам, создание учреждений культуры в новых жилых массивах. Стабильными являются показатели обеспеченности зрительными залами культурно-досуговых учреждений и наполняемости посадочными местами. Следует отметить достаточно высокую количественную обеспеченность организаций досуговыми помещениями, что позволяет городскому округу находиться в пределах средне областных показателей. В учреждениях культуры осуществлялись мероприятия по укреплению материально-технической базы: приобретена мебель, оргтехника, сценические костюмы. Остаются не решенными следующие вопросы:</w:t>
      </w:r>
    </w:p>
    <w:p w:rsidR="00896310" w:rsidRPr="009D1B8C" w:rsidRDefault="00896310" w:rsidP="00896310">
      <w:pPr>
        <w:ind w:firstLine="851"/>
        <w:jc w:val="both"/>
        <w:rPr>
          <w:rFonts w:ascii="Arial" w:hAnsi="Arial" w:cs="Arial"/>
          <w:color w:val="000000"/>
        </w:rPr>
      </w:pPr>
      <w:proofErr w:type="gramStart"/>
      <w:r w:rsidRPr="009D1B8C">
        <w:rPr>
          <w:rFonts w:ascii="Arial" w:hAnsi="Arial" w:cs="Arial"/>
          <w:color w:val="000000"/>
        </w:rPr>
        <w:t>в культурно-досуговых учреждениях, в учреждениях школ дополнительного образования подлежит замене автоматическая пожарная сигнализация на современную с речевым оповещением, требуется установка радиооповещения; в дополнительно выделенных помещениях требуется монтаж и пуско-наладка тревожной сигнализации; есть насущная потребность в замене кресел зрительных залов;</w:t>
      </w:r>
      <w:proofErr w:type="gramEnd"/>
    </w:p>
    <w:p w:rsidR="00896310" w:rsidRPr="009D1B8C" w:rsidRDefault="00896310" w:rsidP="00896310">
      <w:pPr>
        <w:ind w:firstLine="851"/>
        <w:jc w:val="both"/>
        <w:rPr>
          <w:rFonts w:ascii="Arial" w:hAnsi="Arial" w:cs="Arial"/>
          <w:color w:val="000000"/>
        </w:rPr>
      </w:pPr>
      <w:proofErr w:type="gramStart"/>
      <w:r w:rsidRPr="009D1B8C">
        <w:rPr>
          <w:rFonts w:ascii="Arial" w:hAnsi="Arial" w:cs="Arial"/>
          <w:color w:val="000000"/>
        </w:rPr>
        <w:t>необходимо увеличение площадей, большинство учреждений культуры не имеют собственных помещений, занимают площади на правах аренды или договора о совместном сотрудничестве; во многих библиотеках весьма изношено библиотечное оборудование, слаба оснащенность средствами малой механизации, что приводит к чрезвычайному увеличению трудоемкости библиотечной работы; недостаточное оснащение детских образовательных учреждений культуры музыкальными инструментами, особенно дорогостоящими, требуется кондиционирование большого зала Люберецкого дворца культуры.</w:t>
      </w:r>
      <w:proofErr w:type="gramEnd"/>
      <w:r w:rsidRPr="009D1B8C">
        <w:rPr>
          <w:rFonts w:ascii="Arial" w:hAnsi="Arial" w:cs="Arial"/>
          <w:color w:val="000000"/>
        </w:rPr>
        <w:t xml:space="preserve"> Осуществляется поэтапное оснащение компьютерной техникой учреждений культуры. Компьютер и глобальная информационная сеть Интернет являются современными и популярными средствами коммуникации, поиска, обработки и распространения информации, инструментом оперативной реализации творческих, научных, управленческих решений. К сожалению, из-за недостатка финансовых средств информатизация в сфере культуры городского округа идет медленными темпами. Особого внимания требует информационно - техническое оснащение библиотек, использование в работе информационного программного обеспечения. Проведена активная работа по обеспечению противопожарной безопасности и антитеррористической защищенности, которая велась по двум направлениям: организационному и техническому.  Во всех учреждениях имеются кнопки экстренного вызова милиции, противопожарная сигнализация установлена в учреждениях дополнительного образования и учреждениях культурно - досугового типа.</w:t>
      </w:r>
    </w:p>
    <w:p w:rsidR="00896310" w:rsidRPr="009D1B8C" w:rsidRDefault="00896310" w:rsidP="00896310">
      <w:pPr>
        <w:ind w:firstLine="851"/>
        <w:jc w:val="both"/>
        <w:rPr>
          <w:rFonts w:ascii="Arial" w:hAnsi="Arial" w:cs="Arial"/>
          <w:color w:val="000000"/>
        </w:rPr>
      </w:pPr>
      <w:r w:rsidRPr="009D1B8C">
        <w:rPr>
          <w:rFonts w:ascii="Arial" w:hAnsi="Arial" w:cs="Arial"/>
          <w:color w:val="000000"/>
        </w:rPr>
        <w:t>Основные проблемы в сфере культуры городского округа обусловлены недостаточным финансированием учреждений культуры. Выявленные за отчетный период проблемы существенным образом оказывали влияние на формирование системы программных мероприятий.</w:t>
      </w:r>
    </w:p>
    <w:p w:rsidR="00896310" w:rsidRPr="009D1B8C" w:rsidRDefault="00896310" w:rsidP="00896310">
      <w:pPr>
        <w:ind w:firstLine="851"/>
        <w:jc w:val="both"/>
        <w:rPr>
          <w:rFonts w:ascii="Arial" w:hAnsi="Arial" w:cs="Arial"/>
          <w:color w:val="000000"/>
        </w:rPr>
      </w:pPr>
      <w:proofErr w:type="gramStart"/>
      <w:r w:rsidRPr="009D1B8C">
        <w:rPr>
          <w:rFonts w:ascii="Arial" w:hAnsi="Arial" w:cs="Arial"/>
          <w:color w:val="000000"/>
        </w:rPr>
        <w:t xml:space="preserve">В соответствии с Федеральным законом от 06.10.2003 № 131-ФЗ «Об общих принципах организации местного самоуправления в Российской Федерации», Федеральным законом  от 22.10.2004 № 125-ФЗ «Об архивном деле в Российской Федерации», Законом  Московской области от 25.05.2007 № 65/2007-ОЗ «Об архивном деле в Московской области» архивный отдел </w:t>
      </w:r>
      <w:r w:rsidRPr="009D1B8C">
        <w:rPr>
          <w:rFonts w:ascii="Arial" w:hAnsi="Arial" w:cs="Arial"/>
          <w:color w:val="000000"/>
        </w:rPr>
        <w:lastRenderedPageBreak/>
        <w:t>наделен  государственными полномочиями Московской области по хранению, комплектованию, учету и использованию документов, включенных в Архивный фонд Московской</w:t>
      </w:r>
      <w:proofErr w:type="gramEnd"/>
      <w:r w:rsidRPr="009D1B8C">
        <w:rPr>
          <w:rFonts w:ascii="Arial" w:hAnsi="Arial" w:cs="Arial"/>
          <w:color w:val="000000"/>
        </w:rPr>
        <w:t xml:space="preserve"> области. Дополнительным Соглашением от   20.07.2017 № 8к Договору об отношениях и сотрудничестве Главного архивного управления Московской области с Администрацией от 06.06.2007 № 78 к собственности Московской области отнесены 33 613 единиц хранения, образовавшиеся на территории Люберецкого (Ухтомского) района до 01.01.1994 года, временно хранящихся в архивном отделе, что составляет 75% от общего количества дел.</w:t>
      </w:r>
    </w:p>
    <w:p w:rsidR="00896310" w:rsidRPr="009D1B8C" w:rsidRDefault="00896310" w:rsidP="00896310">
      <w:pPr>
        <w:autoSpaceDE w:val="0"/>
        <w:autoSpaceDN w:val="0"/>
        <w:adjustRightInd w:val="0"/>
        <w:spacing w:before="120" w:after="120"/>
        <w:ind w:left="930"/>
        <w:jc w:val="center"/>
        <w:outlineLvl w:val="0"/>
        <w:rPr>
          <w:rFonts w:ascii="Arial" w:hAnsi="Arial" w:cs="Arial"/>
          <w:b/>
        </w:rPr>
      </w:pPr>
      <w:r w:rsidRPr="009D1B8C">
        <w:rPr>
          <w:rFonts w:ascii="Arial" w:hAnsi="Arial" w:cs="Arial"/>
          <w:b/>
        </w:rPr>
        <w:t xml:space="preserve">Описание цели муниципальной программы </w:t>
      </w:r>
    </w:p>
    <w:p w:rsidR="00896310" w:rsidRPr="009D1B8C" w:rsidRDefault="00896310" w:rsidP="00896310">
      <w:pPr>
        <w:autoSpaceDE w:val="0"/>
        <w:autoSpaceDN w:val="0"/>
        <w:adjustRightInd w:val="0"/>
        <w:ind w:firstLine="851"/>
        <w:jc w:val="both"/>
        <w:rPr>
          <w:rFonts w:ascii="Arial" w:hAnsi="Arial" w:cs="Arial"/>
          <w:color w:val="000000"/>
        </w:rPr>
      </w:pPr>
      <w:r w:rsidRPr="009D1B8C">
        <w:rPr>
          <w:rFonts w:ascii="Arial" w:hAnsi="Arial" w:cs="Arial"/>
          <w:color w:val="000000"/>
        </w:rPr>
        <w:t xml:space="preserve">Цели муниципальной программы: </w:t>
      </w:r>
    </w:p>
    <w:p w:rsidR="00896310" w:rsidRPr="009D1B8C" w:rsidRDefault="00896310" w:rsidP="00896310">
      <w:pPr>
        <w:autoSpaceDE w:val="0"/>
        <w:autoSpaceDN w:val="0"/>
        <w:adjustRightInd w:val="0"/>
        <w:ind w:left="426"/>
        <w:jc w:val="both"/>
        <w:rPr>
          <w:rFonts w:ascii="Arial" w:hAnsi="Arial" w:cs="Arial"/>
        </w:rPr>
      </w:pPr>
      <w:r w:rsidRPr="009D1B8C">
        <w:rPr>
          <w:rFonts w:ascii="Arial" w:hAnsi="Arial" w:cs="Arial"/>
          <w:color w:val="000000"/>
        </w:rPr>
        <w:t xml:space="preserve">1. </w:t>
      </w:r>
      <w:r w:rsidRPr="009D1B8C">
        <w:rPr>
          <w:rFonts w:ascii="Arial" w:hAnsi="Arial" w:cs="Arial"/>
        </w:rPr>
        <w:t>Модернизация культурной сферы городского округа Люберцы, её творческое, и технологическое совершенствование, повышение роли культуры в воспитании, просвещении, обеспечении досуга жителей городского округа Люберцы;</w:t>
      </w:r>
    </w:p>
    <w:p w:rsidR="00896310" w:rsidRPr="009D1B8C" w:rsidRDefault="00896310" w:rsidP="00896310">
      <w:pPr>
        <w:autoSpaceDE w:val="0"/>
        <w:autoSpaceDN w:val="0"/>
        <w:adjustRightInd w:val="0"/>
        <w:ind w:left="426"/>
        <w:jc w:val="both"/>
        <w:rPr>
          <w:rFonts w:ascii="Arial" w:hAnsi="Arial" w:cs="Arial"/>
        </w:rPr>
      </w:pPr>
      <w:r w:rsidRPr="009D1B8C">
        <w:rPr>
          <w:rFonts w:ascii="Arial" w:hAnsi="Arial" w:cs="Arial"/>
        </w:rPr>
        <w:t>2.Создание нормативных условий для хранения, комплектования, учета и использования документов Архивного фонда Московской области и других документов архивного отдела.</w:t>
      </w:r>
    </w:p>
    <w:p w:rsidR="00896310" w:rsidRPr="009D1B8C" w:rsidRDefault="00896310" w:rsidP="00896310">
      <w:pPr>
        <w:autoSpaceDE w:val="0"/>
        <w:autoSpaceDN w:val="0"/>
        <w:adjustRightInd w:val="0"/>
        <w:ind w:left="426" w:firstLine="708"/>
        <w:jc w:val="both"/>
        <w:rPr>
          <w:rFonts w:ascii="Arial" w:hAnsi="Arial" w:cs="Arial"/>
        </w:rPr>
      </w:pPr>
      <w:r w:rsidRPr="009D1B8C">
        <w:rPr>
          <w:rFonts w:ascii="Arial" w:hAnsi="Arial" w:cs="Arial"/>
        </w:rPr>
        <w:t>Достижение целей программы позволит сохранить и развить единое культурное пространство округа, модернизацию культурной сферы Люберецкого округа, ее творческое и технологическое совершенствование, повышение роли культуры в воспитании, просвещении и в обеспечении досуга жителей округа, развить системы услуг в сфере культуры и отдыха на территории округа.</w:t>
      </w:r>
    </w:p>
    <w:p w:rsidR="00896310" w:rsidRPr="009D1B8C" w:rsidRDefault="00896310" w:rsidP="00896310">
      <w:pPr>
        <w:autoSpaceDE w:val="0"/>
        <w:autoSpaceDN w:val="0"/>
        <w:adjustRightInd w:val="0"/>
        <w:ind w:left="426" w:firstLine="708"/>
        <w:jc w:val="both"/>
        <w:rPr>
          <w:rFonts w:ascii="Arial" w:hAnsi="Arial" w:cs="Arial"/>
          <w:color w:val="000000"/>
        </w:rPr>
      </w:pPr>
      <w:r w:rsidRPr="009D1B8C">
        <w:rPr>
          <w:rFonts w:ascii="Arial" w:hAnsi="Arial" w:cs="Arial"/>
          <w:color w:val="000000"/>
        </w:rPr>
        <w:t>Достижению указанных целей будет способствовать выполнение следующих задач:</w:t>
      </w:r>
    </w:p>
    <w:p w:rsidR="00896310" w:rsidRPr="009D1B8C" w:rsidRDefault="00896310" w:rsidP="00896310">
      <w:pPr>
        <w:ind w:left="426"/>
        <w:jc w:val="both"/>
        <w:rPr>
          <w:rFonts w:ascii="Arial" w:hAnsi="Arial" w:cs="Arial"/>
          <w:color w:val="000000"/>
        </w:rPr>
      </w:pPr>
      <w:r w:rsidRPr="009D1B8C">
        <w:rPr>
          <w:rFonts w:ascii="Arial" w:hAnsi="Arial" w:cs="Arial"/>
          <w:color w:val="000000"/>
        </w:rPr>
        <w:t>1. Развитие инфраструктуры, кадрового потенциала и интеграции деятельности учреждений культуры</w:t>
      </w:r>
    </w:p>
    <w:p w:rsidR="00896310" w:rsidRPr="009D1B8C" w:rsidRDefault="00896310" w:rsidP="00896310">
      <w:pPr>
        <w:ind w:left="426"/>
        <w:jc w:val="both"/>
        <w:rPr>
          <w:rFonts w:ascii="Arial" w:hAnsi="Arial" w:cs="Arial"/>
          <w:color w:val="000000"/>
        </w:rPr>
      </w:pPr>
      <w:r w:rsidRPr="009D1B8C">
        <w:rPr>
          <w:rFonts w:ascii="Arial" w:hAnsi="Arial" w:cs="Arial"/>
          <w:color w:val="000000"/>
        </w:rPr>
        <w:t>2. Формирование книжных фондов.</w:t>
      </w:r>
    </w:p>
    <w:p w:rsidR="00896310" w:rsidRPr="009D1B8C" w:rsidRDefault="00896310" w:rsidP="00896310">
      <w:pPr>
        <w:ind w:left="426"/>
        <w:jc w:val="both"/>
        <w:rPr>
          <w:rFonts w:ascii="Arial" w:hAnsi="Arial" w:cs="Arial"/>
          <w:color w:val="000000"/>
        </w:rPr>
      </w:pPr>
      <w:r w:rsidRPr="009D1B8C">
        <w:rPr>
          <w:rFonts w:ascii="Arial" w:hAnsi="Arial" w:cs="Arial"/>
          <w:color w:val="000000"/>
        </w:rPr>
        <w:t>3. Приобретение оборудования для идентификации читателей.</w:t>
      </w:r>
    </w:p>
    <w:p w:rsidR="00896310" w:rsidRPr="009D1B8C" w:rsidRDefault="00896310" w:rsidP="00896310">
      <w:pPr>
        <w:ind w:left="426"/>
        <w:jc w:val="both"/>
        <w:rPr>
          <w:rFonts w:ascii="Arial" w:hAnsi="Arial" w:cs="Arial"/>
          <w:color w:val="000000"/>
        </w:rPr>
      </w:pPr>
      <w:r w:rsidRPr="009D1B8C">
        <w:rPr>
          <w:rFonts w:ascii="Arial" w:hAnsi="Arial" w:cs="Arial"/>
          <w:color w:val="000000"/>
        </w:rPr>
        <w:t>4. Создание комфортных условий в учреждениях, относящихся к сфере культуры</w:t>
      </w:r>
    </w:p>
    <w:p w:rsidR="00896310" w:rsidRPr="009D1B8C" w:rsidRDefault="00896310" w:rsidP="00896310">
      <w:pPr>
        <w:ind w:left="426"/>
        <w:jc w:val="both"/>
        <w:rPr>
          <w:rFonts w:ascii="Arial" w:hAnsi="Arial" w:cs="Arial"/>
          <w:color w:val="000000"/>
        </w:rPr>
      </w:pPr>
      <w:r w:rsidRPr="009D1B8C">
        <w:rPr>
          <w:rFonts w:ascii="Arial" w:hAnsi="Arial" w:cs="Arial"/>
          <w:color w:val="000000"/>
        </w:rPr>
        <w:t>5. Соответствие нормативу обеспеченности парками культуры и отдыха.</w:t>
      </w:r>
    </w:p>
    <w:p w:rsidR="00896310" w:rsidRPr="009D1B8C" w:rsidRDefault="00896310" w:rsidP="00896310">
      <w:pPr>
        <w:ind w:left="426"/>
        <w:jc w:val="both"/>
        <w:rPr>
          <w:rFonts w:ascii="Arial" w:hAnsi="Arial" w:cs="Arial"/>
          <w:color w:val="000000"/>
        </w:rPr>
      </w:pPr>
      <w:r w:rsidRPr="009D1B8C">
        <w:rPr>
          <w:rFonts w:ascii="Arial" w:hAnsi="Arial" w:cs="Arial"/>
          <w:color w:val="000000"/>
        </w:rPr>
        <w:t>6. Создание благоприятной культурной среды для культурного отдыха жителей городского округа Люберцы.</w:t>
      </w:r>
    </w:p>
    <w:p w:rsidR="00896310" w:rsidRPr="009D1B8C" w:rsidRDefault="00896310" w:rsidP="00896310">
      <w:pPr>
        <w:ind w:left="426"/>
        <w:jc w:val="both"/>
        <w:rPr>
          <w:rFonts w:ascii="Arial" w:hAnsi="Arial" w:cs="Arial"/>
          <w:color w:val="000000"/>
        </w:rPr>
      </w:pPr>
      <w:r w:rsidRPr="009D1B8C">
        <w:rPr>
          <w:rFonts w:ascii="Arial" w:hAnsi="Arial" w:cs="Arial"/>
          <w:color w:val="000000"/>
        </w:rPr>
        <w:t>7.Увеличение количества архивных документов муниципального архива Московской области, находящихся в условиях, обеспечивающих их постоянное (вечное) и долговременное хранение.</w:t>
      </w:r>
    </w:p>
    <w:p w:rsidR="00896310" w:rsidRPr="009D1B8C" w:rsidRDefault="00896310" w:rsidP="00896310">
      <w:pPr>
        <w:autoSpaceDE w:val="0"/>
        <w:autoSpaceDN w:val="0"/>
        <w:adjustRightInd w:val="0"/>
        <w:spacing w:before="120" w:after="120"/>
        <w:ind w:left="930"/>
        <w:jc w:val="center"/>
        <w:outlineLvl w:val="0"/>
        <w:rPr>
          <w:rFonts w:ascii="Arial" w:hAnsi="Arial" w:cs="Arial"/>
          <w:b/>
        </w:rPr>
      </w:pPr>
      <w:r w:rsidRPr="009D1B8C">
        <w:rPr>
          <w:rFonts w:ascii="Arial" w:hAnsi="Arial" w:cs="Arial"/>
          <w:b/>
        </w:rPr>
        <w:t xml:space="preserve">Прогноз развития сферы культуры с учетом реализации муниципальной программы </w:t>
      </w:r>
    </w:p>
    <w:p w:rsidR="00896310" w:rsidRPr="009D1B8C" w:rsidRDefault="00896310" w:rsidP="00896310">
      <w:pPr>
        <w:ind w:firstLine="851"/>
        <w:jc w:val="both"/>
        <w:rPr>
          <w:rFonts w:ascii="Arial" w:hAnsi="Arial" w:cs="Arial"/>
        </w:rPr>
      </w:pPr>
      <w:proofErr w:type="gramStart"/>
      <w:r w:rsidRPr="009D1B8C">
        <w:rPr>
          <w:rFonts w:ascii="Arial" w:hAnsi="Arial" w:cs="Arial"/>
        </w:rPr>
        <w:t>Реализация программы к 2024 году позволит оптимизировать и модернизировать сеть муниципальных учреждений культуры, создать условия, обеспечивающие равный и свободный доступ населения ко всему спектру культурных благ, внедрить современные информационные и творческие технологии в культурную деятельность, создать систему широкой информированности населения о культурной жизни  городского округа Люберцы Московской области и установить устойчивую обратную связь, что приведет к созданию единого культурного и</w:t>
      </w:r>
      <w:proofErr w:type="gramEnd"/>
      <w:r w:rsidRPr="009D1B8C">
        <w:rPr>
          <w:rFonts w:ascii="Arial" w:hAnsi="Arial" w:cs="Arial"/>
        </w:rPr>
        <w:t xml:space="preserve"> информационного пространства городского округа Люберцы; повышению многообразия и богатства творческих процессов в пространстве культуры; сохранению и популяризации культурно-исторического наследия; модернизации культурного обслуживания жителей сельской местности.</w:t>
      </w:r>
    </w:p>
    <w:p w:rsidR="00896310" w:rsidRPr="009D1B8C" w:rsidRDefault="00896310" w:rsidP="00896310">
      <w:pPr>
        <w:ind w:firstLine="851"/>
        <w:jc w:val="both"/>
        <w:rPr>
          <w:rFonts w:ascii="Arial" w:hAnsi="Arial" w:cs="Arial"/>
        </w:rPr>
      </w:pPr>
      <w:r w:rsidRPr="009D1B8C">
        <w:rPr>
          <w:rFonts w:ascii="Arial" w:hAnsi="Arial" w:cs="Arial"/>
        </w:rPr>
        <w:lastRenderedPageBreak/>
        <w:t xml:space="preserve"> В результате повысится доступность культурных услуг для всех категорий и групп населения, в том числе путем внедрения дистанционных культурных услуг и расширения использования передвижных форм работы; централизуются и структурируются бюджетные расходы, расширится участие внебюджетного сектора культуры в реализации государственной культурной политики.</w:t>
      </w:r>
    </w:p>
    <w:p w:rsidR="00896310" w:rsidRPr="009D1B8C" w:rsidRDefault="00896310" w:rsidP="00896310">
      <w:pPr>
        <w:ind w:firstLine="851"/>
        <w:jc w:val="both"/>
        <w:rPr>
          <w:rFonts w:ascii="Arial" w:hAnsi="Arial" w:cs="Arial"/>
        </w:rPr>
      </w:pPr>
      <w:r w:rsidRPr="009D1B8C">
        <w:rPr>
          <w:rFonts w:ascii="Arial" w:hAnsi="Arial" w:cs="Arial"/>
        </w:rPr>
        <w:t>Одним из важнейших результатов реализации программы должно стать доведение размера заработной платы работников учреждений культуры до уровня средней заработной платы в Московской области.</w:t>
      </w:r>
    </w:p>
    <w:p w:rsidR="00896310" w:rsidRPr="009D1B8C" w:rsidRDefault="00896310" w:rsidP="00896310">
      <w:pPr>
        <w:autoSpaceDE w:val="0"/>
        <w:autoSpaceDN w:val="0"/>
        <w:adjustRightInd w:val="0"/>
        <w:spacing w:before="120" w:after="120"/>
        <w:ind w:left="930"/>
        <w:jc w:val="center"/>
        <w:outlineLvl w:val="0"/>
        <w:rPr>
          <w:rFonts w:ascii="Arial" w:hAnsi="Arial" w:cs="Arial"/>
          <w:b/>
        </w:rPr>
      </w:pPr>
      <w:r w:rsidRPr="009D1B8C">
        <w:rPr>
          <w:rFonts w:ascii="Arial" w:hAnsi="Arial" w:cs="Arial"/>
          <w:b/>
        </w:rPr>
        <w:t>Перечень и краткое описание подпрограмм муниципальной программы</w:t>
      </w:r>
    </w:p>
    <w:p w:rsidR="00896310" w:rsidRPr="009D1B8C" w:rsidRDefault="00896310" w:rsidP="00896310">
      <w:pPr>
        <w:widowControl w:val="0"/>
        <w:autoSpaceDE w:val="0"/>
        <w:autoSpaceDN w:val="0"/>
        <w:adjustRightInd w:val="0"/>
        <w:ind w:left="142" w:firstLine="992"/>
        <w:jc w:val="both"/>
        <w:rPr>
          <w:rFonts w:ascii="Arial" w:hAnsi="Arial" w:cs="Arial"/>
        </w:rPr>
      </w:pPr>
      <w:r w:rsidRPr="009D1B8C">
        <w:rPr>
          <w:rFonts w:ascii="Arial" w:hAnsi="Arial" w:cs="Arial"/>
        </w:rPr>
        <w:t>В программу «Культура городского округа Люберцы Московской области» включены следующие подпрограммы:</w:t>
      </w:r>
    </w:p>
    <w:p w:rsidR="00896310" w:rsidRPr="009D1B8C" w:rsidRDefault="00896310" w:rsidP="00896310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9D1B8C">
        <w:rPr>
          <w:rFonts w:ascii="Arial" w:hAnsi="Arial" w:cs="Arial"/>
          <w:b/>
        </w:rPr>
        <w:t>Подпрограмма 2.</w:t>
      </w:r>
      <w:r w:rsidRPr="009D1B8C">
        <w:rPr>
          <w:rFonts w:ascii="Arial" w:hAnsi="Arial" w:cs="Arial"/>
        </w:rPr>
        <w:t xml:space="preserve"> </w:t>
      </w:r>
      <w:proofErr w:type="gramStart"/>
      <w:r w:rsidRPr="009D1B8C">
        <w:rPr>
          <w:rFonts w:ascii="Arial" w:hAnsi="Arial" w:cs="Arial"/>
        </w:rPr>
        <w:t>«Развитие музейного дела и народных художественных промыслов» направлена на модернизацию культурной сферы городского округа Люберцы, ее творческое и технологическое совершенствование.</w:t>
      </w:r>
      <w:proofErr w:type="gramEnd"/>
      <w:r w:rsidRPr="009D1B8C">
        <w:rPr>
          <w:rFonts w:ascii="Arial" w:eastAsia="Calibri" w:hAnsi="Arial" w:cs="Arial"/>
          <w:lang w:eastAsia="ru-RU"/>
        </w:rPr>
        <w:t xml:space="preserve"> Необходимость разработки подпрограммы продиктована новыми социально-экономическими и духовными реалиями. Музей является надежным и эффективным социально-культурным институтом, где сохраняются памятники истории, культуры и искусства, играющие важную роль в духовном развитии человека. Кроме того, музей осуществляет широкий спектр социальных функций: </w:t>
      </w:r>
      <w:proofErr w:type="gramStart"/>
      <w:r w:rsidRPr="009D1B8C">
        <w:rPr>
          <w:rFonts w:ascii="Arial" w:eastAsia="Calibri" w:hAnsi="Arial" w:cs="Arial"/>
          <w:lang w:eastAsia="ru-RU"/>
        </w:rPr>
        <w:t>образовательную</w:t>
      </w:r>
      <w:proofErr w:type="gramEnd"/>
      <w:r w:rsidRPr="009D1B8C">
        <w:rPr>
          <w:rFonts w:ascii="Arial" w:eastAsia="Calibri" w:hAnsi="Arial" w:cs="Arial"/>
          <w:lang w:eastAsia="ru-RU"/>
        </w:rPr>
        <w:t xml:space="preserve">, воспитательную, просветительную, досуговую. Неоценима роль музея в современной жизни общества. Музей призван не только </w:t>
      </w:r>
      <w:proofErr w:type="gramStart"/>
      <w:r w:rsidRPr="009D1B8C">
        <w:rPr>
          <w:rFonts w:ascii="Arial" w:eastAsia="Calibri" w:hAnsi="Arial" w:cs="Arial"/>
          <w:lang w:eastAsia="ru-RU"/>
        </w:rPr>
        <w:t>собирать</w:t>
      </w:r>
      <w:proofErr w:type="gramEnd"/>
      <w:r w:rsidRPr="009D1B8C">
        <w:rPr>
          <w:rFonts w:ascii="Arial" w:eastAsia="Calibri" w:hAnsi="Arial" w:cs="Arial"/>
          <w:lang w:eastAsia="ru-RU"/>
        </w:rPr>
        <w:t xml:space="preserve"> свидетельства прошлого, но и утверждать свою эпоху, осуществляя связь времен. Основа музея - это, прежде всего, тщательно отобранная, научно и профессионально освоенная музейная коллекция, полностью поставленная на службу посетителю в понятных комфортных для него формах музейной коммуникации. Сегодняшний день требует от музея формирование нового подхода к своей работе: создание новых экспозиций, совершенствование учетно - </w:t>
      </w:r>
      <w:proofErr w:type="spellStart"/>
      <w:r w:rsidRPr="009D1B8C">
        <w:rPr>
          <w:rFonts w:ascii="Arial" w:eastAsia="Calibri" w:hAnsi="Arial" w:cs="Arial"/>
          <w:lang w:eastAsia="ru-RU"/>
        </w:rPr>
        <w:t>хранительской</w:t>
      </w:r>
      <w:proofErr w:type="spellEnd"/>
      <w:r w:rsidRPr="009D1B8C">
        <w:rPr>
          <w:rFonts w:ascii="Arial" w:eastAsia="Calibri" w:hAnsi="Arial" w:cs="Arial"/>
          <w:lang w:eastAsia="ru-RU"/>
        </w:rPr>
        <w:t xml:space="preserve"> деятельности музея, внедрение новых информационных технологий, активной работы с различными организациями, учреждениями, своевременной рекламной деятельности. Накопившиеся за годы экономического спада проблемы требуют для решения задач культурного развития музея внедрение программного подхода к определению стратегии и тактики развития музейной деятельности, концентрации бюджетных средств на наиболее важных направлениях сохранности музейного фонда, создания и развития инфраструктуры (материальной и информационной) музея.</w:t>
      </w:r>
      <w:r w:rsidRPr="009D1B8C">
        <w:rPr>
          <w:rFonts w:ascii="Arial" w:eastAsia="Calibri" w:hAnsi="Arial" w:cs="Arial"/>
          <w:lang w:eastAsia="ru-RU"/>
        </w:rPr>
        <w:tab/>
      </w:r>
    </w:p>
    <w:p w:rsidR="00896310" w:rsidRPr="009D1B8C" w:rsidRDefault="00896310" w:rsidP="00896310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9D1B8C">
        <w:rPr>
          <w:rFonts w:ascii="Arial" w:hAnsi="Arial" w:cs="Arial"/>
          <w:b/>
        </w:rPr>
        <w:t>Подпрограмма 3.</w:t>
      </w:r>
      <w:r w:rsidRPr="009D1B8C">
        <w:rPr>
          <w:rFonts w:ascii="Arial" w:hAnsi="Arial" w:cs="Arial"/>
        </w:rPr>
        <w:t xml:space="preserve"> «Развитие библиотечного дела» </w:t>
      </w:r>
      <w:proofErr w:type="gramStart"/>
      <w:r w:rsidRPr="009D1B8C">
        <w:rPr>
          <w:rFonts w:ascii="Arial" w:hAnsi="Arial" w:cs="Arial"/>
        </w:rPr>
        <w:t>направлена</w:t>
      </w:r>
      <w:proofErr w:type="gramEnd"/>
      <w:r w:rsidRPr="009D1B8C">
        <w:rPr>
          <w:rFonts w:ascii="Arial" w:hAnsi="Arial" w:cs="Arial"/>
        </w:rPr>
        <w:t xml:space="preserve"> повышение роли культуры в воспитании, просвещении.</w:t>
      </w:r>
      <w:r w:rsidRPr="009D1B8C">
        <w:rPr>
          <w:rFonts w:ascii="Arial" w:eastAsia="Calibri" w:hAnsi="Arial" w:cs="Arial"/>
          <w:lang w:eastAsia="ru-RU"/>
        </w:rPr>
        <w:t xml:space="preserve"> В рамках идеологии современного информационного общества библиотеки являются одним из ключевых звеньев в обеспечении реализации конституционных прав граждан на информацию и доступ к культурным ценностям. В связи с этим роль библиотек как информационных центров и центров культурной жизни становится все более актуальной.</w:t>
      </w:r>
    </w:p>
    <w:p w:rsidR="00896310" w:rsidRPr="009D1B8C" w:rsidRDefault="00896310" w:rsidP="00896310">
      <w:pPr>
        <w:autoSpaceDE w:val="0"/>
        <w:autoSpaceDN w:val="0"/>
        <w:adjustRightInd w:val="0"/>
        <w:jc w:val="both"/>
        <w:rPr>
          <w:rFonts w:ascii="Arial" w:eastAsia="Calibri" w:hAnsi="Arial" w:cs="Arial"/>
          <w:lang w:eastAsia="ru-RU"/>
        </w:rPr>
      </w:pPr>
      <w:r w:rsidRPr="009D1B8C">
        <w:rPr>
          <w:rFonts w:ascii="Arial" w:hAnsi="Arial" w:cs="Arial"/>
          <w:b/>
        </w:rPr>
        <w:t>Подпрограмма 4.</w:t>
      </w:r>
      <w:r w:rsidRPr="009D1B8C">
        <w:rPr>
          <w:rFonts w:ascii="Arial" w:hAnsi="Arial" w:cs="Arial"/>
        </w:rPr>
        <w:t xml:space="preserve"> «Развитие профессионального искусства, гастрольно-концертной деятельности и кинематографии» направлена на обеспечение досуга жителей, на сохранение и улучшение материально-технической базы муниципальных учреждений культуры городского округа Люберцы</w:t>
      </w:r>
      <w:proofErr w:type="gramStart"/>
      <w:r w:rsidRPr="009D1B8C">
        <w:rPr>
          <w:rFonts w:ascii="Arial" w:hAnsi="Arial" w:cs="Arial"/>
        </w:rPr>
        <w:t xml:space="preserve"> </w:t>
      </w:r>
      <w:r w:rsidRPr="009D1B8C">
        <w:rPr>
          <w:rFonts w:ascii="Arial" w:eastAsia="Calibri" w:hAnsi="Arial" w:cs="Arial"/>
          <w:lang w:eastAsia="ru-RU"/>
        </w:rPr>
        <w:t>Д</w:t>
      </w:r>
      <w:proofErr w:type="gramEnd"/>
      <w:r w:rsidRPr="009D1B8C">
        <w:rPr>
          <w:rFonts w:ascii="Arial" w:eastAsia="Calibri" w:hAnsi="Arial" w:cs="Arial"/>
          <w:lang w:eastAsia="ru-RU"/>
        </w:rPr>
        <w:t>ля выхода на новый уровень развития необходимо достижение новых горизонтов культуры, расширение условий доступа к услугам культуры еще большего количества людей и, в особенности, молодежи.</w:t>
      </w:r>
    </w:p>
    <w:p w:rsidR="00896310" w:rsidRPr="009D1B8C" w:rsidRDefault="00896310" w:rsidP="00896310">
      <w:pPr>
        <w:autoSpaceDE w:val="0"/>
        <w:autoSpaceDN w:val="0"/>
        <w:adjustRightInd w:val="0"/>
        <w:jc w:val="both"/>
        <w:rPr>
          <w:rFonts w:ascii="Arial" w:eastAsia="Calibri" w:hAnsi="Arial" w:cs="Arial"/>
          <w:lang w:eastAsia="ru-RU"/>
        </w:rPr>
      </w:pPr>
      <w:r w:rsidRPr="009D1B8C">
        <w:rPr>
          <w:rFonts w:ascii="Arial" w:eastAsia="Calibri" w:hAnsi="Arial" w:cs="Arial"/>
          <w:lang w:eastAsia="ru-RU"/>
        </w:rPr>
        <w:t>Организацией досуга населения, обеспечением творческой самореализации граждан через деятельность кружков, любительских объединений, клубных формирований, иных творческих коллективов.</w:t>
      </w:r>
      <w:r w:rsidR="00DD1E67" w:rsidRPr="009D1B8C">
        <w:rPr>
          <w:rFonts w:ascii="Arial" w:eastAsia="Calibri" w:hAnsi="Arial" w:cs="Arial"/>
          <w:lang w:eastAsia="ru-RU"/>
        </w:rPr>
        <w:t xml:space="preserve"> </w:t>
      </w:r>
      <w:r w:rsidRPr="009D1B8C">
        <w:rPr>
          <w:rFonts w:ascii="Arial" w:eastAsia="Calibri" w:hAnsi="Arial" w:cs="Arial"/>
          <w:lang w:eastAsia="ru-RU"/>
        </w:rPr>
        <w:t>Модернизация материально-технической базы учреждений культуры путем проведения текущих ремонтов и строительства. Переоснащение муниципальных учреждений культуры современным непроизводственным оборудованием, а также противопожарными и охранными системами.</w:t>
      </w:r>
      <w:r w:rsidRPr="009D1B8C">
        <w:rPr>
          <w:rFonts w:ascii="Arial" w:eastAsia="Calibri" w:hAnsi="Arial" w:cs="Arial"/>
          <w:lang w:eastAsia="ru-RU"/>
        </w:rPr>
        <w:tab/>
      </w:r>
    </w:p>
    <w:p w:rsidR="00896310" w:rsidRPr="009D1B8C" w:rsidRDefault="00896310" w:rsidP="00896310">
      <w:pPr>
        <w:jc w:val="both"/>
        <w:rPr>
          <w:rFonts w:ascii="Arial" w:hAnsi="Arial" w:cs="Arial"/>
        </w:rPr>
      </w:pPr>
      <w:r w:rsidRPr="009D1B8C">
        <w:rPr>
          <w:rFonts w:ascii="Arial" w:hAnsi="Arial" w:cs="Arial"/>
          <w:b/>
        </w:rPr>
        <w:lastRenderedPageBreak/>
        <w:t>Подпрограмма 7.</w:t>
      </w:r>
      <w:r w:rsidRPr="009D1B8C">
        <w:rPr>
          <w:rFonts w:ascii="Arial" w:hAnsi="Arial" w:cs="Arial"/>
        </w:rPr>
        <w:t xml:space="preserve"> «Развитие архивного дела» направлена на достижение показателей, предусмотренных в Указе Президента РФ от 07.05.2012 №601, в частности п.1 </w:t>
      </w:r>
      <w:proofErr w:type="gramStart"/>
      <w:r w:rsidRPr="009D1B8C">
        <w:rPr>
          <w:rFonts w:ascii="Arial" w:hAnsi="Arial" w:cs="Arial"/>
        </w:rPr>
        <w:t>в</w:t>
      </w:r>
      <w:proofErr w:type="gramEnd"/>
      <w:r w:rsidRPr="009D1B8C">
        <w:rPr>
          <w:rFonts w:ascii="Arial" w:hAnsi="Arial" w:cs="Arial"/>
        </w:rPr>
        <w:t xml:space="preserve"> – «</w:t>
      </w:r>
      <w:proofErr w:type="gramStart"/>
      <w:r w:rsidRPr="009D1B8C">
        <w:rPr>
          <w:rFonts w:ascii="Arial" w:hAnsi="Arial" w:cs="Arial"/>
        </w:rPr>
        <w:t>Доля</w:t>
      </w:r>
      <w:proofErr w:type="gramEnd"/>
      <w:r w:rsidRPr="009D1B8C">
        <w:rPr>
          <w:rFonts w:ascii="Arial" w:hAnsi="Arial" w:cs="Arial"/>
        </w:rPr>
        <w:t xml:space="preserve"> граждан, использующих механизм получения государственных и муниципальных услуг в электронной форме.</w:t>
      </w:r>
    </w:p>
    <w:p w:rsidR="00896310" w:rsidRPr="009D1B8C" w:rsidRDefault="00896310" w:rsidP="00896310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</w:rPr>
      </w:pPr>
      <w:r w:rsidRPr="009D1B8C">
        <w:rPr>
          <w:rFonts w:ascii="Arial" w:hAnsi="Arial" w:cs="Arial"/>
          <w:b/>
        </w:rPr>
        <w:t>Подпрограмма 8.</w:t>
      </w:r>
      <w:r w:rsidRPr="009D1B8C">
        <w:rPr>
          <w:rFonts w:ascii="Arial" w:hAnsi="Arial" w:cs="Arial"/>
        </w:rPr>
        <w:t xml:space="preserve"> «Обеспечивающая подпрограмма» направлена на повышения эффективности организационного, нормативно-правового и финансового обеспечения, развития и укрепления материально-технической базы Комитет по культуре администрации городского округа Люберцы Московской области.</w:t>
      </w:r>
    </w:p>
    <w:p w:rsidR="00896310" w:rsidRPr="009D1B8C" w:rsidRDefault="00896310" w:rsidP="00896310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9D1B8C">
        <w:rPr>
          <w:rFonts w:ascii="Arial" w:hAnsi="Arial" w:cs="Arial"/>
          <w:b/>
        </w:rPr>
        <w:t>Подпрограмма 9.</w:t>
      </w:r>
      <w:r w:rsidRPr="009D1B8C">
        <w:rPr>
          <w:rFonts w:ascii="Arial" w:hAnsi="Arial" w:cs="Arial"/>
        </w:rPr>
        <w:t xml:space="preserve"> «Развитие парков культуры и отдыха» направлена на развитие парковых территорий, парков культуры и отдыха, создание комфортных условий для отдыха населения, повышение качества рекреационных услуг для населения и модернизация парковых территорий, парков культуры и отдыха в городском округе Люберцы Московской области. </w:t>
      </w:r>
      <w:r w:rsidRPr="009D1B8C">
        <w:rPr>
          <w:rFonts w:ascii="Arial" w:eastAsia="Calibri" w:hAnsi="Arial" w:cs="Arial"/>
          <w:lang w:eastAsia="ru-RU"/>
        </w:rPr>
        <w:t xml:space="preserve">Повышение качества жизни населения самым непосредственным образом связано и с повышением запросов на расширение культурного пространства и повышение качества досуга, что, в свою очередь, влечет и изменение взгляда на организацию культурно-досугового пространства. И, прежде всего, </w:t>
      </w:r>
      <w:proofErr w:type="gramStart"/>
      <w:r w:rsidRPr="009D1B8C">
        <w:rPr>
          <w:rFonts w:ascii="Arial" w:eastAsia="Calibri" w:hAnsi="Arial" w:cs="Arial"/>
          <w:lang w:eastAsia="ru-RU"/>
        </w:rPr>
        <w:t>на те</w:t>
      </w:r>
      <w:proofErr w:type="gramEnd"/>
      <w:r w:rsidRPr="009D1B8C">
        <w:rPr>
          <w:rFonts w:ascii="Arial" w:eastAsia="Calibri" w:hAnsi="Arial" w:cs="Arial"/>
          <w:lang w:eastAsia="ru-RU"/>
        </w:rPr>
        <w:t xml:space="preserve"> организации культуры, которые формируют городское пространство и имидж территории. </w:t>
      </w:r>
      <w:proofErr w:type="gramStart"/>
      <w:r w:rsidRPr="009D1B8C">
        <w:rPr>
          <w:rFonts w:ascii="Arial" w:eastAsia="Calibri" w:hAnsi="Arial" w:cs="Arial"/>
          <w:lang w:eastAsia="ru-RU"/>
        </w:rPr>
        <w:t>Одними из наиболее востребованных со стороны населения, и гибких к новым формам экономического развития, являются городские парковые пространства, совмещающие в себе экологическую среду и рекреационную составляющую.</w:t>
      </w:r>
      <w:proofErr w:type="gramEnd"/>
    </w:p>
    <w:p w:rsidR="00896310" w:rsidRPr="009D1B8C" w:rsidRDefault="00896310" w:rsidP="00896310">
      <w:pPr>
        <w:tabs>
          <w:tab w:val="center" w:pos="4677"/>
          <w:tab w:val="right" w:pos="9355"/>
        </w:tabs>
        <w:autoSpaceDE w:val="0"/>
        <w:autoSpaceDN w:val="0"/>
        <w:adjustRightInd w:val="0"/>
        <w:ind w:left="426"/>
        <w:jc w:val="center"/>
        <w:rPr>
          <w:rFonts w:ascii="Arial" w:hAnsi="Arial" w:cs="Arial"/>
          <w:b/>
          <w:bCs/>
        </w:rPr>
      </w:pPr>
    </w:p>
    <w:p w:rsidR="00896310" w:rsidRPr="009D1B8C" w:rsidRDefault="00896310" w:rsidP="00896310">
      <w:pPr>
        <w:tabs>
          <w:tab w:val="center" w:pos="4677"/>
          <w:tab w:val="right" w:pos="9355"/>
        </w:tabs>
        <w:autoSpaceDE w:val="0"/>
        <w:autoSpaceDN w:val="0"/>
        <w:adjustRightInd w:val="0"/>
        <w:ind w:left="426"/>
        <w:jc w:val="center"/>
        <w:rPr>
          <w:rFonts w:ascii="Arial" w:hAnsi="Arial" w:cs="Arial"/>
          <w:b/>
          <w:bCs/>
        </w:rPr>
      </w:pPr>
      <w:r w:rsidRPr="009D1B8C">
        <w:rPr>
          <w:rFonts w:ascii="Arial" w:hAnsi="Arial" w:cs="Arial"/>
          <w:b/>
          <w:bCs/>
        </w:rPr>
        <w:t>Обобщенная характеристика основных мероприятий муниципальной программы</w:t>
      </w:r>
    </w:p>
    <w:p w:rsidR="00896310" w:rsidRPr="009D1B8C" w:rsidRDefault="00896310" w:rsidP="00896310">
      <w:pPr>
        <w:ind w:firstLine="851"/>
        <w:jc w:val="both"/>
        <w:rPr>
          <w:rFonts w:ascii="Arial" w:hAnsi="Arial" w:cs="Arial"/>
        </w:rPr>
      </w:pPr>
      <w:r w:rsidRPr="009D1B8C">
        <w:rPr>
          <w:rFonts w:ascii="Arial" w:hAnsi="Arial" w:cs="Arial"/>
        </w:rPr>
        <w:t xml:space="preserve">Мероприятия муниципальной программы представляют собой совокупность мероприятий, входящих в состав программы и подпрограмм. Внутри подпрограмм муниципальной программы мероприятия сгруппированы, исходя из принципа соотнесения с показателем (задачей), достижению которого способствует их выполнение. </w:t>
      </w:r>
    </w:p>
    <w:p w:rsidR="00896310" w:rsidRPr="009D1B8C" w:rsidRDefault="00896310" w:rsidP="00896310">
      <w:pPr>
        <w:ind w:firstLine="851"/>
        <w:jc w:val="both"/>
        <w:rPr>
          <w:rFonts w:ascii="Arial" w:hAnsi="Arial" w:cs="Arial"/>
        </w:rPr>
      </w:pPr>
      <w:r w:rsidRPr="009D1B8C">
        <w:rPr>
          <w:rFonts w:ascii="Arial" w:hAnsi="Arial" w:cs="Arial"/>
        </w:rPr>
        <w:t>В рамках подпрограммы «Развитие музейного дела и народных художественных промыслов» планируется реализация следующих основных мероприятий: обеспечение выполнения функций муниципальных музеев; сохранение и развитие народных художественных промыслов.</w:t>
      </w:r>
    </w:p>
    <w:p w:rsidR="00896310" w:rsidRPr="009D1B8C" w:rsidRDefault="00896310" w:rsidP="00896310">
      <w:pPr>
        <w:ind w:firstLine="851"/>
        <w:jc w:val="both"/>
        <w:rPr>
          <w:rFonts w:ascii="Arial" w:hAnsi="Arial" w:cs="Arial"/>
        </w:rPr>
      </w:pPr>
      <w:r w:rsidRPr="009D1B8C">
        <w:rPr>
          <w:rFonts w:ascii="Arial" w:hAnsi="Arial" w:cs="Arial"/>
        </w:rPr>
        <w:t>Реализацией данных основных мероприятий предусмотрено: финансирование МУК «Музейно-выставочного комплекса», работы его хозяйственной деятельности, оплаты труда, коммунальных услуг, содержания помещений.</w:t>
      </w:r>
    </w:p>
    <w:p w:rsidR="00896310" w:rsidRPr="009D1B8C" w:rsidRDefault="00896310" w:rsidP="00896310">
      <w:pPr>
        <w:ind w:firstLine="851"/>
        <w:jc w:val="both"/>
        <w:rPr>
          <w:rFonts w:ascii="Arial" w:hAnsi="Arial" w:cs="Arial"/>
        </w:rPr>
      </w:pPr>
      <w:r w:rsidRPr="009D1B8C">
        <w:rPr>
          <w:rFonts w:ascii="Arial" w:hAnsi="Arial" w:cs="Arial"/>
        </w:rPr>
        <w:t>В рамках подпрограммы «Развитие библиотечного дела» планируется реализация следующих основных мероприятий: организация библиотечного обслуживания населения муниципальными библиотеками Московской области.</w:t>
      </w:r>
    </w:p>
    <w:p w:rsidR="00896310" w:rsidRPr="009D1B8C" w:rsidRDefault="00896310" w:rsidP="00896310">
      <w:pPr>
        <w:ind w:firstLine="851"/>
        <w:jc w:val="both"/>
        <w:rPr>
          <w:rFonts w:ascii="Arial" w:hAnsi="Arial" w:cs="Arial"/>
        </w:rPr>
      </w:pPr>
      <w:r w:rsidRPr="009D1B8C">
        <w:rPr>
          <w:rFonts w:ascii="Arial" w:hAnsi="Arial" w:cs="Arial"/>
        </w:rPr>
        <w:t>Реализацией данных основных мероприятий предусмотрено: финансирование библиотек, работы их хозяйственной деятельности, оплаты труда, коммунальных услуг, содержания помещений.</w:t>
      </w:r>
    </w:p>
    <w:p w:rsidR="00896310" w:rsidRPr="009D1B8C" w:rsidRDefault="00896310" w:rsidP="00896310">
      <w:pPr>
        <w:ind w:firstLine="851"/>
        <w:jc w:val="both"/>
        <w:rPr>
          <w:rFonts w:ascii="Arial" w:hAnsi="Arial" w:cs="Arial"/>
        </w:rPr>
      </w:pPr>
      <w:r w:rsidRPr="009D1B8C">
        <w:rPr>
          <w:rFonts w:ascii="Arial" w:hAnsi="Arial" w:cs="Arial"/>
        </w:rPr>
        <w:t>В рамках подпрограммы «Развитие профессионального искусства, гастрольно-концертной деятельности и кинематографии» планируется реализация следующих основных мероприятий: обеспечение функций театрально-концертных учреждений, муниципальных учреждений культуры; государственная поддержка лучших сельских учреждений культуры и их лучших работников; реализация отдельных функций органа местного самоуправления в сфере культуры.</w:t>
      </w:r>
    </w:p>
    <w:p w:rsidR="00896310" w:rsidRPr="009D1B8C" w:rsidRDefault="00896310" w:rsidP="00896310">
      <w:pPr>
        <w:ind w:firstLine="851"/>
        <w:jc w:val="both"/>
        <w:rPr>
          <w:rFonts w:ascii="Arial" w:hAnsi="Arial" w:cs="Arial"/>
        </w:rPr>
      </w:pPr>
      <w:r w:rsidRPr="009D1B8C">
        <w:rPr>
          <w:rFonts w:ascii="Arial" w:hAnsi="Arial" w:cs="Arial"/>
        </w:rPr>
        <w:lastRenderedPageBreak/>
        <w:t>Реализацией данных основных мероприятий предусмотрено: финансирование культурно-досуговых учреждений, работы их хозяйственной деятельности, оплаты труда, коммунальных услуг, содержания помещений, финансирование текущих ремонтов, приобретение оборудования.</w:t>
      </w:r>
    </w:p>
    <w:p w:rsidR="00896310" w:rsidRPr="009D1B8C" w:rsidRDefault="00896310" w:rsidP="00896310">
      <w:pPr>
        <w:ind w:firstLine="708"/>
        <w:jc w:val="both"/>
        <w:rPr>
          <w:rFonts w:ascii="Arial" w:hAnsi="Arial" w:cs="Arial"/>
        </w:rPr>
      </w:pPr>
      <w:r w:rsidRPr="009D1B8C">
        <w:rPr>
          <w:rFonts w:ascii="Arial" w:hAnsi="Arial" w:cs="Arial"/>
        </w:rPr>
        <w:t>В рамках подпрограммы «Развитие архивного дела» планируется реализация следующих основных мероприятий: хранение, комплектование, учет и использование архивных документов в муниципальных архивах; временное хранение, комплектование, учет и использование архивных документов, относящихся к собственности Московской области и временно хранящихся в муниципальных архивах.</w:t>
      </w:r>
    </w:p>
    <w:p w:rsidR="00896310" w:rsidRPr="009D1B8C" w:rsidRDefault="00896310" w:rsidP="00896310">
      <w:pPr>
        <w:ind w:firstLine="851"/>
        <w:jc w:val="both"/>
        <w:rPr>
          <w:rFonts w:ascii="Arial" w:hAnsi="Arial" w:cs="Arial"/>
        </w:rPr>
      </w:pPr>
      <w:r w:rsidRPr="009D1B8C">
        <w:rPr>
          <w:rFonts w:ascii="Arial" w:hAnsi="Arial" w:cs="Arial"/>
        </w:rPr>
        <w:t>Реализацией данных основных мероприятий предусмотрено: финансирование расходов на обеспечение деятельности (оказание услуг) муниципальных архивов.</w:t>
      </w:r>
    </w:p>
    <w:p w:rsidR="00896310" w:rsidRPr="009D1B8C" w:rsidRDefault="00896310" w:rsidP="00896310">
      <w:pPr>
        <w:ind w:firstLine="851"/>
        <w:jc w:val="both"/>
        <w:rPr>
          <w:rFonts w:ascii="Arial" w:hAnsi="Arial" w:cs="Arial"/>
        </w:rPr>
      </w:pPr>
      <w:r w:rsidRPr="009D1B8C">
        <w:rPr>
          <w:rFonts w:ascii="Arial" w:hAnsi="Arial" w:cs="Arial"/>
        </w:rPr>
        <w:t>В рамках подпрограммы «Обеспечивающая подпрограмма в сфере культуры и искусства городского округа Люберцы» планируется реализация следующих основных мероприятий:</w:t>
      </w:r>
    </w:p>
    <w:p w:rsidR="00896310" w:rsidRPr="009D1B8C" w:rsidRDefault="00896310" w:rsidP="00896310">
      <w:pPr>
        <w:ind w:firstLine="851"/>
        <w:jc w:val="both"/>
        <w:rPr>
          <w:rFonts w:ascii="Arial" w:hAnsi="Arial" w:cs="Arial"/>
        </w:rPr>
      </w:pPr>
      <w:r w:rsidRPr="009D1B8C">
        <w:rPr>
          <w:rFonts w:ascii="Arial" w:hAnsi="Arial" w:cs="Arial"/>
        </w:rPr>
        <w:t>Создание условий для реализации полномочий органов местного самоуправления</w:t>
      </w:r>
    </w:p>
    <w:p w:rsidR="00896310" w:rsidRPr="009D1B8C" w:rsidRDefault="00896310" w:rsidP="00896310">
      <w:pPr>
        <w:ind w:firstLine="851"/>
        <w:jc w:val="both"/>
        <w:rPr>
          <w:rFonts w:ascii="Arial" w:hAnsi="Arial" w:cs="Arial"/>
        </w:rPr>
      </w:pPr>
      <w:r w:rsidRPr="009D1B8C">
        <w:rPr>
          <w:rFonts w:ascii="Arial" w:hAnsi="Arial" w:cs="Arial"/>
        </w:rPr>
        <w:t>Реализацией данных основных мероприятий предусмотрено: финансирование расходов на проведение праздничных мероприятий.</w:t>
      </w:r>
    </w:p>
    <w:p w:rsidR="00896310" w:rsidRPr="009D1B8C" w:rsidRDefault="00896310" w:rsidP="00896310">
      <w:pPr>
        <w:ind w:firstLine="851"/>
        <w:jc w:val="both"/>
        <w:rPr>
          <w:rFonts w:ascii="Arial" w:hAnsi="Arial" w:cs="Arial"/>
        </w:rPr>
      </w:pPr>
      <w:r w:rsidRPr="009D1B8C">
        <w:rPr>
          <w:rFonts w:ascii="Arial" w:hAnsi="Arial" w:cs="Arial"/>
        </w:rPr>
        <w:t>В рамках подпрограммы «Развитие парков культуры и отдыха» планируется реализация следующих основных мероприятий: соответствие нормативу обеспеченности парками культуры и отдыха</w:t>
      </w:r>
    </w:p>
    <w:p w:rsidR="00896310" w:rsidRPr="009D1B8C" w:rsidRDefault="00896310" w:rsidP="00896310">
      <w:pPr>
        <w:ind w:firstLine="851"/>
        <w:jc w:val="both"/>
        <w:rPr>
          <w:rFonts w:ascii="Arial" w:hAnsi="Arial" w:cs="Arial"/>
        </w:rPr>
      </w:pPr>
      <w:r w:rsidRPr="009D1B8C">
        <w:rPr>
          <w:rFonts w:ascii="Arial" w:hAnsi="Arial" w:cs="Arial"/>
        </w:rPr>
        <w:t>Реализацией данных основных мероприятий предусмотрено: финансирование расходов на обеспечение деятельности (оказание услуг) парков городского округа Люберцы.</w:t>
      </w:r>
    </w:p>
    <w:p w:rsidR="00896310" w:rsidRPr="009D1B8C" w:rsidRDefault="00896310" w:rsidP="00896310">
      <w:pPr>
        <w:widowControl w:val="0"/>
        <w:autoSpaceDE w:val="0"/>
        <w:autoSpaceDN w:val="0"/>
        <w:ind w:firstLine="540"/>
        <w:jc w:val="center"/>
        <w:rPr>
          <w:rFonts w:ascii="Arial" w:hAnsi="Arial" w:cs="Arial"/>
          <w:b/>
          <w:lang w:eastAsia="ru-RU"/>
        </w:rPr>
      </w:pPr>
      <w:r w:rsidRPr="009D1B8C">
        <w:rPr>
          <w:rFonts w:ascii="Arial" w:hAnsi="Arial" w:cs="Arial"/>
          <w:b/>
          <w:lang w:eastAsia="ru-RU"/>
        </w:rPr>
        <w:t>Порядок взаимодействия ответственного за выполнение мероприятий с заказчиком Программы</w:t>
      </w:r>
    </w:p>
    <w:p w:rsidR="00896310" w:rsidRPr="009D1B8C" w:rsidRDefault="00896310" w:rsidP="00896310">
      <w:pPr>
        <w:ind w:firstLine="851"/>
        <w:jc w:val="both"/>
        <w:rPr>
          <w:rFonts w:ascii="Arial" w:hAnsi="Arial" w:cs="Arial"/>
        </w:rPr>
      </w:pPr>
      <w:r w:rsidRPr="009D1B8C">
        <w:rPr>
          <w:rFonts w:ascii="Arial" w:hAnsi="Arial" w:cs="Arial"/>
        </w:rPr>
        <w:t>Управление реализацией муниципальной программы осуществляет координатор муниципальной программы.</w:t>
      </w:r>
    </w:p>
    <w:p w:rsidR="00896310" w:rsidRPr="009D1B8C" w:rsidRDefault="00896310" w:rsidP="00896310">
      <w:pPr>
        <w:ind w:firstLine="851"/>
        <w:jc w:val="both"/>
        <w:rPr>
          <w:rFonts w:ascii="Arial" w:hAnsi="Arial" w:cs="Arial"/>
        </w:rPr>
      </w:pPr>
      <w:r w:rsidRPr="009D1B8C">
        <w:rPr>
          <w:rFonts w:ascii="Arial" w:hAnsi="Arial" w:cs="Arial"/>
        </w:rPr>
        <w:t>Заказчик подпрограммы:</w:t>
      </w:r>
    </w:p>
    <w:p w:rsidR="00896310" w:rsidRPr="009D1B8C" w:rsidRDefault="00896310" w:rsidP="00896310">
      <w:pPr>
        <w:ind w:firstLine="851"/>
        <w:jc w:val="both"/>
        <w:rPr>
          <w:rFonts w:ascii="Arial" w:hAnsi="Arial" w:cs="Arial"/>
        </w:rPr>
      </w:pPr>
      <w:r w:rsidRPr="009D1B8C">
        <w:rPr>
          <w:rFonts w:ascii="Arial" w:hAnsi="Arial" w:cs="Arial"/>
        </w:rPr>
        <w:t>- разрабатывает подпрограмму;</w:t>
      </w:r>
    </w:p>
    <w:p w:rsidR="00896310" w:rsidRPr="009D1B8C" w:rsidRDefault="00896310" w:rsidP="00896310">
      <w:pPr>
        <w:ind w:firstLine="851"/>
        <w:jc w:val="both"/>
        <w:rPr>
          <w:rFonts w:ascii="Arial" w:hAnsi="Arial" w:cs="Arial"/>
        </w:rPr>
      </w:pPr>
      <w:r w:rsidRPr="009D1B8C">
        <w:rPr>
          <w:rFonts w:ascii="Arial" w:hAnsi="Arial" w:cs="Arial"/>
        </w:rPr>
        <w:t>- анализирует прогноз расходов на реализацию мероприятий подпрограммы и готовит финансовое экономическое обоснование;</w:t>
      </w:r>
    </w:p>
    <w:p w:rsidR="00896310" w:rsidRPr="009D1B8C" w:rsidRDefault="00896310" w:rsidP="00896310">
      <w:pPr>
        <w:ind w:firstLine="851"/>
        <w:jc w:val="both"/>
        <w:rPr>
          <w:rFonts w:ascii="Arial" w:hAnsi="Arial" w:cs="Arial"/>
        </w:rPr>
      </w:pPr>
      <w:r w:rsidRPr="009D1B8C">
        <w:rPr>
          <w:rFonts w:ascii="Arial" w:hAnsi="Arial" w:cs="Arial"/>
        </w:rPr>
        <w:t xml:space="preserve">- осуществляет взаимодействие с заказчиком программы и </w:t>
      </w:r>
      <w:proofErr w:type="gramStart"/>
      <w:r w:rsidRPr="009D1B8C">
        <w:rPr>
          <w:rFonts w:ascii="Arial" w:hAnsi="Arial" w:cs="Arial"/>
        </w:rPr>
        <w:t>ответственными</w:t>
      </w:r>
      <w:proofErr w:type="gramEnd"/>
      <w:r w:rsidRPr="009D1B8C">
        <w:rPr>
          <w:rFonts w:ascii="Arial" w:hAnsi="Arial" w:cs="Arial"/>
        </w:rPr>
        <w:t xml:space="preserve"> за выполнение мероприятий; </w:t>
      </w:r>
    </w:p>
    <w:p w:rsidR="00896310" w:rsidRPr="009D1B8C" w:rsidRDefault="00896310" w:rsidP="00896310">
      <w:pPr>
        <w:ind w:firstLine="851"/>
        <w:jc w:val="both"/>
        <w:rPr>
          <w:rFonts w:ascii="Arial" w:hAnsi="Arial" w:cs="Arial"/>
        </w:rPr>
      </w:pPr>
      <w:r w:rsidRPr="009D1B8C">
        <w:rPr>
          <w:rFonts w:ascii="Arial" w:hAnsi="Arial" w:cs="Arial"/>
        </w:rPr>
        <w:t>- осуществляет координацию деятельности ответственных за выполнение мероприятий при реализации подпрограммы;</w:t>
      </w:r>
    </w:p>
    <w:p w:rsidR="00896310" w:rsidRPr="009D1B8C" w:rsidRDefault="00896310" w:rsidP="00896310">
      <w:pPr>
        <w:ind w:firstLine="851"/>
        <w:jc w:val="both"/>
        <w:rPr>
          <w:rFonts w:ascii="Arial" w:hAnsi="Arial" w:cs="Arial"/>
        </w:rPr>
      </w:pPr>
      <w:r w:rsidRPr="009D1B8C">
        <w:rPr>
          <w:rFonts w:ascii="Arial" w:hAnsi="Arial" w:cs="Arial"/>
        </w:rPr>
        <w:t>-  участвует в обсуждении вопросов, связанных с реализацией и финансированием подпрограммы;</w:t>
      </w:r>
    </w:p>
    <w:p w:rsidR="00896310" w:rsidRPr="009D1B8C" w:rsidRDefault="00896310" w:rsidP="00896310">
      <w:pPr>
        <w:ind w:firstLine="851"/>
        <w:jc w:val="both"/>
        <w:rPr>
          <w:rFonts w:ascii="Arial" w:hAnsi="Arial" w:cs="Arial"/>
        </w:rPr>
      </w:pPr>
      <w:r w:rsidRPr="009D1B8C">
        <w:rPr>
          <w:rFonts w:ascii="Arial" w:hAnsi="Arial" w:cs="Arial"/>
        </w:rPr>
        <w:t xml:space="preserve"> - готовит и представляет заказчику программы предложения по формированию перечней, предусмотренных Порядком принятия решений о разработке муниципальных программ городского округа Люберцы, утверждённым постановлением Администрации </w:t>
      </w:r>
      <w:proofErr w:type="spellStart"/>
      <w:r w:rsidRPr="009D1B8C">
        <w:rPr>
          <w:rFonts w:ascii="Arial" w:hAnsi="Arial" w:cs="Arial"/>
        </w:rPr>
        <w:t>г.о</w:t>
      </w:r>
      <w:proofErr w:type="gramStart"/>
      <w:r w:rsidRPr="009D1B8C">
        <w:rPr>
          <w:rFonts w:ascii="Arial" w:hAnsi="Arial" w:cs="Arial"/>
        </w:rPr>
        <w:t>.Л</w:t>
      </w:r>
      <w:proofErr w:type="gramEnd"/>
      <w:r w:rsidRPr="009D1B8C">
        <w:rPr>
          <w:rFonts w:ascii="Arial" w:hAnsi="Arial" w:cs="Arial"/>
        </w:rPr>
        <w:t>юберцы</w:t>
      </w:r>
      <w:proofErr w:type="spellEnd"/>
      <w:r w:rsidRPr="009D1B8C">
        <w:rPr>
          <w:rFonts w:ascii="Arial" w:hAnsi="Arial" w:cs="Arial"/>
        </w:rPr>
        <w:t xml:space="preserve"> № 3715 – ПА от 20.09.2019, (далее - Порядок), и внесению в них изменений;</w:t>
      </w:r>
    </w:p>
    <w:p w:rsidR="00896310" w:rsidRPr="009D1B8C" w:rsidRDefault="00896310" w:rsidP="00896310">
      <w:pPr>
        <w:ind w:firstLine="851"/>
        <w:jc w:val="both"/>
        <w:rPr>
          <w:rFonts w:ascii="Arial" w:hAnsi="Arial" w:cs="Arial"/>
        </w:rPr>
      </w:pPr>
      <w:r w:rsidRPr="009D1B8C">
        <w:rPr>
          <w:rFonts w:ascii="Arial" w:hAnsi="Arial" w:cs="Arial"/>
        </w:rPr>
        <w:t>- готовит и представляет заказчику муниципальной программы отчет о реализации мероприятий.</w:t>
      </w:r>
    </w:p>
    <w:p w:rsidR="00896310" w:rsidRPr="009D1B8C" w:rsidRDefault="00896310" w:rsidP="00896310">
      <w:pPr>
        <w:widowControl w:val="0"/>
        <w:autoSpaceDE w:val="0"/>
        <w:autoSpaceDN w:val="0"/>
        <w:adjustRightInd w:val="0"/>
        <w:spacing w:before="240" w:after="240"/>
        <w:ind w:left="360"/>
        <w:jc w:val="center"/>
        <w:outlineLvl w:val="1"/>
        <w:rPr>
          <w:rFonts w:ascii="Arial" w:hAnsi="Arial" w:cs="Arial"/>
          <w:b/>
          <w:lang w:eastAsia="ru-RU"/>
        </w:rPr>
      </w:pPr>
      <w:r w:rsidRPr="009D1B8C">
        <w:rPr>
          <w:rFonts w:ascii="Arial" w:hAnsi="Arial" w:cs="Arial"/>
          <w:b/>
          <w:lang w:eastAsia="ru-RU"/>
        </w:rPr>
        <w:t>Контроль и отчетность при реализации муниципальной программы</w:t>
      </w:r>
    </w:p>
    <w:p w:rsidR="00896310" w:rsidRPr="009D1B8C" w:rsidRDefault="00896310" w:rsidP="00896310">
      <w:pPr>
        <w:ind w:firstLine="851"/>
        <w:jc w:val="both"/>
        <w:rPr>
          <w:rFonts w:ascii="Arial" w:hAnsi="Arial" w:cs="Arial"/>
        </w:rPr>
      </w:pPr>
      <w:r w:rsidRPr="009D1B8C">
        <w:rPr>
          <w:rFonts w:ascii="Arial" w:hAnsi="Arial" w:cs="Arial"/>
        </w:rPr>
        <w:t>1.</w:t>
      </w:r>
      <w:proofErr w:type="gramStart"/>
      <w:r w:rsidRPr="009D1B8C">
        <w:rPr>
          <w:rFonts w:ascii="Arial" w:hAnsi="Arial" w:cs="Arial"/>
        </w:rPr>
        <w:t>Контроль за</w:t>
      </w:r>
      <w:proofErr w:type="gramEnd"/>
      <w:r w:rsidRPr="009D1B8C">
        <w:rPr>
          <w:rFonts w:ascii="Arial" w:hAnsi="Arial" w:cs="Arial"/>
        </w:rPr>
        <w:t xml:space="preserve"> реализацией муниципальной программы осуществляется администрацией городского округа Люберцы.</w:t>
      </w:r>
    </w:p>
    <w:p w:rsidR="00896310" w:rsidRPr="009D1B8C" w:rsidRDefault="00896310" w:rsidP="00896310">
      <w:pPr>
        <w:ind w:firstLine="851"/>
        <w:jc w:val="both"/>
        <w:rPr>
          <w:rFonts w:ascii="Arial" w:hAnsi="Arial" w:cs="Arial"/>
        </w:rPr>
      </w:pPr>
      <w:r w:rsidRPr="009D1B8C">
        <w:rPr>
          <w:rFonts w:ascii="Arial" w:hAnsi="Arial" w:cs="Arial"/>
        </w:rPr>
        <w:lastRenderedPageBreak/>
        <w:t xml:space="preserve">2.С целью </w:t>
      </w:r>
      <w:proofErr w:type="gramStart"/>
      <w:r w:rsidRPr="009D1B8C">
        <w:rPr>
          <w:rFonts w:ascii="Arial" w:hAnsi="Arial" w:cs="Arial"/>
        </w:rPr>
        <w:t>контроля за</w:t>
      </w:r>
      <w:proofErr w:type="gramEnd"/>
      <w:r w:rsidRPr="009D1B8C">
        <w:rPr>
          <w:rFonts w:ascii="Arial" w:hAnsi="Arial" w:cs="Arial"/>
        </w:rPr>
        <w:t xml:space="preserve"> реализацией муниципальной программы муниципальный заказчик программы формирует и направляет в управление экономики на бумажном носителе:</w:t>
      </w:r>
    </w:p>
    <w:p w:rsidR="00896310" w:rsidRPr="009D1B8C" w:rsidRDefault="00896310" w:rsidP="00896310">
      <w:pPr>
        <w:ind w:firstLine="851"/>
        <w:jc w:val="both"/>
        <w:rPr>
          <w:rFonts w:ascii="Arial" w:hAnsi="Arial" w:cs="Arial"/>
        </w:rPr>
      </w:pPr>
      <w:r w:rsidRPr="009D1B8C">
        <w:rPr>
          <w:rFonts w:ascii="Arial" w:hAnsi="Arial" w:cs="Arial"/>
        </w:rPr>
        <w:t>- Ежеквартально до 15 числа месяца, следующего за отчетным кварталом:</w:t>
      </w:r>
    </w:p>
    <w:p w:rsidR="00896310" w:rsidRPr="009D1B8C" w:rsidRDefault="00896310" w:rsidP="00896310">
      <w:pPr>
        <w:ind w:firstLine="851"/>
        <w:jc w:val="both"/>
        <w:rPr>
          <w:rFonts w:ascii="Arial" w:hAnsi="Arial" w:cs="Arial"/>
        </w:rPr>
      </w:pPr>
      <w:r w:rsidRPr="009D1B8C">
        <w:rPr>
          <w:rFonts w:ascii="Arial" w:hAnsi="Arial" w:cs="Arial"/>
        </w:rPr>
        <w:t xml:space="preserve"> оперативный отчет о реализации мероприятий, по форме согласно приложению № 6 к Порядку;</w:t>
      </w:r>
    </w:p>
    <w:p w:rsidR="00896310" w:rsidRPr="009D1B8C" w:rsidRDefault="00896310" w:rsidP="00896310">
      <w:pPr>
        <w:ind w:firstLine="851"/>
        <w:jc w:val="both"/>
        <w:rPr>
          <w:rFonts w:ascii="Arial" w:hAnsi="Arial" w:cs="Arial"/>
        </w:rPr>
      </w:pPr>
      <w:r w:rsidRPr="009D1B8C">
        <w:rPr>
          <w:rFonts w:ascii="Arial" w:hAnsi="Arial" w:cs="Arial"/>
        </w:rPr>
        <w:t>аналитическую записку, в которой указываются:</w:t>
      </w:r>
    </w:p>
    <w:p w:rsidR="00896310" w:rsidRPr="009D1B8C" w:rsidRDefault="00896310" w:rsidP="00896310">
      <w:pPr>
        <w:ind w:firstLine="851"/>
        <w:jc w:val="both"/>
        <w:rPr>
          <w:rFonts w:ascii="Arial" w:hAnsi="Arial" w:cs="Arial"/>
        </w:rPr>
      </w:pPr>
      <w:r w:rsidRPr="009D1B8C">
        <w:rPr>
          <w:rFonts w:ascii="Arial" w:hAnsi="Arial" w:cs="Arial"/>
        </w:rPr>
        <w:t>степень достижения планируемых результатов реализации муниципальной программы и намеченной цели муниципальной программы;</w:t>
      </w:r>
    </w:p>
    <w:p w:rsidR="00896310" w:rsidRPr="009D1B8C" w:rsidRDefault="00896310" w:rsidP="00896310">
      <w:pPr>
        <w:ind w:firstLine="851"/>
        <w:jc w:val="both"/>
        <w:rPr>
          <w:rFonts w:ascii="Arial" w:hAnsi="Arial" w:cs="Arial"/>
        </w:rPr>
      </w:pPr>
      <w:r w:rsidRPr="009D1B8C">
        <w:rPr>
          <w:rFonts w:ascii="Arial" w:hAnsi="Arial" w:cs="Arial"/>
        </w:rPr>
        <w:t>общий объем фактически произведенных расходов, в том числе по источникам финансирования;</w:t>
      </w:r>
    </w:p>
    <w:p w:rsidR="00896310" w:rsidRPr="009D1B8C" w:rsidRDefault="00896310" w:rsidP="00896310">
      <w:pPr>
        <w:ind w:firstLine="851"/>
        <w:jc w:val="both"/>
        <w:rPr>
          <w:rFonts w:ascii="Arial" w:hAnsi="Arial" w:cs="Arial"/>
        </w:rPr>
      </w:pPr>
      <w:r w:rsidRPr="009D1B8C">
        <w:rPr>
          <w:rFonts w:ascii="Arial" w:hAnsi="Arial" w:cs="Arial"/>
        </w:rPr>
        <w:t xml:space="preserve">- Ежегодно в срок до 1 марта года, следующего за </w:t>
      </w:r>
      <w:proofErr w:type="gramStart"/>
      <w:r w:rsidRPr="009D1B8C">
        <w:rPr>
          <w:rFonts w:ascii="Arial" w:hAnsi="Arial" w:cs="Arial"/>
        </w:rPr>
        <w:t>отчетным</w:t>
      </w:r>
      <w:proofErr w:type="gramEnd"/>
      <w:r w:rsidRPr="009D1B8C">
        <w:rPr>
          <w:rFonts w:ascii="Arial" w:hAnsi="Arial" w:cs="Arial"/>
        </w:rPr>
        <w:t>:</w:t>
      </w:r>
    </w:p>
    <w:p w:rsidR="00896310" w:rsidRPr="009D1B8C" w:rsidRDefault="00896310" w:rsidP="00896310">
      <w:pPr>
        <w:ind w:firstLine="851"/>
        <w:jc w:val="both"/>
        <w:rPr>
          <w:rFonts w:ascii="Arial" w:hAnsi="Arial" w:cs="Arial"/>
        </w:rPr>
      </w:pPr>
      <w:r w:rsidRPr="009D1B8C">
        <w:rPr>
          <w:rFonts w:ascii="Arial" w:hAnsi="Arial" w:cs="Arial"/>
        </w:rPr>
        <w:t xml:space="preserve">годовой отчет о реализации муниципальной программы, по форме согласно приложению № 7 к Порядку; </w:t>
      </w:r>
    </w:p>
    <w:p w:rsidR="00896310" w:rsidRPr="009D1B8C" w:rsidRDefault="00896310" w:rsidP="00896310">
      <w:pPr>
        <w:ind w:firstLine="851"/>
        <w:jc w:val="both"/>
        <w:rPr>
          <w:rFonts w:ascii="Arial" w:hAnsi="Arial" w:cs="Arial"/>
        </w:rPr>
      </w:pPr>
      <w:r w:rsidRPr="009D1B8C">
        <w:rPr>
          <w:rFonts w:ascii="Arial" w:hAnsi="Arial" w:cs="Arial"/>
        </w:rPr>
        <w:t xml:space="preserve"> аналитическую записку, в которой указываются:</w:t>
      </w:r>
    </w:p>
    <w:p w:rsidR="00896310" w:rsidRPr="009D1B8C" w:rsidRDefault="00896310" w:rsidP="00896310">
      <w:pPr>
        <w:ind w:firstLine="851"/>
        <w:jc w:val="both"/>
        <w:rPr>
          <w:rFonts w:ascii="Arial" w:hAnsi="Arial" w:cs="Arial"/>
        </w:rPr>
      </w:pPr>
      <w:r w:rsidRPr="009D1B8C">
        <w:rPr>
          <w:rFonts w:ascii="Arial" w:hAnsi="Arial" w:cs="Arial"/>
        </w:rPr>
        <w:t>степень достижения планируемых результатов реализации муниципальной программы и намеченной цели муниципальной программы;</w:t>
      </w:r>
    </w:p>
    <w:p w:rsidR="00896310" w:rsidRPr="009D1B8C" w:rsidRDefault="00896310" w:rsidP="00896310">
      <w:pPr>
        <w:ind w:firstLine="851"/>
        <w:jc w:val="both"/>
        <w:rPr>
          <w:rFonts w:ascii="Arial" w:hAnsi="Arial" w:cs="Arial"/>
        </w:rPr>
      </w:pPr>
      <w:r w:rsidRPr="009D1B8C">
        <w:rPr>
          <w:rFonts w:ascii="Arial" w:hAnsi="Arial" w:cs="Arial"/>
        </w:rPr>
        <w:t>общий объем фактически произведенных расходов, в том числе по источникам финансирования;</w:t>
      </w:r>
    </w:p>
    <w:p w:rsidR="00896310" w:rsidRDefault="00896310" w:rsidP="00896310">
      <w:pPr>
        <w:jc w:val="both"/>
        <w:rPr>
          <w:rFonts w:ascii="Arial" w:hAnsi="Arial" w:cs="Arial"/>
        </w:rPr>
      </w:pPr>
    </w:p>
    <w:p w:rsidR="009D1B8C" w:rsidRDefault="009D1B8C" w:rsidP="00896310">
      <w:pPr>
        <w:jc w:val="both"/>
        <w:rPr>
          <w:rFonts w:ascii="Arial" w:hAnsi="Arial" w:cs="Arial"/>
        </w:rPr>
      </w:pPr>
    </w:p>
    <w:p w:rsidR="009D1B8C" w:rsidRDefault="009D1B8C" w:rsidP="00896310">
      <w:pPr>
        <w:jc w:val="both"/>
        <w:rPr>
          <w:rFonts w:ascii="Arial" w:hAnsi="Arial" w:cs="Arial"/>
        </w:rPr>
      </w:pPr>
    </w:p>
    <w:p w:rsidR="00533A6C" w:rsidRPr="009D1B8C" w:rsidRDefault="00533A6C" w:rsidP="00533A6C">
      <w:pPr>
        <w:spacing w:after="240"/>
        <w:ind w:right="136"/>
        <w:jc w:val="center"/>
        <w:rPr>
          <w:rFonts w:ascii="Arial" w:hAnsi="Arial" w:cs="Arial"/>
          <w:b/>
          <w:color w:val="000000"/>
          <w:lang w:eastAsia="ru-RU"/>
        </w:rPr>
      </w:pPr>
      <w:r w:rsidRPr="009D1B8C">
        <w:rPr>
          <w:rFonts w:ascii="Arial" w:hAnsi="Arial" w:cs="Arial"/>
          <w:b/>
          <w:color w:val="000000"/>
          <w:lang w:eastAsia="ru-RU"/>
        </w:rPr>
        <w:t>Методика расчета значений показателей реализации муниципальной программы «Культура»</w:t>
      </w:r>
    </w:p>
    <w:tbl>
      <w:tblPr>
        <w:tblW w:w="15098" w:type="dxa"/>
        <w:tblInd w:w="178" w:type="dxa"/>
        <w:tblLayout w:type="fixed"/>
        <w:tblLook w:val="04A0" w:firstRow="1" w:lastRow="0" w:firstColumn="1" w:lastColumn="0" w:noHBand="0" w:noVBand="1"/>
      </w:tblPr>
      <w:tblGrid>
        <w:gridCol w:w="468"/>
        <w:gridCol w:w="2811"/>
        <w:gridCol w:w="3738"/>
        <w:gridCol w:w="1009"/>
        <w:gridCol w:w="1111"/>
        <w:gridCol w:w="3264"/>
        <w:gridCol w:w="2697"/>
      </w:tblGrid>
      <w:tr w:rsidR="00533A6C" w:rsidRPr="009D1B8C" w:rsidTr="009D1B8C">
        <w:trPr>
          <w:trHeight w:val="20"/>
        </w:trPr>
        <w:tc>
          <w:tcPr>
            <w:tcW w:w="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A6C" w:rsidRPr="009D1B8C" w:rsidRDefault="00533A6C" w:rsidP="00533A6C">
            <w:pPr>
              <w:jc w:val="center"/>
              <w:rPr>
                <w:rFonts w:ascii="Arial" w:hAnsi="Arial" w:cs="Arial"/>
                <w:color w:val="000000"/>
                <w:lang w:eastAsia="ru-RU"/>
              </w:rPr>
            </w:pPr>
            <w:r w:rsidRPr="009D1B8C">
              <w:rPr>
                <w:rFonts w:ascii="Arial" w:hAnsi="Arial" w:cs="Arial"/>
                <w:color w:val="000000"/>
                <w:lang w:eastAsia="ru-RU"/>
              </w:rPr>
              <w:t xml:space="preserve">№ </w:t>
            </w:r>
            <w:proofErr w:type="gramStart"/>
            <w:r w:rsidRPr="009D1B8C">
              <w:rPr>
                <w:rFonts w:ascii="Arial" w:hAnsi="Arial" w:cs="Arial"/>
                <w:color w:val="000000"/>
                <w:lang w:eastAsia="ru-RU"/>
              </w:rPr>
              <w:t>п</w:t>
            </w:r>
            <w:proofErr w:type="gramEnd"/>
            <w:r w:rsidRPr="009D1B8C">
              <w:rPr>
                <w:rFonts w:ascii="Arial" w:hAnsi="Arial" w:cs="Arial"/>
                <w:color w:val="000000"/>
                <w:lang w:eastAsia="ru-RU"/>
              </w:rPr>
              <w:t>/п</w:t>
            </w:r>
          </w:p>
        </w:tc>
        <w:tc>
          <w:tcPr>
            <w:tcW w:w="9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A6C" w:rsidRPr="009D1B8C" w:rsidRDefault="00533A6C" w:rsidP="00533A6C">
            <w:pPr>
              <w:jc w:val="center"/>
              <w:rPr>
                <w:rFonts w:ascii="Arial" w:hAnsi="Arial" w:cs="Arial"/>
                <w:b/>
                <w:color w:val="000000"/>
                <w:lang w:eastAsia="ru-RU"/>
              </w:rPr>
            </w:pPr>
            <w:r w:rsidRPr="009D1B8C">
              <w:rPr>
                <w:rFonts w:ascii="Arial" w:hAnsi="Arial" w:cs="Arial"/>
                <w:b/>
                <w:color w:val="000000"/>
                <w:lang w:eastAsia="ru-RU"/>
              </w:rPr>
              <w:t>Наименование показателей</w:t>
            </w:r>
          </w:p>
        </w:tc>
        <w:tc>
          <w:tcPr>
            <w:tcW w:w="12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A6C" w:rsidRPr="009D1B8C" w:rsidRDefault="00533A6C" w:rsidP="00533A6C">
            <w:pPr>
              <w:jc w:val="center"/>
              <w:rPr>
                <w:rFonts w:ascii="Arial" w:hAnsi="Arial" w:cs="Arial"/>
                <w:b/>
                <w:color w:val="000000"/>
                <w:lang w:eastAsia="ru-RU"/>
              </w:rPr>
            </w:pPr>
            <w:r w:rsidRPr="009D1B8C">
              <w:rPr>
                <w:rFonts w:ascii="Arial" w:hAnsi="Arial" w:cs="Arial"/>
                <w:b/>
                <w:color w:val="000000"/>
                <w:lang w:eastAsia="ru-RU"/>
              </w:rPr>
              <w:t>Порядок расчета</w:t>
            </w: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3A6C" w:rsidRPr="009D1B8C" w:rsidRDefault="00533A6C" w:rsidP="00533A6C">
            <w:pPr>
              <w:jc w:val="center"/>
              <w:rPr>
                <w:rFonts w:ascii="Arial" w:hAnsi="Arial" w:cs="Arial"/>
                <w:b/>
                <w:color w:val="000000"/>
                <w:lang w:eastAsia="ru-RU"/>
              </w:rPr>
            </w:pPr>
            <w:r w:rsidRPr="009D1B8C">
              <w:rPr>
                <w:rFonts w:ascii="Arial" w:hAnsi="Arial" w:cs="Arial"/>
                <w:b/>
                <w:color w:val="000000"/>
                <w:lang w:eastAsia="ru-RU"/>
              </w:rPr>
              <w:t>Единица измерения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3A6C" w:rsidRPr="009D1B8C" w:rsidRDefault="00533A6C" w:rsidP="00533A6C">
            <w:pPr>
              <w:jc w:val="center"/>
              <w:rPr>
                <w:rFonts w:ascii="Arial" w:hAnsi="Arial" w:cs="Arial"/>
                <w:b/>
                <w:color w:val="000000"/>
                <w:lang w:eastAsia="ru-RU"/>
              </w:rPr>
            </w:pPr>
            <w:r w:rsidRPr="009D1B8C">
              <w:rPr>
                <w:rFonts w:ascii="Arial" w:hAnsi="Arial" w:cs="Arial"/>
                <w:b/>
                <w:color w:val="000000"/>
                <w:lang w:eastAsia="ru-RU"/>
              </w:rPr>
              <w:t>Значения базовых показателей</w:t>
            </w:r>
          </w:p>
        </w:tc>
        <w:tc>
          <w:tcPr>
            <w:tcW w:w="10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3A6C" w:rsidRPr="009D1B8C" w:rsidRDefault="00533A6C" w:rsidP="00533A6C">
            <w:pPr>
              <w:jc w:val="center"/>
              <w:rPr>
                <w:rFonts w:ascii="Arial" w:hAnsi="Arial" w:cs="Arial"/>
                <w:b/>
                <w:color w:val="000000"/>
                <w:lang w:eastAsia="ru-RU"/>
              </w:rPr>
            </w:pPr>
            <w:r w:rsidRPr="009D1B8C">
              <w:rPr>
                <w:rFonts w:ascii="Arial" w:hAnsi="Arial" w:cs="Arial"/>
                <w:b/>
                <w:color w:val="000000"/>
                <w:lang w:eastAsia="ru-RU"/>
              </w:rPr>
              <w:t>Источник данных</w:t>
            </w:r>
          </w:p>
        </w:tc>
        <w:tc>
          <w:tcPr>
            <w:tcW w:w="8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3A6C" w:rsidRPr="009D1B8C" w:rsidRDefault="00533A6C" w:rsidP="00533A6C">
            <w:pPr>
              <w:jc w:val="center"/>
              <w:rPr>
                <w:rFonts w:ascii="Arial" w:hAnsi="Arial" w:cs="Arial"/>
                <w:b/>
                <w:color w:val="000000"/>
                <w:lang w:eastAsia="ru-RU"/>
              </w:rPr>
            </w:pPr>
            <w:r w:rsidRPr="009D1B8C">
              <w:rPr>
                <w:rFonts w:ascii="Arial" w:hAnsi="Arial" w:cs="Arial"/>
                <w:b/>
                <w:color w:val="000000"/>
                <w:lang w:eastAsia="ru-RU"/>
              </w:rPr>
              <w:t>Периодичность предоставления</w:t>
            </w:r>
          </w:p>
        </w:tc>
      </w:tr>
      <w:tr w:rsidR="00533A6C" w:rsidRPr="009D1B8C" w:rsidTr="009D1B8C">
        <w:trPr>
          <w:trHeight w:val="20"/>
        </w:trPr>
        <w:tc>
          <w:tcPr>
            <w:tcW w:w="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A6C" w:rsidRPr="009D1B8C" w:rsidRDefault="00533A6C" w:rsidP="00533A6C">
            <w:pPr>
              <w:jc w:val="center"/>
              <w:rPr>
                <w:rFonts w:ascii="Arial" w:hAnsi="Arial" w:cs="Arial"/>
                <w:color w:val="000000"/>
                <w:lang w:eastAsia="ru-RU"/>
              </w:rPr>
            </w:pPr>
          </w:p>
        </w:tc>
        <w:tc>
          <w:tcPr>
            <w:tcW w:w="4845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A6C" w:rsidRPr="009D1B8C" w:rsidRDefault="00533A6C" w:rsidP="00533A6C">
            <w:pPr>
              <w:jc w:val="center"/>
              <w:rPr>
                <w:rFonts w:ascii="Arial" w:hAnsi="Arial" w:cs="Arial"/>
                <w:b/>
                <w:color w:val="000000"/>
                <w:lang w:eastAsia="ru-RU"/>
              </w:rPr>
            </w:pPr>
            <w:r w:rsidRPr="009D1B8C">
              <w:rPr>
                <w:rFonts w:ascii="Arial" w:hAnsi="Arial" w:cs="Arial"/>
                <w:b/>
                <w:color w:val="000000"/>
                <w:lang w:eastAsia="ru-RU"/>
              </w:rPr>
              <w:t>Подпрограмма 2 «Развитие музейного дела и народных художественных промыслов»</w:t>
            </w:r>
          </w:p>
        </w:tc>
      </w:tr>
      <w:tr w:rsidR="00533A6C" w:rsidRPr="009D1B8C" w:rsidTr="009D1B8C">
        <w:trPr>
          <w:trHeight w:val="20"/>
        </w:trPr>
        <w:tc>
          <w:tcPr>
            <w:tcW w:w="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33A6C" w:rsidRPr="009D1B8C" w:rsidRDefault="00533A6C" w:rsidP="00533A6C">
            <w:pPr>
              <w:pStyle w:val="a4"/>
              <w:numPr>
                <w:ilvl w:val="0"/>
                <w:numId w:val="5"/>
              </w:numPr>
              <w:ind w:left="57" w:firstLine="0"/>
              <w:rPr>
                <w:rFonts w:ascii="Arial" w:hAnsi="Arial" w:cs="Arial"/>
                <w:color w:val="000000"/>
                <w:lang w:eastAsia="ru-RU"/>
              </w:rPr>
            </w:pPr>
          </w:p>
        </w:tc>
        <w:tc>
          <w:tcPr>
            <w:tcW w:w="9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3A6C" w:rsidRPr="009D1B8C" w:rsidRDefault="00533A6C" w:rsidP="00533A6C">
            <w:pPr>
              <w:rPr>
                <w:rFonts w:ascii="Arial" w:hAnsi="Arial" w:cs="Arial"/>
                <w:color w:val="000000"/>
                <w:lang w:eastAsia="ru-RU"/>
              </w:rPr>
            </w:pPr>
            <w:r w:rsidRPr="009D1B8C">
              <w:rPr>
                <w:rFonts w:ascii="Arial" w:hAnsi="Arial" w:cs="Arial"/>
                <w:color w:val="000000"/>
                <w:lang w:eastAsia="ru-RU"/>
              </w:rPr>
              <w:t xml:space="preserve">Увеличение общего количества посещений муниципальных музеев </w:t>
            </w:r>
          </w:p>
        </w:tc>
        <w:tc>
          <w:tcPr>
            <w:tcW w:w="12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33A6C" w:rsidRPr="009D1B8C" w:rsidRDefault="00533A6C" w:rsidP="00533A6C">
            <w:pPr>
              <w:rPr>
                <w:rFonts w:ascii="Arial" w:hAnsi="Arial" w:cs="Arial"/>
                <w:color w:val="000000"/>
                <w:lang w:eastAsia="ru-RU"/>
              </w:rPr>
            </w:pPr>
            <w:r w:rsidRPr="009D1B8C">
              <w:rPr>
                <w:rFonts w:ascii="Arial" w:hAnsi="Arial" w:cs="Arial"/>
                <w:color w:val="000000"/>
                <w:lang w:eastAsia="ru-RU"/>
              </w:rPr>
              <w:t>У</w:t>
            </w:r>
            <w:proofErr w:type="gramStart"/>
            <w:r w:rsidRPr="009D1B8C">
              <w:rPr>
                <w:rFonts w:ascii="Arial" w:hAnsi="Arial" w:cs="Arial"/>
                <w:color w:val="000000"/>
                <w:lang w:eastAsia="ru-RU"/>
              </w:rPr>
              <w:t>% = К</w:t>
            </w:r>
            <w:proofErr w:type="gramEnd"/>
            <w:r w:rsidRPr="009D1B8C">
              <w:rPr>
                <w:rFonts w:ascii="Arial" w:hAnsi="Arial" w:cs="Arial"/>
                <w:color w:val="000000"/>
                <w:lang w:eastAsia="ru-RU"/>
              </w:rPr>
              <w:t xml:space="preserve">о / </w:t>
            </w:r>
            <w:proofErr w:type="spellStart"/>
            <w:r w:rsidRPr="009D1B8C">
              <w:rPr>
                <w:rFonts w:ascii="Arial" w:hAnsi="Arial" w:cs="Arial"/>
                <w:color w:val="000000"/>
                <w:lang w:eastAsia="ru-RU"/>
              </w:rPr>
              <w:t>Кп</w:t>
            </w:r>
            <w:proofErr w:type="spellEnd"/>
            <w:r w:rsidRPr="009D1B8C">
              <w:rPr>
                <w:rFonts w:ascii="Arial" w:hAnsi="Arial" w:cs="Arial"/>
                <w:color w:val="000000"/>
                <w:lang w:eastAsia="ru-RU"/>
              </w:rPr>
              <w:t xml:space="preserve">  х 100%,</w:t>
            </w:r>
            <w:r w:rsidRPr="009D1B8C">
              <w:rPr>
                <w:rFonts w:ascii="Arial" w:hAnsi="Arial" w:cs="Arial"/>
                <w:color w:val="000000"/>
                <w:lang w:eastAsia="ru-RU"/>
              </w:rPr>
              <w:br/>
              <w:t>где:</w:t>
            </w:r>
            <w:r w:rsidRPr="009D1B8C">
              <w:rPr>
                <w:rFonts w:ascii="Arial" w:hAnsi="Arial" w:cs="Arial"/>
                <w:color w:val="000000"/>
                <w:lang w:eastAsia="ru-RU"/>
              </w:rPr>
              <w:br/>
              <w:t>У% - количество посетителей по отношению к предыдущему году;</w:t>
            </w:r>
            <w:r w:rsidRPr="009D1B8C">
              <w:rPr>
                <w:rFonts w:ascii="Arial" w:hAnsi="Arial" w:cs="Arial"/>
                <w:color w:val="000000"/>
                <w:lang w:eastAsia="ru-RU"/>
              </w:rPr>
              <w:br/>
            </w:r>
            <w:proofErr w:type="gramStart"/>
            <w:r w:rsidRPr="009D1B8C">
              <w:rPr>
                <w:rFonts w:ascii="Arial" w:hAnsi="Arial" w:cs="Arial"/>
                <w:color w:val="000000"/>
                <w:lang w:eastAsia="ru-RU"/>
              </w:rPr>
              <w:t>Ко</w:t>
            </w:r>
            <w:proofErr w:type="gramEnd"/>
            <w:r w:rsidRPr="009D1B8C">
              <w:rPr>
                <w:rFonts w:ascii="Arial" w:hAnsi="Arial" w:cs="Arial"/>
                <w:color w:val="000000"/>
                <w:lang w:eastAsia="ru-RU"/>
              </w:rPr>
              <w:t xml:space="preserve"> – количество посетителей в отчетном году, тыс. чел.;</w:t>
            </w:r>
            <w:r w:rsidRPr="009D1B8C">
              <w:rPr>
                <w:rFonts w:ascii="Arial" w:hAnsi="Arial" w:cs="Arial"/>
                <w:color w:val="000000"/>
                <w:lang w:eastAsia="ru-RU"/>
              </w:rPr>
              <w:br/>
            </w:r>
            <w:proofErr w:type="spellStart"/>
            <w:r w:rsidRPr="009D1B8C">
              <w:rPr>
                <w:rFonts w:ascii="Arial" w:hAnsi="Arial" w:cs="Arial"/>
                <w:color w:val="000000"/>
                <w:lang w:eastAsia="ru-RU"/>
              </w:rPr>
              <w:t>Кп</w:t>
            </w:r>
            <w:proofErr w:type="spellEnd"/>
            <w:r w:rsidRPr="009D1B8C">
              <w:rPr>
                <w:rFonts w:ascii="Arial" w:hAnsi="Arial" w:cs="Arial"/>
                <w:color w:val="000000"/>
                <w:lang w:eastAsia="ru-RU"/>
              </w:rPr>
              <w:t xml:space="preserve"> -  количество посетителей в </w:t>
            </w:r>
            <w:r w:rsidRPr="009D1B8C">
              <w:rPr>
                <w:rFonts w:ascii="Arial" w:hAnsi="Arial" w:cs="Arial"/>
                <w:color w:val="000000"/>
                <w:lang w:eastAsia="ru-RU"/>
              </w:rPr>
              <w:lastRenderedPageBreak/>
              <w:t xml:space="preserve">предыдущем году, тыс. чел. </w:t>
            </w: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33A6C" w:rsidRPr="009D1B8C" w:rsidRDefault="00533A6C" w:rsidP="00533A6C">
            <w:pPr>
              <w:jc w:val="center"/>
              <w:rPr>
                <w:rFonts w:ascii="Arial" w:hAnsi="Arial" w:cs="Arial"/>
                <w:color w:val="000000"/>
                <w:lang w:eastAsia="ru-RU"/>
              </w:rPr>
            </w:pPr>
            <w:r w:rsidRPr="009D1B8C">
              <w:rPr>
                <w:rFonts w:ascii="Arial" w:hAnsi="Arial" w:cs="Arial"/>
                <w:color w:val="000000"/>
                <w:lang w:eastAsia="ru-RU"/>
              </w:rPr>
              <w:lastRenderedPageBreak/>
              <w:t>Процент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33A6C" w:rsidRPr="009D1B8C" w:rsidRDefault="00533A6C" w:rsidP="00533A6C">
            <w:pPr>
              <w:jc w:val="center"/>
              <w:rPr>
                <w:rFonts w:ascii="Arial" w:hAnsi="Arial" w:cs="Arial"/>
                <w:color w:val="000000"/>
                <w:lang w:eastAsia="ru-RU"/>
              </w:rPr>
            </w:pPr>
            <w:r w:rsidRPr="009D1B8C">
              <w:rPr>
                <w:rFonts w:ascii="Arial" w:hAnsi="Arial" w:cs="Arial"/>
                <w:color w:val="000000"/>
                <w:lang w:eastAsia="ru-RU"/>
              </w:rPr>
              <w:t>102</w:t>
            </w:r>
          </w:p>
        </w:tc>
        <w:tc>
          <w:tcPr>
            <w:tcW w:w="10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FF"/>
            <w:hideMark/>
          </w:tcPr>
          <w:p w:rsidR="00533A6C" w:rsidRPr="009D1B8C" w:rsidRDefault="00533A6C" w:rsidP="00533A6C">
            <w:pPr>
              <w:jc w:val="center"/>
              <w:rPr>
                <w:rFonts w:ascii="Arial" w:hAnsi="Arial" w:cs="Arial"/>
                <w:lang w:eastAsia="ru-RU"/>
              </w:rPr>
            </w:pPr>
            <w:r w:rsidRPr="009D1B8C">
              <w:rPr>
                <w:rFonts w:ascii="Arial" w:hAnsi="Arial" w:cs="Arial"/>
                <w:lang w:eastAsia="ru-RU"/>
              </w:rPr>
              <w:t xml:space="preserve">Форма федерального статистического наблюдения  № 8-НК «Сведения о деятельности музея», утвержденная приказом Федеральной службы государственной статистики от 07.12.2016 </w:t>
            </w:r>
            <w:r w:rsidRPr="009D1B8C">
              <w:rPr>
                <w:rFonts w:ascii="Arial" w:hAnsi="Arial" w:cs="Arial"/>
                <w:lang w:eastAsia="ru-RU"/>
              </w:rPr>
              <w:lastRenderedPageBreak/>
              <w:t>№ 764 «Об утверждении статистического инструментария для организации Министерством культуры Российской Федерации федерального статистического наблюдения за деятельностью учреждений культуры»</w:t>
            </w:r>
          </w:p>
        </w:tc>
        <w:tc>
          <w:tcPr>
            <w:tcW w:w="8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3A6C" w:rsidRPr="009D1B8C" w:rsidRDefault="00533A6C" w:rsidP="00533A6C">
            <w:pPr>
              <w:jc w:val="center"/>
              <w:rPr>
                <w:rFonts w:ascii="Arial" w:hAnsi="Arial" w:cs="Arial"/>
                <w:color w:val="000000"/>
                <w:lang w:eastAsia="ru-RU"/>
              </w:rPr>
            </w:pPr>
            <w:r w:rsidRPr="009D1B8C">
              <w:rPr>
                <w:rFonts w:ascii="Arial" w:hAnsi="Arial" w:cs="Arial"/>
              </w:rPr>
              <w:lastRenderedPageBreak/>
              <w:t>Годовая</w:t>
            </w:r>
          </w:p>
        </w:tc>
      </w:tr>
      <w:tr w:rsidR="00533A6C" w:rsidRPr="009D1B8C" w:rsidTr="009D1B8C">
        <w:trPr>
          <w:trHeight w:val="20"/>
        </w:trPr>
        <w:tc>
          <w:tcPr>
            <w:tcW w:w="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33A6C" w:rsidRPr="009D1B8C" w:rsidRDefault="00533A6C" w:rsidP="00533A6C">
            <w:pPr>
              <w:pStyle w:val="a4"/>
              <w:numPr>
                <w:ilvl w:val="0"/>
                <w:numId w:val="5"/>
              </w:numPr>
              <w:ind w:left="57" w:firstLine="0"/>
              <w:rPr>
                <w:rFonts w:ascii="Arial" w:hAnsi="Arial" w:cs="Arial"/>
                <w:color w:val="000000"/>
                <w:lang w:eastAsia="ru-RU"/>
              </w:rPr>
            </w:pPr>
          </w:p>
        </w:tc>
        <w:tc>
          <w:tcPr>
            <w:tcW w:w="9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3A6C" w:rsidRPr="009D1B8C" w:rsidRDefault="00533A6C" w:rsidP="00533A6C">
            <w:pPr>
              <w:rPr>
                <w:rFonts w:ascii="Arial" w:hAnsi="Arial" w:cs="Arial"/>
              </w:rPr>
            </w:pPr>
            <w:r w:rsidRPr="009D1B8C">
              <w:rPr>
                <w:rFonts w:ascii="Arial" w:hAnsi="Arial" w:cs="Arial"/>
              </w:rPr>
              <w:t xml:space="preserve">Перевод в электронный вид музейных фондов  </w:t>
            </w:r>
          </w:p>
        </w:tc>
        <w:tc>
          <w:tcPr>
            <w:tcW w:w="12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33A6C" w:rsidRPr="009D1B8C" w:rsidRDefault="00533A6C" w:rsidP="00533A6C">
            <w:pPr>
              <w:rPr>
                <w:rFonts w:ascii="Arial" w:hAnsi="Arial" w:cs="Arial"/>
              </w:rPr>
            </w:pPr>
            <w:r w:rsidRPr="009D1B8C">
              <w:rPr>
                <w:rFonts w:ascii="Arial" w:hAnsi="Arial" w:cs="Arial"/>
              </w:rPr>
              <w:t xml:space="preserve">МФ% = </w:t>
            </w:r>
            <w:proofErr w:type="spellStart"/>
            <w:r w:rsidRPr="009D1B8C">
              <w:rPr>
                <w:rFonts w:ascii="Arial" w:hAnsi="Arial" w:cs="Arial"/>
              </w:rPr>
              <w:t>Мфо</w:t>
            </w:r>
            <w:proofErr w:type="spellEnd"/>
            <w:r w:rsidRPr="009D1B8C">
              <w:rPr>
                <w:rFonts w:ascii="Arial" w:hAnsi="Arial" w:cs="Arial"/>
              </w:rPr>
              <w:t>/</w:t>
            </w:r>
            <w:proofErr w:type="spellStart"/>
            <w:r w:rsidRPr="009D1B8C">
              <w:rPr>
                <w:rFonts w:ascii="Arial" w:hAnsi="Arial" w:cs="Arial"/>
              </w:rPr>
              <w:t>Мфп</w:t>
            </w:r>
            <w:proofErr w:type="spellEnd"/>
            <w:r w:rsidRPr="009D1B8C">
              <w:rPr>
                <w:rFonts w:ascii="Arial" w:hAnsi="Arial" w:cs="Arial"/>
              </w:rPr>
              <w:t xml:space="preserve"> х 100% где:</w:t>
            </w:r>
          </w:p>
          <w:p w:rsidR="00533A6C" w:rsidRPr="009D1B8C" w:rsidRDefault="00533A6C" w:rsidP="00533A6C">
            <w:pPr>
              <w:rPr>
                <w:rFonts w:ascii="Arial" w:hAnsi="Arial" w:cs="Arial"/>
              </w:rPr>
            </w:pPr>
            <w:r w:rsidRPr="009D1B8C">
              <w:rPr>
                <w:rFonts w:ascii="Arial" w:hAnsi="Arial" w:cs="Arial"/>
              </w:rPr>
              <w:t>МФ¾ - количество переведенных в электронный вид музейных фондов по отношению к предыдущему году;</w:t>
            </w:r>
          </w:p>
          <w:p w:rsidR="00533A6C" w:rsidRPr="009D1B8C" w:rsidRDefault="00533A6C" w:rsidP="00533A6C">
            <w:pPr>
              <w:rPr>
                <w:rFonts w:ascii="Arial" w:hAnsi="Arial" w:cs="Arial"/>
              </w:rPr>
            </w:pPr>
            <w:proofErr w:type="spellStart"/>
            <w:r w:rsidRPr="009D1B8C">
              <w:rPr>
                <w:rFonts w:ascii="Arial" w:hAnsi="Arial" w:cs="Arial"/>
              </w:rPr>
              <w:t>Мфо</w:t>
            </w:r>
            <w:proofErr w:type="spellEnd"/>
            <w:r w:rsidRPr="009D1B8C">
              <w:rPr>
                <w:rFonts w:ascii="Arial" w:hAnsi="Arial" w:cs="Arial"/>
              </w:rPr>
              <w:t xml:space="preserve"> - количество переведенных в электронный вид музейных фондов в отчетном году;</w:t>
            </w:r>
          </w:p>
          <w:p w:rsidR="00533A6C" w:rsidRPr="009D1B8C" w:rsidRDefault="00533A6C" w:rsidP="00533A6C">
            <w:pPr>
              <w:rPr>
                <w:rFonts w:ascii="Arial" w:hAnsi="Arial" w:cs="Arial"/>
              </w:rPr>
            </w:pPr>
            <w:proofErr w:type="spellStart"/>
            <w:r w:rsidRPr="009D1B8C">
              <w:rPr>
                <w:rFonts w:ascii="Arial" w:hAnsi="Arial" w:cs="Arial"/>
              </w:rPr>
              <w:t>Мфп</w:t>
            </w:r>
            <w:proofErr w:type="spellEnd"/>
            <w:r w:rsidRPr="009D1B8C">
              <w:rPr>
                <w:rFonts w:ascii="Arial" w:hAnsi="Arial" w:cs="Arial"/>
              </w:rPr>
              <w:t xml:space="preserve"> - количество переведенных в электронный вид музейных фондов в предыдущем году</w:t>
            </w: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33A6C" w:rsidRPr="009D1B8C" w:rsidRDefault="00533A6C" w:rsidP="00533A6C">
            <w:pPr>
              <w:jc w:val="center"/>
              <w:rPr>
                <w:rFonts w:ascii="Arial" w:hAnsi="Arial" w:cs="Arial"/>
                <w:color w:val="000000"/>
                <w:lang w:eastAsia="ru-RU"/>
              </w:rPr>
            </w:pPr>
            <w:r w:rsidRPr="009D1B8C">
              <w:rPr>
                <w:rFonts w:ascii="Arial" w:hAnsi="Arial" w:cs="Arial"/>
                <w:color w:val="000000"/>
                <w:lang w:eastAsia="ru-RU"/>
              </w:rPr>
              <w:t>Процент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33A6C" w:rsidRPr="009D1B8C" w:rsidRDefault="00533A6C" w:rsidP="00533A6C">
            <w:pPr>
              <w:jc w:val="center"/>
              <w:rPr>
                <w:rFonts w:ascii="Arial" w:hAnsi="Arial" w:cs="Arial"/>
              </w:rPr>
            </w:pPr>
            <w:r w:rsidRPr="009D1B8C">
              <w:rPr>
                <w:rFonts w:ascii="Arial" w:hAnsi="Arial" w:cs="Arial"/>
              </w:rPr>
              <w:t>0</w:t>
            </w:r>
          </w:p>
        </w:tc>
        <w:tc>
          <w:tcPr>
            <w:tcW w:w="10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FF"/>
            <w:hideMark/>
          </w:tcPr>
          <w:p w:rsidR="00533A6C" w:rsidRPr="009D1B8C" w:rsidRDefault="00533A6C" w:rsidP="00533A6C">
            <w:pPr>
              <w:jc w:val="center"/>
              <w:rPr>
                <w:rFonts w:ascii="Arial" w:hAnsi="Arial" w:cs="Arial"/>
              </w:rPr>
            </w:pPr>
            <w:r w:rsidRPr="009D1B8C">
              <w:rPr>
                <w:rFonts w:ascii="Arial" w:hAnsi="Arial" w:cs="Arial"/>
              </w:rPr>
              <w:t xml:space="preserve">Данные из </w:t>
            </w:r>
            <w:proofErr w:type="spellStart"/>
            <w:r w:rsidRPr="009D1B8C">
              <w:rPr>
                <w:rFonts w:ascii="Arial" w:hAnsi="Arial" w:cs="Arial"/>
              </w:rPr>
              <w:t>Госкаталога</w:t>
            </w:r>
            <w:proofErr w:type="spellEnd"/>
            <w:r w:rsidRPr="009D1B8C">
              <w:rPr>
                <w:rFonts w:ascii="Arial" w:hAnsi="Arial" w:cs="Arial"/>
              </w:rPr>
              <w:t>. План-график регистрации предметов в Государственном каталоге Музейного фонда Российской Федерации  (от26.06.2017 №179-01.1-39-ВА)</w:t>
            </w:r>
          </w:p>
        </w:tc>
        <w:tc>
          <w:tcPr>
            <w:tcW w:w="8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3A6C" w:rsidRPr="009D1B8C" w:rsidRDefault="00533A6C" w:rsidP="00533A6C">
            <w:pPr>
              <w:jc w:val="center"/>
              <w:rPr>
                <w:rFonts w:ascii="Arial" w:hAnsi="Arial" w:cs="Arial"/>
              </w:rPr>
            </w:pPr>
            <w:r w:rsidRPr="009D1B8C">
              <w:rPr>
                <w:rFonts w:ascii="Arial" w:hAnsi="Arial" w:cs="Arial"/>
              </w:rPr>
              <w:t>Годовая</w:t>
            </w:r>
          </w:p>
        </w:tc>
      </w:tr>
      <w:tr w:rsidR="00533A6C" w:rsidRPr="009D1B8C" w:rsidTr="009D1B8C">
        <w:trPr>
          <w:trHeight w:val="20"/>
        </w:trPr>
        <w:tc>
          <w:tcPr>
            <w:tcW w:w="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33A6C" w:rsidRPr="009D1B8C" w:rsidRDefault="00533A6C" w:rsidP="00533A6C">
            <w:pPr>
              <w:ind w:left="284"/>
              <w:rPr>
                <w:rFonts w:ascii="Arial" w:hAnsi="Arial" w:cs="Arial"/>
                <w:color w:val="000000"/>
                <w:lang w:eastAsia="ru-RU"/>
              </w:rPr>
            </w:pPr>
          </w:p>
        </w:tc>
        <w:tc>
          <w:tcPr>
            <w:tcW w:w="4845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3A6C" w:rsidRPr="009D1B8C" w:rsidRDefault="00533A6C" w:rsidP="00533A6C">
            <w:pPr>
              <w:jc w:val="center"/>
              <w:rPr>
                <w:rFonts w:ascii="Arial" w:hAnsi="Arial" w:cs="Arial"/>
                <w:b/>
              </w:rPr>
            </w:pPr>
            <w:r w:rsidRPr="009D1B8C">
              <w:rPr>
                <w:rFonts w:ascii="Arial" w:hAnsi="Arial" w:cs="Arial"/>
                <w:b/>
              </w:rPr>
              <w:t>Подпрограмма 3 «Развитие библиотечного дела»</w:t>
            </w:r>
          </w:p>
        </w:tc>
      </w:tr>
      <w:tr w:rsidR="00533A6C" w:rsidRPr="009D1B8C" w:rsidTr="009D1B8C">
        <w:trPr>
          <w:trHeight w:val="20"/>
        </w:trPr>
        <w:tc>
          <w:tcPr>
            <w:tcW w:w="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33A6C" w:rsidRPr="009D1B8C" w:rsidRDefault="00533A6C" w:rsidP="00533A6C">
            <w:pPr>
              <w:pStyle w:val="a4"/>
              <w:numPr>
                <w:ilvl w:val="0"/>
                <w:numId w:val="5"/>
              </w:numPr>
              <w:ind w:left="57" w:firstLine="0"/>
              <w:rPr>
                <w:rFonts w:ascii="Arial" w:hAnsi="Arial" w:cs="Arial"/>
                <w:color w:val="000000"/>
                <w:lang w:eastAsia="ru-RU"/>
              </w:rPr>
            </w:pPr>
          </w:p>
        </w:tc>
        <w:tc>
          <w:tcPr>
            <w:tcW w:w="9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3A6C" w:rsidRPr="009D1B8C" w:rsidRDefault="00533A6C" w:rsidP="00533A6C">
            <w:pPr>
              <w:rPr>
                <w:rFonts w:ascii="Arial" w:hAnsi="Arial" w:cs="Arial"/>
                <w:color w:val="000000"/>
                <w:lang w:eastAsia="ru-RU"/>
              </w:rPr>
            </w:pPr>
            <w:r w:rsidRPr="009D1B8C">
              <w:rPr>
                <w:rFonts w:ascii="Arial" w:hAnsi="Arial" w:cs="Arial"/>
                <w:color w:val="000000"/>
                <w:lang w:eastAsia="ru-RU"/>
              </w:rPr>
              <w:t xml:space="preserve">Обеспечение </w:t>
            </w:r>
            <w:proofErr w:type="gramStart"/>
            <w:r w:rsidRPr="009D1B8C">
              <w:rPr>
                <w:rFonts w:ascii="Arial" w:hAnsi="Arial" w:cs="Arial"/>
                <w:color w:val="000000"/>
                <w:lang w:eastAsia="ru-RU"/>
              </w:rPr>
              <w:t>роста числа пользователей муниципальных библиотек  городского округа</w:t>
            </w:r>
            <w:proofErr w:type="gramEnd"/>
            <w:r w:rsidRPr="009D1B8C">
              <w:rPr>
                <w:rFonts w:ascii="Arial" w:hAnsi="Arial" w:cs="Arial"/>
                <w:color w:val="000000"/>
                <w:lang w:eastAsia="ru-RU"/>
              </w:rPr>
              <w:t xml:space="preserve"> Люберцы </w:t>
            </w:r>
          </w:p>
        </w:tc>
        <w:tc>
          <w:tcPr>
            <w:tcW w:w="12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33A6C" w:rsidRPr="009D1B8C" w:rsidRDefault="00533A6C" w:rsidP="00533A6C">
            <w:pPr>
              <w:rPr>
                <w:rFonts w:ascii="Arial" w:hAnsi="Arial" w:cs="Arial"/>
              </w:rPr>
            </w:pPr>
            <w:r w:rsidRPr="009D1B8C">
              <w:rPr>
                <w:rFonts w:ascii="Arial" w:hAnsi="Arial" w:cs="Arial"/>
              </w:rPr>
              <w:t>Значение показателя определяется как число зарегистрированных приходов физических лиц в помещение библиотеки с целью получения библиотечно-информационных услуг за отчетный период.</w:t>
            </w: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33A6C" w:rsidRPr="009D1B8C" w:rsidRDefault="00533A6C" w:rsidP="00533A6C">
            <w:pPr>
              <w:jc w:val="center"/>
              <w:rPr>
                <w:rFonts w:ascii="Arial" w:hAnsi="Arial" w:cs="Arial"/>
                <w:color w:val="000000"/>
                <w:lang w:eastAsia="ru-RU"/>
              </w:rPr>
            </w:pPr>
            <w:r w:rsidRPr="009D1B8C">
              <w:rPr>
                <w:rFonts w:ascii="Arial" w:hAnsi="Arial" w:cs="Arial"/>
                <w:color w:val="000000"/>
                <w:lang w:eastAsia="ru-RU"/>
              </w:rPr>
              <w:t>Человек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33A6C" w:rsidRPr="009D1B8C" w:rsidRDefault="00533A6C" w:rsidP="00533A6C">
            <w:pPr>
              <w:jc w:val="center"/>
              <w:rPr>
                <w:rFonts w:ascii="Arial" w:hAnsi="Arial" w:cs="Arial"/>
                <w:color w:val="000000"/>
                <w:lang w:eastAsia="ru-RU"/>
              </w:rPr>
            </w:pPr>
            <w:r w:rsidRPr="009D1B8C">
              <w:rPr>
                <w:rFonts w:ascii="Arial" w:hAnsi="Arial" w:cs="Arial"/>
                <w:color w:val="000000"/>
                <w:lang w:eastAsia="ru-RU"/>
              </w:rPr>
              <w:t>296360</w:t>
            </w:r>
          </w:p>
        </w:tc>
        <w:tc>
          <w:tcPr>
            <w:tcW w:w="10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FF"/>
            <w:hideMark/>
          </w:tcPr>
          <w:p w:rsidR="00533A6C" w:rsidRPr="009D1B8C" w:rsidRDefault="00533A6C" w:rsidP="00533A6C">
            <w:pPr>
              <w:jc w:val="center"/>
              <w:rPr>
                <w:rFonts w:ascii="Arial" w:hAnsi="Arial" w:cs="Arial"/>
                <w:lang w:eastAsia="ru-RU"/>
              </w:rPr>
            </w:pPr>
            <w:r w:rsidRPr="009D1B8C">
              <w:rPr>
                <w:rFonts w:ascii="Arial" w:hAnsi="Arial" w:cs="Arial"/>
                <w:lang w:eastAsia="ru-RU"/>
              </w:rPr>
              <w:t>Форма федерального статистического наблюдения № 6-НК «Сведения о деятельности библиотек»</w:t>
            </w:r>
          </w:p>
        </w:tc>
        <w:tc>
          <w:tcPr>
            <w:tcW w:w="8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3A6C" w:rsidRPr="009D1B8C" w:rsidRDefault="00533A6C" w:rsidP="00533A6C">
            <w:pPr>
              <w:jc w:val="center"/>
              <w:rPr>
                <w:rFonts w:ascii="Arial" w:hAnsi="Arial" w:cs="Arial"/>
                <w:lang w:eastAsia="ru-RU"/>
              </w:rPr>
            </w:pPr>
            <w:r w:rsidRPr="009D1B8C">
              <w:rPr>
                <w:rFonts w:ascii="Arial" w:hAnsi="Arial" w:cs="Arial"/>
                <w:lang w:eastAsia="ru-RU"/>
              </w:rPr>
              <w:t>Годовая</w:t>
            </w:r>
          </w:p>
        </w:tc>
      </w:tr>
      <w:tr w:rsidR="00533A6C" w:rsidRPr="009D1B8C" w:rsidTr="009D1B8C">
        <w:trPr>
          <w:trHeight w:val="20"/>
        </w:trPr>
        <w:tc>
          <w:tcPr>
            <w:tcW w:w="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33A6C" w:rsidRPr="009D1B8C" w:rsidRDefault="00533A6C" w:rsidP="00533A6C">
            <w:pPr>
              <w:pStyle w:val="a4"/>
              <w:numPr>
                <w:ilvl w:val="0"/>
                <w:numId w:val="5"/>
              </w:numPr>
              <w:ind w:left="57" w:firstLine="0"/>
              <w:rPr>
                <w:rFonts w:ascii="Arial" w:hAnsi="Arial" w:cs="Arial"/>
                <w:color w:val="000000"/>
                <w:lang w:eastAsia="ru-RU"/>
              </w:rPr>
            </w:pPr>
          </w:p>
        </w:tc>
        <w:tc>
          <w:tcPr>
            <w:tcW w:w="9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3A6C" w:rsidRPr="009D1B8C" w:rsidRDefault="00533A6C" w:rsidP="00533A6C">
            <w:pPr>
              <w:rPr>
                <w:rFonts w:ascii="Arial" w:hAnsi="Arial" w:cs="Arial"/>
                <w:color w:val="000000"/>
                <w:lang w:eastAsia="ru-RU"/>
              </w:rPr>
            </w:pPr>
            <w:r w:rsidRPr="009D1B8C">
              <w:rPr>
                <w:rFonts w:ascii="Arial" w:hAnsi="Arial" w:cs="Arial"/>
                <w:color w:val="000000"/>
                <w:lang w:eastAsia="ru-RU"/>
              </w:rPr>
              <w:t xml:space="preserve">Увеличение количества библиотек, внедривших стандарты деятельности библиотеки нового формата  </w:t>
            </w:r>
          </w:p>
        </w:tc>
        <w:tc>
          <w:tcPr>
            <w:tcW w:w="12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33A6C" w:rsidRPr="009D1B8C" w:rsidRDefault="00533A6C" w:rsidP="00533A6C">
            <w:pPr>
              <w:rPr>
                <w:rFonts w:ascii="Arial" w:hAnsi="Arial" w:cs="Arial"/>
                <w:lang w:eastAsia="ru-RU"/>
              </w:rPr>
            </w:pPr>
            <w:r w:rsidRPr="009D1B8C">
              <w:rPr>
                <w:rFonts w:ascii="Arial" w:hAnsi="Arial" w:cs="Arial"/>
                <w:lang w:eastAsia="ru-RU"/>
              </w:rPr>
              <w:t>С=</w:t>
            </w:r>
            <w:proofErr w:type="gramStart"/>
            <w:r w:rsidRPr="009D1B8C">
              <w:rPr>
                <w:rFonts w:ascii="Arial" w:hAnsi="Arial" w:cs="Arial"/>
                <w:lang w:eastAsia="ru-RU"/>
              </w:rPr>
              <w:t>В</w:t>
            </w:r>
            <w:proofErr w:type="gramEnd"/>
            <w:r w:rsidRPr="009D1B8C">
              <w:rPr>
                <w:rFonts w:ascii="Arial" w:hAnsi="Arial" w:cs="Arial"/>
                <w:lang w:eastAsia="ru-RU"/>
              </w:rPr>
              <w:t xml:space="preserve"> - </w:t>
            </w:r>
            <w:proofErr w:type="spellStart"/>
            <w:r w:rsidRPr="009D1B8C">
              <w:rPr>
                <w:rFonts w:ascii="Arial" w:hAnsi="Arial" w:cs="Arial"/>
                <w:lang w:eastAsia="ru-RU"/>
              </w:rPr>
              <w:t>Вс</w:t>
            </w:r>
            <w:proofErr w:type="spellEnd"/>
            <w:r w:rsidRPr="009D1B8C">
              <w:rPr>
                <w:rFonts w:ascii="Arial" w:hAnsi="Arial" w:cs="Arial"/>
                <w:lang w:eastAsia="ru-RU"/>
              </w:rPr>
              <w:t>, где:</w:t>
            </w:r>
            <w:r w:rsidRPr="009D1B8C">
              <w:rPr>
                <w:rFonts w:ascii="Arial" w:hAnsi="Arial" w:cs="Arial"/>
                <w:lang w:eastAsia="ru-RU"/>
              </w:rPr>
              <w:br/>
              <w:t xml:space="preserve">С - количество библиотек, </w:t>
            </w:r>
            <w:r w:rsidRPr="009D1B8C">
              <w:rPr>
                <w:rFonts w:ascii="Arial" w:hAnsi="Arial" w:cs="Arial"/>
                <w:color w:val="000000"/>
                <w:lang w:eastAsia="ru-RU"/>
              </w:rPr>
              <w:t>внедривших стандарты деятельности библиотеки нового формата</w:t>
            </w:r>
            <w:proofErr w:type="gramStart"/>
            <w:r w:rsidRPr="009D1B8C">
              <w:rPr>
                <w:rFonts w:ascii="Arial" w:hAnsi="Arial" w:cs="Arial"/>
                <w:color w:val="000000"/>
                <w:lang w:eastAsia="ru-RU"/>
              </w:rPr>
              <w:t xml:space="preserve">  </w:t>
            </w:r>
            <w:r w:rsidRPr="009D1B8C">
              <w:rPr>
                <w:rFonts w:ascii="Arial" w:hAnsi="Arial" w:cs="Arial"/>
                <w:lang w:eastAsia="ru-RU"/>
              </w:rPr>
              <w:t>;</w:t>
            </w:r>
            <w:proofErr w:type="gramEnd"/>
          </w:p>
          <w:p w:rsidR="00533A6C" w:rsidRPr="009D1B8C" w:rsidRDefault="00533A6C" w:rsidP="00533A6C">
            <w:pPr>
              <w:rPr>
                <w:rFonts w:ascii="Arial" w:hAnsi="Arial" w:cs="Arial"/>
              </w:rPr>
            </w:pPr>
            <w:r w:rsidRPr="009D1B8C">
              <w:rPr>
                <w:rFonts w:ascii="Arial" w:hAnsi="Arial" w:cs="Arial"/>
                <w:lang w:eastAsia="ru-RU"/>
              </w:rPr>
              <w:t>В – количество библиотек городского округа Люберцы</w:t>
            </w:r>
            <w:r w:rsidRPr="009D1B8C">
              <w:rPr>
                <w:rFonts w:ascii="Arial" w:hAnsi="Arial" w:cs="Arial"/>
                <w:lang w:eastAsia="ru-RU"/>
              </w:rPr>
              <w:br/>
            </w:r>
            <w:proofErr w:type="spellStart"/>
            <w:r w:rsidRPr="009D1B8C">
              <w:rPr>
                <w:rFonts w:ascii="Arial" w:hAnsi="Arial" w:cs="Arial"/>
                <w:lang w:eastAsia="ru-RU"/>
              </w:rPr>
              <w:t>Вс</w:t>
            </w:r>
            <w:proofErr w:type="spellEnd"/>
            <w:r w:rsidRPr="009D1B8C">
              <w:rPr>
                <w:rFonts w:ascii="Arial" w:hAnsi="Arial" w:cs="Arial"/>
                <w:lang w:eastAsia="ru-RU"/>
              </w:rPr>
              <w:t xml:space="preserve"> - количество библиотек муниципального образования, не </w:t>
            </w:r>
            <w:r w:rsidRPr="009D1B8C">
              <w:rPr>
                <w:rFonts w:ascii="Arial" w:hAnsi="Arial" w:cs="Arial"/>
                <w:color w:val="000000"/>
                <w:lang w:eastAsia="ru-RU"/>
              </w:rPr>
              <w:t xml:space="preserve">внедривших стандарты деятельности библиотеки нового формата  </w:t>
            </w: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33A6C" w:rsidRPr="009D1B8C" w:rsidRDefault="00533A6C" w:rsidP="00533A6C">
            <w:pPr>
              <w:jc w:val="center"/>
              <w:rPr>
                <w:rFonts w:ascii="Arial" w:hAnsi="Arial" w:cs="Arial"/>
              </w:rPr>
            </w:pPr>
            <w:r w:rsidRPr="009D1B8C">
              <w:rPr>
                <w:rFonts w:ascii="Arial" w:hAnsi="Arial" w:cs="Arial"/>
              </w:rPr>
              <w:t>Единиц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33A6C" w:rsidRPr="009D1B8C" w:rsidRDefault="00533A6C" w:rsidP="00533A6C">
            <w:pPr>
              <w:jc w:val="center"/>
              <w:rPr>
                <w:rFonts w:ascii="Arial" w:hAnsi="Arial" w:cs="Arial"/>
              </w:rPr>
            </w:pPr>
            <w:r w:rsidRPr="009D1B8C">
              <w:rPr>
                <w:rFonts w:ascii="Arial" w:hAnsi="Arial" w:cs="Arial"/>
              </w:rPr>
              <w:t>5</w:t>
            </w:r>
          </w:p>
        </w:tc>
        <w:tc>
          <w:tcPr>
            <w:tcW w:w="10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FF"/>
            <w:hideMark/>
          </w:tcPr>
          <w:p w:rsidR="00533A6C" w:rsidRPr="009D1B8C" w:rsidRDefault="00533A6C" w:rsidP="00533A6C">
            <w:pPr>
              <w:jc w:val="center"/>
              <w:rPr>
                <w:rFonts w:ascii="Arial" w:hAnsi="Arial" w:cs="Arial"/>
              </w:rPr>
            </w:pPr>
            <w:r w:rsidRPr="009D1B8C">
              <w:rPr>
                <w:rFonts w:ascii="Arial" w:hAnsi="Arial" w:cs="Arial"/>
              </w:rPr>
              <w:t>мониторинг доступности и качества услуг библиотечного обслуживания. Распоряжение Министерства культуры Московской области «Стандарты деятельности библиотек»</w:t>
            </w:r>
          </w:p>
        </w:tc>
        <w:tc>
          <w:tcPr>
            <w:tcW w:w="8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3A6C" w:rsidRPr="009D1B8C" w:rsidRDefault="00533A6C" w:rsidP="00533A6C">
            <w:pPr>
              <w:jc w:val="center"/>
              <w:rPr>
                <w:rFonts w:ascii="Arial" w:hAnsi="Arial" w:cs="Arial"/>
              </w:rPr>
            </w:pPr>
            <w:r w:rsidRPr="009D1B8C">
              <w:rPr>
                <w:rFonts w:ascii="Arial" w:hAnsi="Arial" w:cs="Arial"/>
                <w:lang w:eastAsia="ru-RU"/>
              </w:rPr>
              <w:t>Годовая</w:t>
            </w:r>
          </w:p>
        </w:tc>
      </w:tr>
      <w:tr w:rsidR="00533A6C" w:rsidRPr="009D1B8C" w:rsidTr="009D1B8C">
        <w:trPr>
          <w:trHeight w:val="20"/>
        </w:trPr>
        <w:tc>
          <w:tcPr>
            <w:tcW w:w="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33A6C" w:rsidRPr="009D1B8C" w:rsidRDefault="00533A6C" w:rsidP="00533A6C">
            <w:pPr>
              <w:pStyle w:val="a4"/>
              <w:numPr>
                <w:ilvl w:val="0"/>
                <w:numId w:val="5"/>
              </w:numPr>
              <w:ind w:left="57" w:firstLine="0"/>
              <w:rPr>
                <w:rFonts w:ascii="Arial" w:hAnsi="Arial" w:cs="Arial"/>
                <w:color w:val="000000"/>
                <w:lang w:eastAsia="ru-RU"/>
              </w:rPr>
            </w:pPr>
          </w:p>
        </w:tc>
        <w:tc>
          <w:tcPr>
            <w:tcW w:w="9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3A6C" w:rsidRPr="009D1B8C" w:rsidRDefault="00533A6C" w:rsidP="00533A6C">
            <w:pPr>
              <w:jc w:val="both"/>
              <w:rPr>
                <w:rFonts w:ascii="Arial" w:hAnsi="Arial" w:cs="Arial"/>
                <w:color w:val="000000"/>
                <w:lang w:eastAsia="ru-RU"/>
              </w:rPr>
            </w:pPr>
            <w:r w:rsidRPr="009D1B8C">
              <w:rPr>
                <w:rFonts w:ascii="Arial" w:hAnsi="Arial" w:cs="Arial"/>
              </w:rPr>
              <w:t>Доля муниципальных библиотек, соответствующих требованиям к условиям деятельности библиотек Московской области (стандарту)</w:t>
            </w:r>
          </w:p>
        </w:tc>
        <w:tc>
          <w:tcPr>
            <w:tcW w:w="12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33A6C" w:rsidRPr="009D1B8C" w:rsidRDefault="00533A6C" w:rsidP="00533A6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eastAsiaTheme="minorEastAsia" w:hAnsi="Arial" w:cs="Arial"/>
                <w:lang w:eastAsia="ru-RU"/>
              </w:rPr>
            </w:pPr>
            <w:r w:rsidRPr="009D1B8C">
              <w:rPr>
                <w:rFonts w:ascii="Arial" w:eastAsiaTheme="minorEastAsia" w:hAnsi="Arial" w:cs="Arial"/>
                <w:lang w:eastAsia="ru-RU"/>
              </w:rPr>
              <w:t>С=</w:t>
            </w:r>
            <w:proofErr w:type="spellStart"/>
            <w:r w:rsidRPr="009D1B8C">
              <w:rPr>
                <w:rFonts w:ascii="Arial" w:eastAsiaTheme="minorEastAsia" w:hAnsi="Arial" w:cs="Arial"/>
                <w:lang w:eastAsia="ru-RU"/>
              </w:rPr>
              <w:t>Вс</w:t>
            </w:r>
            <w:proofErr w:type="spellEnd"/>
            <w:proofErr w:type="gramStart"/>
            <w:r w:rsidRPr="009D1B8C">
              <w:rPr>
                <w:rFonts w:ascii="Arial" w:eastAsiaTheme="minorEastAsia" w:hAnsi="Arial" w:cs="Arial"/>
                <w:lang w:eastAsia="ru-RU"/>
              </w:rPr>
              <w:t>/В</w:t>
            </w:r>
            <w:proofErr w:type="gramEnd"/>
            <w:r w:rsidRPr="009D1B8C">
              <w:rPr>
                <w:rFonts w:ascii="Arial" w:eastAsiaTheme="minorEastAsia" w:hAnsi="Arial" w:cs="Arial"/>
                <w:lang w:eastAsia="ru-RU"/>
              </w:rPr>
              <w:t>,</w:t>
            </w:r>
          </w:p>
          <w:p w:rsidR="00533A6C" w:rsidRPr="009D1B8C" w:rsidRDefault="00533A6C" w:rsidP="00533A6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eastAsiaTheme="minorEastAsia" w:hAnsi="Arial" w:cs="Arial"/>
                <w:lang w:eastAsia="ru-RU"/>
              </w:rPr>
            </w:pPr>
            <w:r w:rsidRPr="009D1B8C">
              <w:rPr>
                <w:rFonts w:ascii="Arial" w:eastAsiaTheme="minorEastAsia" w:hAnsi="Arial" w:cs="Arial"/>
                <w:lang w:eastAsia="ru-RU"/>
              </w:rPr>
              <w:t>где:</w:t>
            </w:r>
          </w:p>
          <w:p w:rsidR="00533A6C" w:rsidRPr="009D1B8C" w:rsidRDefault="00533A6C" w:rsidP="00533A6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eastAsiaTheme="minorEastAsia" w:hAnsi="Arial" w:cs="Arial"/>
                <w:lang w:eastAsia="ru-RU"/>
              </w:rPr>
            </w:pPr>
            <w:proofErr w:type="gramStart"/>
            <w:r w:rsidRPr="009D1B8C">
              <w:rPr>
                <w:rFonts w:ascii="Arial" w:eastAsiaTheme="minorEastAsia" w:hAnsi="Arial" w:cs="Arial"/>
                <w:lang w:eastAsia="ru-RU"/>
              </w:rPr>
              <w:t>С</w:t>
            </w:r>
            <w:proofErr w:type="gramEnd"/>
            <w:r w:rsidRPr="009D1B8C">
              <w:rPr>
                <w:rFonts w:ascii="Arial" w:eastAsiaTheme="minorEastAsia" w:hAnsi="Arial" w:cs="Arial"/>
                <w:lang w:eastAsia="ru-RU"/>
              </w:rPr>
              <w:t xml:space="preserve"> - </w:t>
            </w:r>
            <w:proofErr w:type="gramStart"/>
            <w:r w:rsidRPr="009D1B8C">
              <w:rPr>
                <w:rFonts w:ascii="Arial" w:eastAsiaTheme="minorEastAsia" w:hAnsi="Arial" w:cs="Arial"/>
                <w:lang w:eastAsia="ru-RU"/>
              </w:rPr>
              <w:t>доля</w:t>
            </w:r>
            <w:proofErr w:type="gramEnd"/>
            <w:r w:rsidRPr="009D1B8C">
              <w:rPr>
                <w:rFonts w:ascii="Arial" w:eastAsiaTheme="minorEastAsia" w:hAnsi="Arial" w:cs="Arial"/>
                <w:lang w:eastAsia="ru-RU"/>
              </w:rPr>
              <w:t xml:space="preserve"> муниципальных библиотек городского округа Люберцы Московской области, соответствующих стандарту;</w:t>
            </w:r>
          </w:p>
          <w:p w:rsidR="00533A6C" w:rsidRPr="009D1B8C" w:rsidRDefault="00533A6C" w:rsidP="00533A6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eastAsiaTheme="minorEastAsia" w:hAnsi="Arial" w:cs="Arial"/>
                <w:lang w:eastAsia="ru-RU"/>
              </w:rPr>
            </w:pPr>
            <w:proofErr w:type="spellStart"/>
            <w:r w:rsidRPr="009D1B8C">
              <w:rPr>
                <w:rFonts w:ascii="Arial" w:eastAsiaTheme="minorEastAsia" w:hAnsi="Arial" w:cs="Arial"/>
                <w:lang w:eastAsia="ru-RU"/>
              </w:rPr>
              <w:t>Вс</w:t>
            </w:r>
            <w:proofErr w:type="spellEnd"/>
            <w:r w:rsidRPr="009D1B8C">
              <w:rPr>
                <w:rFonts w:ascii="Arial" w:eastAsiaTheme="minorEastAsia" w:hAnsi="Arial" w:cs="Arial"/>
                <w:lang w:eastAsia="ru-RU"/>
              </w:rPr>
              <w:t xml:space="preserve"> - количество муниципальных библиотек городского округа Люберцы Московской области, соответствующих стандарту;</w:t>
            </w:r>
          </w:p>
          <w:p w:rsidR="00533A6C" w:rsidRPr="009D1B8C" w:rsidRDefault="00533A6C" w:rsidP="00533A6C">
            <w:pPr>
              <w:rPr>
                <w:rFonts w:ascii="Arial" w:hAnsi="Arial" w:cs="Arial"/>
              </w:rPr>
            </w:pPr>
            <w:r w:rsidRPr="009D1B8C">
              <w:rPr>
                <w:rFonts w:ascii="Arial" w:eastAsiaTheme="minorEastAsia" w:hAnsi="Arial" w:cs="Arial"/>
                <w:lang w:eastAsia="ru-RU"/>
              </w:rPr>
              <w:t>В - количество муниципальных библиотек городского округа Люберцы Московской области</w:t>
            </w: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33A6C" w:rsidRPr="009D1B8C" w:rsidRDefault="00533A6C" w:rsidP="00533A6C">
            <w:pPr>
              <w:jc w:val="center"/>
              <w:rPr>
                <w:rFonts w:ascii="Arial" w:hAnsi="Arial" w:cs="Arial"/>
                <w:color w:val="000000"/>
                <w:lang w:eastAsia="ru-RU"/>
              </w:rPr>
            </w:pPr>
            <w:r w:rsidRPr="009D1B8C">
              <w:rPr>
                <w:rFonts w:ascii="Arial" w:hAnsi="Arial" w:cs="Arial"/>
                <w:color w:val="000000"/>
                <w:lang w:eastAsia="ru-RU"/>
              </w:rPr>
              <w:t>Процент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33A6C" w:rsidRPr="009D1B8C" w:rsidRDefault="00533A6C" w:rsidP="00533A6C">
            <w:pPr>
              <w:jc w:val="center"/>
              <w:rPr>
                <w:rFonts w:ascii="Arial" w:hAnsi="Arial" w:cs="Arial"/>
                <w:color w:val="000000"/>
                <w:lang w:eastAsia="ru-RU"/>
              </w:rPr>
            </w:pPr>
            <w:r w:rsidRPr="009D1B8C">
              <w:rPr>
                <w:rFonts w:ascii="Arial" w:hAnsi="Arial" w:cs="Arial"/>
                <w:color w:val="000000"/>
                <w:lang w:eastAsia="ru-RU"/>
              </w:rPr>
              <w:t>0</w:t>
            </w:r>
          </w:p>
        </w:tc>
        <w:tc>
          <w:tcPr>
            <w:tcW w:w="10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FF"/>
            <w:hideMark/>
          </w:tcPr>
          <w:p w:rsidR="00533A6C" w:rsidRPr="009D1B8C" w:rsidRDefault="00533A6C" w:rsidP="00533A6C">
            <w:pPr>
              <w:jc w:val="center"/>
              <w:rPr>
                <w:rFonts w:ascii="Arial" w:hAnsi="Arial" w:cs="Arial"/>
                <w:lang w:eastAsia="ru-RU"/>
              </w:rPr>
            </w:pPr>
            <w:r w:rsidRPr="009D1B8C">
              <w:rPr>
                <w:rFonts w:ascii="Arial" w:eastAsiaTheme="minorEastAsia" w:hAnsi="Arial" w:cs="Arial"/>
                <w:lang w:eastAsia="ru-RU"/>
              </w:rPr>
              <w:t>Отчет о результатах оценки муниципальных библиотек Московской области на соответствие требованиям к условиям деятельности библиотек Московской области (стандарту)</w:t>
            </w:r>
          </w:p>
        </w:tc>
        <w:tc>
          <w:tcPr>
            <w:tcW w:w="8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3A6C" w:rsidRPr="009D1B8C" w:rsidRDefault="00533A6C" w:rsidP="00533A6C">
            <w:pPr>
              <w:jc w:val="center"/>
              <w:rPr>
                <w:rFonts w:ascii="Arial" w:hAnsi="Arial" w:cs="Arial"/>
                <w:lang w:eastAsia="ru-RU"/>
              </w:rPr>
            </w:pPr>
            <w:r w:rsidRPr="009D1B8C">
              <w:rPr>
                <w:rFonts w:ascii="Arial" w:hAnsi="Arial" w:cs="Arial"/>
                <w:lang w:eastAsia="ru-RU"/>
              </w:rPr>
              <w:t>Годовая</w:t>
            </w:r>
          </w:p>
        </w:tc>
      </w:tr>
      <w:tr w:rsidR="00533A6C" w:rsidRPr="009D1B8C" w:rsidTr="009D1B8C">
        <w:trPr>
          <w:trHeight w:val="20"/>
        </w:trPr>
        <w:tc>
          <w:tcPr>
            <w:tcW w:w="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33A6C" w:rsidRPr="009D1B8C" w:rsidRDefault="00533A6C" w:rsidP="00533A6C">
            <w:pPr>
              <w:pStyle w:val="a4"/>
              <w:numPr>
                <w:ilvl w:val="0"/>
                <w:numId w:val="5"/>
              </w:numPr>
              <w:ind w:left="57" w:firstLine="0"/>
              <w:rPr>
                <w:rFonts w:ascii="Arial" w:hAnsi="Arial" w:cs="Arial"/>
                <w:color w:val="000000"/>
                <w:lang w:eastAsia="ru-RU"/>
              </w:rPr>
            </w:pP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3A6C" w:rsidRPr="009D1B8C" w:rsidRDefault="00533A6C" w:rsidP="00533A6C">
            <w:pPr>
              <w:jc w:val="both"/>
              <w:rPr>
                <w:rFonts w:ascii="Arial" w:hAnsi="Arial" w:cs="Arial"/>
                <w:color w:val="000000"/>
                <w:lang w:eastAsia="ru-RU"/>
              </w:rPr>
            </w:pPr>
            <w:r w:rsidRPr="009D1B8C">
              <w:rPr>
                <w:rFonts w:ascii="Arial" w:hAnsi="Arial" w:cs="Arial"/>
                <w:color w:val="000000"/>
                <w:lang w:eastAsia="ru-RU"/>
              </w:rPr>
              <w:t xml:space="preserve">Увеличение  посещаемости общедоступных (публичных) библиотек, </w:t>
            </w:r>
            <w:r w:rsidRPr="009D1B8C">
              <w:rPr>
                <w:rFonts w:ascii="Arial" w:hAnsi="Arial" w:cs="Arial"/>
              </w:rPr>
              <w:t xml:space="preserve">а также культурно-массовых мероприятий, проводимых в </w:t>
            </w:r>
            <w:r w:rsidRPr="009D1B8C">
              <w:rPr>
                <w:rFonts w:ascii="Arial" w:hAnsi="Arial" w:cs="Arial"/>
              </w:rPr>
              <w:lastRenderedPageBreak/>
              <w:t>библиотеках городского округа Люберцы Московской области к уровню 2017 года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33A6C" w:rsidRPr="009D1B8C" w:rsidRDefault="00533A6C" w:rsidP="00533A6C">
            <w:pPr>
              <w:rPr>
                <w:rFonts w:ascii="Arial" w:hAnsi="Arial" w:cs="Arial"/>
                <w:color w:val="000000"/>
                <w:lang w:eastAsia="ru-RU"/>
              </w:rPr>
            </w:pPr>
            <w:r w:rsidRPr="009D1B8C">
              <w:rPr>
                <w:rFonts w:ascii="Arial" w:hAnsi="Arial" w:cs="Arial"/>
                <w:color w:val="000000"/>
                <w:lang w:eastAsia="ru-RU"/>
              </w:rPr>
              <w:lastRenderedPageBreak/>
              <w:t xml:space="preserve">П </w:t>
            </w:r>
            <w:proofErr w:type="spellStart"/>
            <w:r w:rsidRPr="009D1B8C">
              <w:rPr>
                <w:rFonts w:ascii="Arial" w:hAnsi="Arial" w:cs="Arial"/>
                <w:color w:val="000000"/>
                <w:vertAlign w:val="subscript"/>
                <w:lang w:eastAsia="ru-RU"/>
              </w:rPr>
              <w:t>п</w:t>
            </w:r>
            <w:proofErr w:type="spellEnd"/>
            <w:proofErr w:type="gramStart"/>
            <w:r w:rsidRPr="009D1B8C">
              <w:rPr>
                <w:rFonts w:ascii="Arial" w:hAnsi="Arial" w:cs="Arial"/>
                <w:color w:val="000000"/>
                <w:vertAlign w:val="subscript"/>
                <w:lang w:eastAsia="ru-RU"/>
              </w:rPr>
              <w:t xml:space="preserve"> = </w:t>
            </w:r>
            <w:r w:rsidRPr="009D1B8C">
              <w:rPr>
                <w:rFonts w:ascii="Arial" w:hAnsi="Arial" w:cs="Arial"/>
                <w:color w:val="000000"/>
                <w:lang w:eastAsia="ru-RU"/>
              </w:rPr>
              <w:t>Б</w:t>
            </w:r>
            <w:proofErr w:type="gramEnd"/>
            <w:r w:rsidRPr="009D1B8C">
              <w:rPr>
                <w:rFonts w:ascii="Arial" w:hAnsi="Arial" w:cs="Arial"/>
                <w:color w:val="000000"/>
                <w:lang w:eastAsia="ru-RU"/>
              </w:rPr>
              <w:t>/Б2017*100- количество посещений общедоступных (публичных) библиотек, а также культурно-массовых мероприятий, проводимых в библиотеках, в отчетном году/ в предыдущем году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33A6C" w:rsidRPr="009D1B8C" w:rsidRDefault="00533A6C" w:rsidP="00533A6C">
            <w:pPr>
              <w:jc w:val="center"/>
              <w:rPr>
                <w:rFonts w:ascii="Arial" w:hAnsi="Arial" w:cs="Arial"/>
                <w:color w:val="000000"/>
                <w:lang w:eastAsia="ru-RU"/>
              </w:rPr>
            </w:pPr>
            <w:r w:rsidRPr="009D1B8C">
              <w:rPr>
                <w:rFonts w:ascii="Arial" w:hAnsi="Arial" w:cs="Arial"/>
                <w:color w:val="000000"/>
                <w:lang w:eastAsia="ru-RU"/>
              </w:rPr>
              <w:t>Процент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33A6C" w:rsidRPr="009D1B8C" w:rsidRDefault="00533A6C" w:rsidP="00533A6C">
            <w:pPr>
              <w:jc w:val="center"/>
              <w:rPr>
                <w:rFonts w:ascii="Arial" w:hAnsi="Arial" w:cs="Arial"/>
                <w:color w:val="000000"/>
                <w:lang w:eastAsia="ru-RU"/>
              </w:rPr>
            </w:pPr>
            <w:r w:rsidRPr="009D1B8C">
              <w:rPr>
                <w:rFonts w:ascii="Arial" w:hAnsi="Arial" w:cs="Arial"/>
                <w:color w:val="000000"/>
                <w:lang w:eastAsia="ru-RU"/>
              </w:rPr>
              <w:t>102,5</w:t>
            </w:r>
          </w:p>
        </w:tc>
        <w:tc>
          <w:tcPr>
            <w:tcW w:w="1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FFFFFF"/>
            <w:hideMark/>
          </w:tcPr>
          <w:p w:rsidR="00533A6C" w:rsidRPr="009D1B8C" w:rsidRDefault="00533A6C" w:rsidP="00533A6C">
            <w:pPr>
              <w:jc w:val="center"/>
              <w:rPr>
                <w:rFonts w:ascii="Arial" w:hAnsi="Arial" w:cs="Arial"/>
                <w:lang w:eastAsia="ru-RU"/>
              </w:rPr>
            </w:pPr>
            <w:r w:rsidRPr="009D1B8C">
              <w:rPr>
                <w:rFonts w:ascii="Arial" w:hAnsi="Arial" w:cs="Arial"/>
                <w:lang w:eastAsia="ru-RU"/>
              </w:rPr>
              <w:t xml:space="preserve">Форма федерального статистического наблюдения № 6-НК «Сведения о деятельности библиотек», утвержденная приказом Росстата от 07.12.2016 № 764 «Об утверждении </w:t>
            </w:r>
            <w:r w:rsidRPr="009D1B8C">
              <w:rPr>
                <w:rFonts w:ascii="Arial" w:hAnsi="Arial" w:cs="Arial"/>
                <w:lang w:eastAsia="ru-RU"/>
              </w:rPr>
              <w:lastRenderedPageBreak/>
              <w:t>статистического инструментария для организации Министерством культуры Российской Федерации федерального статистического наблюдения за деятельностью организаций культуры»</w:t>
            </w:r>
          </w:p>
        </w:tc>
        <w:tc>
          <w:tcPr>
            <w:tcW w:w="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222" w:rsidRPr="009D1B8C" w:rsidRDefault="000C2222" w:rsidP="00533A6C">
            <w:pPr>
              <w:jc w:val="center"/>
              <w:rPr>
                <w:rFonts w:ascii="Arial" w:hAnsi="Arial" w:cs="Arial"/>
                <w:lang w:eastAsia="ru-RU"/>
              </w:rPr>
            </w:pPr>
            <w:r w:rsidRPr="009D1B8C">
              <w:rPr>
                <w:rFonts w:ascii="Arial" w:hAnsi="Arial" w:cs="Arial"/>
                <w:lang w:eastAsia="ru-RU"/>
              </w:rPr>
              <w:lastRenderedPageBreak/>
              <w:t>Годовая</w:t>
            </w:r>
          </w:p>
          <w:p w:rsidR="000C2222" w:rsidRPr="009D1B8C" w:rsidRDefault="000C2222" w:rsidP="00533A6C">
            <w:pPr>
              <w:jc w:val="center"/>
              <w:rPr>
                <w:rFonts w:ascii="Arial" w:hAnsi="Arial" w:cs="Arial"/>
                <w:lang w:eastAsia="ru-RU"/>
              </w:rPr>
            </w:pPr>
          </w:p>
          <w:p w:rsidR="000C2222" w:rsidRPr="009D1B8C" w:rsidRDefault="000C2222" w:rsidP="00533A6C">
            <w:pPr>
              <w:jc w:val="center"/>
              <w:rPr>
                <w:rFonts w:ascii="Arial" w:hAnsi="Arial" w:cs="Arial"/>
                <w:lang w:eastAsia="ru-RU"/>
              </w:rPr>
            </w:pPr>
          </w:p>
          <w:p w:rsidR="00533A6C" w:rsidRPr="009D1B8C" w:rsidRDefault="00533A6C" w:rsidP="00533A6C">
            <w:pPr>
              <w:jc w:val="center"/>
              <w:rPr>
                <w:rFonts w:ascii="Arial" w:hAnsi="Arial" w:cs="Arial"/>
                <w:lang w:eastAsia="ru-RU"/>
              </w:rPr>
            </w:pPr>
            <w:r w:rsidRPr="009D1B8C">
              <w:rPr>
                <w:rFonts w:ascii="Arial" w:hAnsi="Arial" w:cs="Arial"/>
                <w:lang w:eastAsia="ru-RU"/>
              </w:rPr>
              <w:t>Годовая</w:t>
            </w:r>
          </w:p>
        </w:tc>
      </w:tr>
      <w:tr w:rsidR="00533A6C" w:rsidRPr="009D1B8C" w:rsidTr="009D1B8C">
        <w:trPr>
          <w:trHeight w:val="20"/>
        </w:trPr>
        <w:tc>
          <w:tcPr>
            <w:tcW w:w="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33A6C" w:rsidRPr="009D1B8C" w:rsidRDefault="00533A6C" w:rsidP="00533A6C">
            <w:pPr>
              <w:pStyle w:val="a4"/>
              <w:numPr>
                <w:ilvl w:val="0"/>
                <w:numId w:val="5"/>
              </w:numPr>
              <w:ind w:left="57" w:firstLine="0"/>
              <w:rPr>
                <w:rFonts w:ascii="Arial" w:hAnsi="Arial" w:cs="Arial"/>
                <w:color w:val="000000"/>
                <w:lang w:eastAsia="ru-RU"/>
              </w:rPr>
            </w:pPr>
          </w:p>
        </w:tc>
        <w:tc>
          <w:tcPr>
            <w:tcW w:w="9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3A6C" w:rsidRPr="009D1B8C" w:rsidRDefault="00533A6C" w:rsidP="00533A6C">
            <w:pPr>
              <w:jc w:val="both"/>
              <w:rPr>
                <w:rFonts w:ascii="Arial" w:hAnsi="Arial" w:cs="Arial"/>
                <w:color w:val="000000"/>
                <w:lang w:eastAsia="ru-RU"/>
              </w:rPr>
            </w:pPr>
            <w:r w:rsidRPr="009D1B8C">
              <w:rPr>
                <w:rFonts w:ascii="Arial" w:hAnsi="Arial" w:cs="Arial"/>
                <w:color w:val="000000"/>
                <w:lang w:eastAsia="ru-RU"/>
              </w:rPr>
              <w:t>Уровень обеспеченности новыми документами библиотек</w:t>
            </w:r>
          </w:p>
        </w:tc>
        <w:tc>
          <w:tcPr>
            <w:tcW w:w="12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33A6C" w:rsidRPr="009D1B8C" w:rsidRDefault="00533A6C" w:rsidP="00533A6C">
            <w:pPr>
              <w:rPr>
                <w:rFonts w:ascii="Arial" w:hAnsi="Arial" w:cs="Arial"/>
                <w:color w:val="000000"/>
                <w:lang w:eastAsia="ru-RU"/>
              </w:rPr>
            </w:pPr>
            <w:proofErr w:type="spellStart"/>
            <w:r w:rsidRPr="009D1B8C">
              <w:rPr>
                <w:rFonts w:ascii="Arial" w:hAnsi="Arial" w:cs="Arial"/>
                <w:color w:val="000000"/>
                <w:lang w:eastAsia="ru-RU"/>
              </w:rPr>
              <w:t>У</w:t>
            </w:r>
            <w:r w:rsidRPr="009D1B8C">
              <w:rPr>
                <w:rFonts w:ascii="Arial" w:hAnsi="Arial" w:cs="Arial"/>
                <w:color w:val="000000"/>
                <w:vertAlign w:val="subscript"/>
                <w:lang w:eastAsia="ru-RU"/>
              </w:rPr>
              <w:t>об.н.к</w:t>
            </w:r>
            <w:proofErr w:type="spellEnd"/>
            <w:r w:rsidRPr="009D1B8C">
              <w:rPr>
                <w:rFonts w:ascii="Arial" w:hAnsi="Arial" w:cs="Arial"/>
                <w:color w:val="000000"/>
                <w:u w:val="single"/>
                <w:vertAlign w:val="subscript"/>
                <w:lang w:eastAsia="ru-RU"/>
              </w:rPr>
              <w:t>.=</w:t>
            </w:r>
            <w:r w:rsidRPr="009D1B8C">
              <w:rPr>
                <w:rFonts w:ascii="Arial" w:hAnsi="Arial" w:cs="Arial"/>
                <w:color w:val="000000"/>
                <w:u w:val="single"/>
                <w:vertAlign w:val="superscript"/>
                <w:lang w:eastAsia="ru-RU"/>
              </w:rPr>
              <w:t xml:space="preserve"> (</w:t>
            </w:r>
            <w:proofErr w:type="spellStart"/>
            <w:r w:rsidRPr="009D1B8C">
              <w:rPr>
                <w:rFonts w:ascii="Arial" w:hAnsi="Arial" w:cs="Arial"/>
                <w:color w:val="000000"/>
                <w:lang w:eastAsia="ru-RU"/>
              </w:rPr>
              <w:t>Ко</w:t>
            </w:r>
            <w:proofErr w:type="gramStart"/>
            <w:r w:rsidRPr="009D1B8C">
              <w:rPr>
                <w:rFonts w:ascii="Arial" w:hAnsi="Arial" w:cs="Arial"/>
                <w:color w:val="000000"/>
                <w:lang w:eastAsia="ru-RU"/>
              </w:rPr>
              <w:t>.о</w:t>
            </w:r>
            <w:proofErr w:type="gramEnd"/>
            <w:r w:rsidRPr="009D1B8C">
              <w:rPr>
                <w:rFonts w:ascii="Arial" w:hAnsi="Arial" w:cs="Arial"/>
                <w:color w:val="000000"/>
                <w:lang w:eastAsia="ru-RU"/>
              </w:rPr>
              <w:t>.к</w:t>
            </w:r>
            <w:proofErr w:type="spellEnd"/>
            <w:r w:rsidRPr="009D1B8C">
              <w:rPr>
                <w:rFonts w:ascii="Arial" w:hAnsi="Arial" w:cs="Arial"/>
                <w:color w:val="000000"/>
                <w:lang w:eastAsia="ru-RU"/>
              </w:rPr>
              <w:t>/</w:t>
            </w:r>
            <w:proofErr w:type="spellStart"/>
            <w:r w:rsidRPr="009D1B8C">
              <w:rPr>
                <w:rFonts w:ascii="Arial" w:hAnsi="Arial" w:cs="Arial"/>
                <w:color w:val="000000"/>
                <w:lang w:eastAsia="ru-RU"/>
              </w:rPr>
              <w:t>Кт.к.н</w:t>
            </w:r>
            <w:proofErr w:type="spellEnd"/>
            <w:r w:rsidRPr="009D1B8C">
              <w:rPr>
                <w:rFonts w:ascii="Arial" w:hAnsi="Arial" w:cs="Arial"/>
                <w:color w:val="000000"/>
                <w:lang w:eastAsia="ru-RU"/>
              </w:rPr>
              <w:t xml:space="preserve">.)х 100%, где </w:t>
            </w:r>
          </w:p>
          <w:p w:rsidR="00533A6C" w:rsidRPr="009D1B8C" w:rsidRDefault="00533A6C" w:rsidP="00533A6C">
            <w:pPr>
              <w:rPr>
                <w:rFonts w:ascii="Arial" w:hAnsi="Arial" w:cs="Arial"/>
                <w:color w:val="000000"/>
                <w:lang w:eastAsia="ru-RU"/>
              </w:rPr>
            </w:pPr>
            <w:proofErr w:type="spellStart"/>
            <w:r w:rsidRPr="009D1B8C">
              <w:rPr>
                <w:rFonts w:ascii="Arial" w:hAnsi="Arial" w:cs="Arial"/>
                <w:color w:val="000000"/>
                <w:lang w:eastAsia="ru-RU"/>
              </w:rPr>
              <w:t>Ко</w:t>
            </w:r>
            <w:proofErr w:type="gramStart"/>
            <w:r w:rsidRPr="009D1B8C">
              <w:rPr>
                <w:rFonts w:ascii="Arial" w:hAnsi="Arial" w:cs="Arial"/>
                <w:color w:val="000000"/>
                <w:lang w:eastAsia="ru-RU"/>
              </w:rPr>
              <w:t>.о</w:t>
            </w:r>
            <w:proofErr w:type="gramEnd"/>
            <w:r w:rsidRPr="009D1B8C">
              <w:rPr>
                <w:rFonts w:ascii="Arial" w:hAnsi="Arial" w:cs="Arial"/>
                <w:color w:val="000000"/>
                <w:lang w:eastAsia="ru-RU"/>
              </w:rPr>
              <w:t>.к</w:t>
            </w:r>
            <w:proofErr w:type="spellEnd"/>
            <w:r w:rsidRPr="009D1B8C">
              <w:rPr>
                <w:rFonts w:ascii="Arial" w:hAnsi="Arial" w:cs="Arial"/>
                <w:color w:val="000000"/>
                <w:lang w:eastAsia="ru-RU"/>
              </w:rPr>
              <w:t xml:space="preserve"> общий объем книг библиотек;</w:t>
            </w:r>
          </w:p>
          <w:p w:rsidR="00533A6C" w:rsidRPr="009D1B8C" w:rsidRDefault="00533A6C" w:rsidP="00533A6C">
            <w:pPr>
              <w:rPr>
                <w:rFonts w:ascii="Arial" w:hAnsi="Arial" w:cs="Arial"/>
                <w:color w:val="000000"/>
                <w:lang w:eastAsia="ru-RU"/>
              </w:rPr>
            </w:pPr>
            <w:proofErr w:type="spellStart"/>
            <w:r w:rsidRPr="009D1B8C">
              <w:rPr>
                <w:rFonts w:ascii="Arial" w:hAnsi="Arial" w:cs="Arial"/>
                <w:color w:val="000000"/>
                <w:lang w:eastAsia="ru-RU"/>
              </w:rPr>
              <w:t>Кт</w:t>
            </w:r>
            <w:proofErr w:type="gramStart"/>
            <w:r w:rsidRPr="009D1B8C">
              <w:rPr>
                <w:rFonts w:ascii="Arial" w:hAnsi="Arial" w:cs="Arial"/>
                <w:color w:val="000000"/>
                <w:lang w:eastAsia="ru-RU"/>
              </w:rPr>
              <w:t>.к</w:t>
            </w:r>
            <w:proofErr w:type="gramEnd"/>
            <w:r w:rsidRPr="009D1B8C">
              <w:rPr>
                <w:rFonts w:ascii="Arial" w:hAnsi="Arial" w:cs="Arial"/>
                <w:color w:val="000000"/>
                <w:lang w:eastAsia="ru-RU"/>
              </w:rPr>
              <w:t>.н</w:t>
            </w:r>
            <w:proofErr w:type="spellEnd"/>
            <w:r w:rsidRPr="009D1B8C">
              <w:rPr>
                <w:rFonts w:ascii="Arial" w:hAnsi="Arial" w:cs="Arial"/>
                <w:color w:val="000000"/>
                <w:lang w:eastAsia="ru-RU"/>
              </w:rPr>
              <w:t>. требуемый норматив</w:t>
            </w: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33A6C" w:rsidRPr="009D1B8C" w:rsidRDefault="00533A6C" w:rsidP="00533A6C">
            <w:pPr>
              <w:jc w:val="center"/>
              <w:rPr>
                <w:rFonts w:ascii="Arial" w:hAnsi="Arial" w:cs="Arial"/>
                <w:color w:val="000000"/>
                <w:lang w:eastAsia="ru-RU"/>
              </w:rPr>
            </w:pPr>
            <w:r w:rsidRPr="009D1B8C">
              <w:rPr>
                <w:rFonts w:ascii="Arial" w:hAnsi="Arial" w:cs="Arial"/>
                <w:color w:val="000000"/>
                <w:lang w:eastAsia="ru-RU"/>
              </w:rPr>
              <w:t>Процент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33A6C" w:rsidRPr="009D1B8C" w:rsidRDefault="00533A6C" w:rsidP="00533A6C">
            <w:pPr>
              <w:jc w:val="center"/>
              <w:rPr>
                <w:rFonts w:ascii="Arial" w:hAnsi="Arial" w:cs="Arial"/>
                <w:color w:val="000000"/>
                <w:lang w:eastAsia="ru-RU"/>
              </w:rPr>
            </w:pPr>
            <w:r w:rsidRPr="009D1B8C">
              <w:rPr>
                <w:rFonts w:ascii="Arial" w:hAnsi="Arial" w:cs="Arial"/>
                <w:color w:val="000000"/>
                <w:lang w:eastAsia="ru-RU"/>
              </w:rPr>
              <w:t>20</w:t>
            </w:r>
          </w:p>
        </w:tc>
        <w:tc>
          <w:tcPr>
            <w:tcW w:w="10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FF"/>
            <w:hideMark/>
          </w:tcPr>
          <w:p w:rsidR="00533A6C" w:rsidRPr="009D1B8C" w:rsidRDefault="00533A6C" w:rsidP="00533A6C">
            <w:pPr>
              <w:jc w:val="center"/>
              <w:rPr>
                <w:rFonts w:ascii="Arial" w:hAnsi="Arial" w:cs="Arial"/>
              </w:rPr>
            </w:pPr>
            <w:r w:rsidRPr="009D1B8C">
              <w:rPr>
                <w:rFonts w:ascii="Arial" w:hAnsi="Arial" w:cs="Arial"/>
                <w:lang w:eastAsia="ru-RU"/>
              </w:rPr>
              <w:t>Форма федерального статистического наблюдения           № 6-НК «Сведения об общедоступной (публичной) библиотеке»</w:t>
            </w:r>
          </w:p>
        </w:tc>
        <w:tc>
          <w:tcPr>
            <w:tcW w:w="8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3A6C" w:rsidRPr="009D1B8C" w:rsidRDefault="00533A6C" w:rsidP="00533A6C">
            <w:pPr>
              <w:jc w:val="center"/>
              <w:rPr>
                <w:rFonts w:ascii="Arial" w:hAnsi="Arial" w:cs="Arial"/>
              </w:rPr>
            </w:pPr>
            <w:r w:rsidRPr="009D1B8C">
              <w:rPr>
                <w:rFonts w:ascii="Arial" w:hAnsi="Arial" w:cs="Arial"/>
                <w:lang w:eastAsia="ru-RU"/>
              </w:rPr>
              <w:t>Годовая</w:t>
            </w:r>
          </w:p>
        </w:tc>
      </w:tr>
      <w:tr w:rsidR="00533A6C" w:rsidRPr="009D1B8C" w:rsidTr="009D1B8C">
        <w:trPr>
          <w:trHeight w:val="20"/>
        </w:trPr>
        <w:tc>
          <w:tcPr>
            <w:tcW w:w="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33A6C" w:rsidRPr="009D1B8C" w:rsidRDefault="00533A6C" w:rsidP="00533A6C">
            <w:pPr>
              <w:ind w:left="284"/>
              <w:rPr>
                <w:rFonts w:ascii="Arial" w:hAnsi="Arial" w:cs="Arial"/>
                <w:color w:val="000000"/>
                <w:lang w:eastAsia="ru-RU"/>
              </w:rPr>
            </w:pPr>
          </w:p>
        </w:tc>
        <w:tc>
          <w:tcPr>
            <w:tcW w:w="4845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3A6C" w:rsidRPr="009D1B8C" w:rsidRDefault="00533A6C" w:rsidP="00533A6C">
            <w:pPr>
              <w:jc w:val="center"/>
              <w:rPr>
                <w:rFonts w:ascii="Arial" w:hAnsi="Arial" w:cs="Arial"/>
                <w:b/>
                <w:lang w:eastAsia="ru-RU"/>
              </w:rPr>
            </w:pPr>
            <w:r w:rsidRPr="009D1B8C">
              <w:rPr>
                <w:rFonts w:ascii="Arial" w:hAnsi="Arial" w:cs="Arial"/>
                <w:b/>
                <w:bCs/>
              </w:rPr>
              <w:t>Подпрограмма 4 «Развитие профессионального искусства, гастрольно-концертной деятельности и кинематографии»</w:t>
            </w:r>
          </w:p>
        </w:tc>
      </w:tr>
      <w:tr w:rsidR="00533A6C" w:rsidRPr="009D1B8C" w:rsidTr="009D1B8C">
        <w:trPr>
          <w:trHeight w:val="20"/>
        </w:trPr>
        <w:tc>
          <w:tcPr>
            <w:tcW w:w="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33A6C" w:rsidRPr="009D1B8C" w:rsidRDefault="00533A6C" w:rsidP="00533A6C">
            <w:pPr>
              <w:pStyle w:val="a4"/>
              <w:numPr>
                <w:ilvl w:val="0"/>
                <w:numId w:val="5"/>
              </w:numPr>
              <w:ind w:left="57" w:firstLine="0"/>
              <w:rPr>
                <w:rFonts w:ascii="Arial" w:hAnsi="Arial" w:cs="Arial"/>
                <w:color w:val="000000"/>
                <w:lang w:eastAsia="ru-RU"/>
              </w:rPr>
            </w:pPr>
          </w:p>
        </w:tc>
        <w:tc>
          <w:tcPr>
            <w:tcW w:w="9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3A6C" w:rsidRPr="009D1B8C" w:rsidRDefault="00533A6C" w:rsidP="00533A6C">
            <w:pPr>
              <w:rPr>
                <w:rFonts w:ascii="Arial" w:hAnsi="Arial" w:cs="Arial"/>
                <w:color w:val="000000"/>
                <w:lang w:eastAsia="ru-RU"/>
              </w:rPr>
            </w:pPr>
            <w:r w:rsidRPr="009D1B8C">
              <w:rPr>
                <w:rFonts w:ascii="Arial" w:hAnsi="Arial" w:cs="Arial"/>
                <w:color w:val="000000"/>
                <w:lang w:eastAsia="ru-RU"/>
              </w:rPr>
              <w:t>Увеличение количества посетителей театрально-концертных и киномероприятий</w:t>
            </w:r>
          </w:p>
        </w:tc>
        <w:tc>
          <w:tcPr>
            <w:tcW w:w="12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33A6C" w:rsidRPr="009D1B8C" w:rsidRDefault="00533A6C" w:rsidP="00533A6C">
            <w:pPr>
              <w:rPr>
                <w:rFonts w:ascii="Arial" w:hAnsi="Arial" w:cs="Arial"/>
                <w:color w:val="000000"/>
              </w:rPr>
            </w:pPr>
            <w:r w:rsidRPr="009D1B8C">
              <w:rPr>
                <w:rFonts w:ascii="Arial" w:hAnsi="Arial" w:cs="Arial"/>
                <w:color w:val="000000"/>
              </w:rPr>
              <w:t>Увеличение количества зрителей рассчитывается по формуле:</w:t>
            </w:r>
            <w:r w:rsidRPr="009D1B8C">
              <w:rPr>
                <w:rFonts w:ascii="Arial" w:hAnsi="Arial" w:cs="Arial"/>
                <w:color w:val="000000"/>
              </w:rPr>
              <w:br/>
              <w:t xml:space="preserve">N_2017=Eбаз+1,28% </w:t>
            </w:r>
            <w:proofErr w:type="spellStart"/>
            <w:r w:rsidRPr="009D1B8C">
              <w:rPr>
                <w:rFonts w:ascii="Arial" w:hAnsi="Arial" w:cs="Arial"/>
                <w:color w:val="000000"/>
              </w:rPr>
              <w:t>Eбаз</w:t>
            </w:r>
            <w:proofErr w:type="spellEnd"/>
            <w:proofErr w:type="gramStart"/>
            <w:r w:rsidRPr="009D1B8C">
              <w:rPr>
                <w:rFonts w:ascii="Arial" w:hAnsi="Arial" w:cs="Arial"/>
                <w:color w:val="000000"/>
              </w:rPr>
              <w:br/>
              <w:t>Г</w:t>
            </w:r>
            <w:proofErr w:type="gramEnd"/>
            <w:r w:rsidRPr="009D1B8C">
              <w:rPr>
                <w:rFonts w:ascii="Arial" w:hAnsi="Arial" w:cs="Arial"/>
                <w:color w:val="000000"/>
              </w:rPr>
              <w:t xml:space="preserve">де: </w:t>
            </w:r>
            <w:r w:rsidRPr="009D1B8C">
              <w:rPr>
                <w:rFonts w:ascii="Arial" w:hAnsi="Arial" w:cs="Arial"/>
                <w:color w:val="000000"/>
              </w:rPr>
              <w:br/>
              <w:t>N_2017 – количество зрителей соответствующего года,</w:t>
            </w:r>
            <w:r w:rsidRPr="009D1B8C">
              <w:rPr>
                <w:rFonts w:ascii="Arial" w:hAnsi="Arial" w:cs="Arial"/>
                <w:color w:val="000000"/>
              </w:rPr>
              <w:br/>
            </w:r>
            <w:proofErr w:type="spellStart"/>
            <w:proofErr w:type="gramStart"/>
            <w:r w:rsidRPr="009D1B8C">
              <w:rPr>
                <w:rFonts w:ascii="Arial" w:hAnsi="Arial" w:cs="Arial"/>
                <w:color w:val="000000"/>
              </w:rPr>
              <w:t>E</w:t>
            </w:r>
            <w:proofErr w:type="gramEnd"/>
            <w:r w:rsidRPr="009D1B8C">
              <w:rPr>
                <w:rFonts w:ascii="Arial" w:hAnsi="Arial" w:cs="Arial"/>
                <w:color w:val="000000"/>
              </w:rPr>
              <w:t>баз</w:t>
            </w:r>
            <w:proofErr w:type="spellEnd"/>
            <w:r w:rsidRPr="009D1B8C">
              <w:rPr>
                <w:rFonts w:ascii="Arial" w:hAnsi="Arial" w:cs="Arial"/>
                <w:color w:val="000000"/>
              </w:rPr>
              <w:t xml:space="preserve"> – сумма статистических значений государственных театров (по форме 9-НК), показателей Московской областной филармонии (12-НК), количество зрителей </w:t>
            </w:r>
            <w:proofErr w:type="spellStart"/>
            <w:r w:rsidRPr="009D1B8C">
              <w:rPr>
                <w:rFonts w:ascii="Arial" w:hAnsi="Arial" w:cs="Arial"/>
                <w:color w:val="000000"/>
              </w:rPr>
              <w:t>Мособлкино</w:t>
            </w:r>
            <w:proofErr w:type="spellEnd"/>
            <w:r w:rsidRPr="009D1B8C">
              <w:rPr>
                <w:rFonts w:ascii="Arial" w:hAnsi="Arial" w:cs="Arial"/>
                <w:color w:val="000000"/>
              </w:rPr>
              <w:t xml:space="preserve">, КЦ им. </w:t>
            </w:r>
            <w:proofErr w:type="spellStart"/>
            <w:r w:rsidRPr="009D1B8C">
              <w:rPr>
                <w:rFonts w:ascii="Arial" w:hAnsi="Arial" w:cs="Arial"/>
                <w:color w:val="000000"/>
              </w:rPr>
              <w:t>Л.Орловой</w:t>
            </w:r>
            <w:proofErr w:type="spellEnd"/>
            <w:r w:rsidRPr="009D1B8C">
              <w:rPr>
                <w:rFonts w:ascii="Arial" w:hAnsi="Arial" w:cs="Arial"/>
                <w:color w:val="000000"/>
              </w:rPr>
              <w:t>, ЦКИ (внутриведомственные отчеты).</w:t>
            </w:r>
            <w:r w:rsidRPr="009D1B8C">
              <w:rPr>
                <w:rFonts w:ascii="Arial" w:hAnsi="Arial" w:cs="Arial"/>
                <w:color w:val="000000"/>
              </w:rPr>
              <w:br/>
            </w:r>
            <w:r w:rsidRPr="009D1B8C">
              <w:rPr>
                <w:rFonts w:ascii="Arial" w:hAnsi="Arial" w:cs="Arial"/>
                <w:color w:val="000000"/>
              </w:rPr>
              <w:lastRenderedPageBreak/>
              <w:t>С 2018 года по 2021 расчёт ведется по формуле: N=N_п</w:t>
            </w:r>
            <w:proofErr w:type="gramStart"/>
            <w:r w:rsidRPr="009D1B8C">
              <w:rPr>
                <w:rFonts w:ascii="Arial" w:hAnsi="Arial" w:cs="Arial"/>
                <w:color w:val="000000"/>
              </w:rPr>
              <w:t>.г</w:t>
            </w:r>
            <w:proofErr w:type="gramEnd"/>
            <w:r w:rsidRPr="009D1B8C">
              <w:rPr>
                <w:rFonts w:ascii="Arial" w:hAnsi="Arial" w:cs="Arial"/>
                <w:color w:val="000000"/>
              </w:rPr>
              <w:t>+1%N_п.г.</w:t>
            </w:r>
            <w:r w:rsidRPr="009D1B8C">
              <w:rPr>
                <w:rFonts w:ascii="Arial" w:hAnsi="Arial" w:cs="Arial"/>
                <w:color w:val="000000"/>
              </w:rPr>
              <w:br/>
              <w:t>Где:</w:t>
            </w:r>
            <w:r w:rsidRPr="009D1B8C">
              <w:rPr>
                <w:rFonts w:ascii="Arial" w:hAnsi="Arial" w:cs="Arial"/>
                <w:color w:val="000000"/>
              </w:rPr>
              <w:br/>
            </w:r>
            <w:proofErr w:type="spellStart"/>
            <w:r w:rsidRPr="009D1B8C">
              <w:rPr>
                <w:rFonts w:ascii="Arial" w:hAnsi="Arial" w:cs="Arial"/>
                <w:color w:val="000000"/>
              </w:rPr>
              <w:t>N_п.г</w:t>
            </w:r>
            <w:proofErr w:type="spellEnd"/>
            <w:r w:rsidRPr="009D1B8C">
              <w:rPr>
                <w:rFonts w:ascii="Arial" w:hAnsi="Arial" w:cs="Arial"/>
                <w:color w:val="000000"/>
              </w:rPr>
              <w:t>. – значение прошлого года</w:t>
            </w: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33A6C" w:rsidRPr="009D1B8C" w:rsidRDefault="00533A6C" w:rsidP="00533A6C">
            <w:pPr>
              <w:rPr>
                <w:rFonts w:ascii="Arial" w:hAnsi="Arial" w:cs="Arial"/>
                <w:color w:val="000000"/>
              </w:rPr>
            </w:pPr>
            <w:r w:rsidRPr="009D1B8C">
              <w:rPr>
                <w:rFonts w:ascii="Arial" w:hAnsi="Arial" w:cs="Arial"/>
                <w:color w:val="000000"/>
              </w:rPr>
              <w:lastRenderedPageBreak/>
              <w:t>человек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33A6C" w:rsidRPr="009D1B8C" w:rsidRDefault="00533A6C" w:rsidP="00533A6C">
            <w:pPr>
              <w:jc w:val="center"/>
              <w:rPr>
                <w:rFonts w:ascii="Arial" w:hAnsi="Arial" w:cs="Arial"/>
              </w:rPr>
            </w:pPr>
            <w:r w:rsidRPr="009D1B8C">
              <w:rPr>
                <w:rFonts w:ascii="Arial" w:hAnsi="Arial" w:cs="Arial"/>
              </w:rPr>
              <w:t>5800</w:t>
            </w:r>
          </w:p>
        </w:tc>
        <w:tc>
          <w:tcPr>
            <w:tcW w:w="10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FF"/>
            <w:hideMark/>
          </w:tcPr>
          <w:p w:rsidR="00533A6C" w:rsidRPr="009D1B8C" w:rsidRDefault="00533A6C" w:rsidP="00533A6C">
            <w:pPr>
              <w:rPr>
                <w:rFonts w:ascii="Arial" w:hAnsi="Arial" w:cs="Arial"/>
                <w:color w:val="000000"/>
              </w:rPr>
            </w:pPr>
            <w:r w:rsidRPr="009D1B8C">
              <w:rPr>
                <w:rFonts w:ascii="Arial" w:hAnsi="Arial" w:cs="Arial"/>
                <w:color w:val="000000"/>
              </w:rPr>
              <w:t>Формы 9-НК и 12-НК организаций подведомственных Министерству культуры Московской области, внутриведомственная отчетность учреждений культуры Министерству культуры</w:t>
            </w:r>
          </w:p>
        </w:tc>
        <w:tc>
          <w:tcPr>
            <w:tcW w:w="8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3A6C" w:rsidRPr="009D1B8C" w:rsidRDefault="00533A6C" w:rsidP="00533A6C">
            <w:pPr>
              <w:jc w:val="center"/>
              <w:rPr>
                <w:rFonts w:ascii="Arial" w:hAnsi="Arial" w:cs="Arial"/>
                <w:color w:val="000000"/>
              </w:rPr>
            </w:pPr>
            <w:r w:rsidRPr="009D1B8C">
              <w:rPr>
                <w:rFonts w:ascii="Arial" w:hAnsi="Arial" w:cs="Arial"/>
              </w:rPr>
              <w:t>Годовая</w:t>
            </w:r>
          </w:p>
        </w:tc>
      </w:tr>
      <w:tr w:rsidR="00533A6C" w:rsidRPr="009D1B8C" w:rsidTr="009D1B8C">
        <w:trPr>
          <w:trHeight w:val="20"/>
        </w:trPr>
        <w:tc>
          <w:tcPr>
            <w:tcW w:w="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33A6C" w:rsidRPr="009D1B8C" w:rsidRDefault="00533A6C" w:rsidP="00533A6C">
            <w:pPr>
              <w:pStyle w:val="a4"/>
              <w:numPr>
                <w:ilvl w:val="0"/>
                <w:numId w:val="5"/>
              </w:numPr>
              <w:ind w:left="57" w:firstLine="0"/>
              <w:rPr>
                <w:rFonts w:ascii="Arial" w:hAnsi="Arial" w:cs="Arial"/>
                <w:color w:val="000000"/>
                <w:lang w:eastAsia="ru-RU"/>
              </w:rPr>
            </w:pPr>
          </w:p>
        </w:tc>
        <w:tc>
          <w:tcPr>
            <w:tcW w:w="9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3A6C" w:rsidRPr="009D1B8C" w:rsidRDefault="00533A6C" w:rsidP="00533A6C">
            <w:pPr>
              <w:jc w:val="both"/>
              <w:rPr>
                <w:rFonts w:ascii="Arial" w:hAnsi="Arial" w:cs="Arial"/>
                <w:color w:val="000000"/>
                <w:lang w:eastAsia="ru-RU"/>
              </w:rPr>
            </w:pPr>
            <w:r w:rsidRPr="009D1B8C">
              <w:rPr>
                <w:rFonts w:ascii="Arial" w:hAnsi="Arial" w:cs="Arial"/>
                <w:color w:val="000000"/>
                <w:lang w:eastAsia="ru-RU"/>
              </w:rPr>
              <w:t>Количество посещений детских и кукольных театров по отношению к уровню 2010 года</w:t>
            </w:r>
          </w:p>
        </w:tc>
        <w:tc>
          <w:tcPr>
            <w:tcW w:w="12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33A6C" w:rsidRPr="009D1B8C" w:rsidRDefault="00533A6C" w:rsidP="00533A6C">
            <w:pPr>
              <w:rPr>
                <w:rFonts w:ascii="Arial" w:hAnsi="Arial" w:cs="Arial"/>
                <w:color w:val="000000"/>
                <w:lang w:eastAsia="ru-RU"/>
              </w:rPr>
            </w:pPr>
            <w:proofErr w:type="spellStart"/>
            <w:r w:rsidRPr="009D1B8C">
              <w:rPr>
                <w:rFonts w:ascii="Arial" w:hAnsi="Arial" w:cs="Arial"/>
                <w:color w:val="000000"/>
                <w:lang w:eastAsia="ru-RU"/>
              </w:rPr>
              <w:t>Пк</w:t>
            </w:r>
            <w:proofErr w:type="spellEnd"/>
            <w:r w:rsidRPr="009D1B8C">
              <w:rPr>
                <w:rFonts w:ascii="Arial" w:hAnsi="Arial" w:cs="Arial"/>
                <w:color w:val="000000"/>
                <w:lang w:eastAsia="ru-RU"/>
              </w:rPr>
              <w:t>=</w:t>
            </w:r>
            <w:proofErr w:type="spellStart"/>
            <w:r w:rsidRPr="009D1B8C">
              <w:rPr>
                <w:rFonts w:ascii="Arial" w:hAnsi="Arial" w:cs="Arial"/>
                <w:color w:val="000000"/>
                <w:lang w:eastAsia="ru-RU"/>
              </w:rPr>
              <w:t>Пкт.г</w:t>
            </w:r>
            <w:proofErr w:type="spellEnd"/>
            <w:r w:rsidRPr="009D1B8C">
              <w:rPr>
                <w:rFonts w:ascii="Arial" w:hAnsi="Arial" w:cs="Arial"/>
                <w:color w:val="000000"/>
                <w:lang w:eastAsia="ru-RU"/>
              </w:rPr>
              <w:t xml:space="preserve">./БЗх100, где: </w:t>
            </w:r>
            <w:r w:rsidRPr="009D1B8C">
              <w:rPr>
                <w:rFonts w:ascii="Arial" w:hAnsi="Arial" w:cs="Arial"/>
                <w:color w:val="000000"/>
                <w:lang w:eastAsia="ru-RU"/>
              </w:rPr>
              <w:br/>
            </w:r>
            <w:proofErr w:type="spellStart"/>
            <w:r w:rsidRPr="009D1B8C">
              <w:rPr>
                <w:rFonts w:ascii="Arial" w:hAnsi="Arial" w:cs="Arial"/>
                <w:color w:val="000000"/>
                <w:lang w:eastAsia="ru-RU"/>
              </w:rPr>
              <w:t>Пк</w:t>
            </w:r>
            <w:proofErr w:type="spellEnd"/>
            <w:r w:rsidRPr="009D1B8C">
              <w:rPr>
                <w:rFonts w:ascii="Arial" w:hAnsi="Arial" w:cs="Arial"/>
                <w:color w:val="000000"/>
                <w:lang w:eastAsia="ru-RU"/>
              </w:rPr>
              <w:t xml:space="preserve"> — количество посещений  детских и кукольных театров по отношению к уровню 2010 года; </w:t>
            </w:r>
            <w:r w:rsidRPr="009D1B8C">
              <w:rPr>
                <w:rFonts w:ascii="Arial" w:hAnsi="Arial" w:cs="Arial"/>
                <w:color w:val="000000"/>
                <w:lang w:eastAsia="ru-RU"/>
              </w:rPr>
              <w:br/>
            </w:r>
            <w:proofErr w:type="gramStart"/>
            <w:r w:rsidRPr="009D1B8C">
              <w:rPr>
                <w:rFonts w:ascii="Arial" w:hAnsi="Arial" w:cs="Arial"/>
                <w:color w:val="000000"/>
                <w:lang w:eastAsia="ru-RU"/>
              </w:rPr>
              <w:t>П</w:t>
            </w:r>
            <w:proofErr w:type="gramEnd"/>
            <w:r w:rsidRPr="009D1B8C">
              <w:rPr>
                <w:rFonts w:ascii="Arial" w:hAnsi="Arial" w:cs="Arial"/>
                <w:color w:val="000000"/>
                <w:lang w:eastAsia="ru-RU"/>
              </w:rPr>
              <w:t xml:space="preserve"> </w:t>
            </w:r>
            <w:proofErr w:type="spellStart"/>
            <w:r w:rsidRPr="009D1B8C">
              <w:rPr>
                <w:rFonts w:ascii="Arial" w:hAnsi="Arial" w:cs="Arial"/>
                <w:color w:val="000000"/>
                <w:lang w:eastAsia="ru-RU"/>
              </w:rPr>
              <w:t>кт.г</w:t>
            </w:r>
            <w:proofErr w:type="spellEnd"/>
            <w:r w:rsidRPr="009D1B8C">
              <w:rPr>
                <w:rFonts w:ascii="Arial" w:hAnsi="Arial" w:cs="Arial"/>
                <w:color w:val="000000"/>
                <w:lang w:eastAsia="ru-RU"/>
              </w:rPr>
              <w:t xml:space="preserve">.  — число посещений муниципальных  детских и кукольных театров Московской области в текущем году; </w:t>
            </w:r>
            <w:r w:rsidRPr="009D1B8C">
              <w:rPr>
                <w:rFonts w:ascii="Arial" w:hAnsi="Arial" w:cs="Arial"/>
                <w:color w:val="000000"/>
                <w:lang w:eastAsia="ru-RU"/>
              </w:rPr>
              <w:br/>
              <w:t>БЗ — количество посещений муниципальных  детских и кукольных театров Московской области в 2010 (базовом) году</w:t>
            </w: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33A6C" w:rsidRPr="009D1B8C" w:rsidRDefault="00533A6C" w:rsidP="00533A6C">
            <w:pPr>
              <w:jc w:val="center"/>
              <w:rPr>
                <w:rFonts w:ascii="Arial" w:hAnsi="Arial" w:cs="Arial"/>
                <w:color w:val="000000"/>
                <w:lang w:eastAsia="ru-RU"/>
              </w:rPr>
            </w:pPr>
            <w:r w:rsidRPr="009D1B8C">
              <w:rPr>
                <w:rFonts w:ascii="Arial" w:hAnsi="Arial" w:cs="Arial"/>
                <w:color w:val="000000"/>
                <w:lang w:eastAsia="ru-RU"/>
              </w:rPr>
              <w:t>Процент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33A6C" w:rsidRPr="009D1B8C" w:rsidRDefault="00533A6C" w:rsidP="00533A6C">
            <w:pPr>
              <w:jc w:val="center"/>
              <w:rPr>
                <w:rFonts w:ascii="Arial" w:hAnsi="Arial" w:cs="Arial"/>
                <w:color w:val="000000"/>
                <w:lang w:eastAsia="ru-RU"/>
              </w:rPr>
            </w:pPr>
            <w:r w:rsidRPr="009D1B8C">
              <w:rPr>
                <w:rFonts w:ascii="Arial" w:hAnsi="Arial" w:cs="Arial"/>
                <w:color w:val="000000"/>
                <w:lang w:eastAsia="ru-RU"/>
              </w:rPr>
              <w:t>100</w:t>
            </w:r>
          </w:p>
        </w:tc>
        <w:tc>
          <w:tcPr>
            <w:tcW w:w="10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FF"/>
            <w:hideMark/>
          </w:tcPr>
          <w:p w:rsidR="00533A6C" w:rsidRPr="009D1B8C" w:rsidRDefault="00533A6C" w:rsidP="00533A6C">
            <w:pPr>
              <w:jc w:val="center"/>
              <w:rPr>
                <w:rFonts w:ascii="Arial" w:hAnsi="Arial" w:cs="Arial"/>
                <w:lang w:eastAsia="ru-RU"/>
              </w:rPr>
            </w:pPr>
            <w:r w:rsidRPr="009D1B8C">
              <w:rPr>
                <w:rFonts w:ascii="Arial" w:hAnsi="Arial" w:cs="Arial"/>
                <w:lang w:eastAsia="ru-RU"/>
              </w:rPr>
              <w:t>Форма федерального статистического наблюдения № 9-НК «Сведения о деятельности театра», утвержденная приказом Росстата от 07.12.2016 №</w:t>
            </w:r>
          </w:p>
          <w:p w:rsidR="00533A6C" w:rsidRPr="009D1B8C" w:rsidRDefault="00533A6C" w:rsidP="00533A6C">
            <w:pPr>
              <w:jc w:val="center"/>
              <w:rPr>
                <w:rFonts w:ascii="Arial" w:hAnsi="Arial" w:cs="Arial"/>
                <w:lang w:eastAsia="ru-RU"/>
              </w:rPr>
            </w:pPr>
            <w:r w:rsidRPr="009D1B8C">
              <w:rPr>
                <w:rFonts w:ascii="Arial" w:hAnsi="Arial" w:cs="Arial"/>
                <w:lang w:eastAsia="ru-RU"/>
              </w:rPr>
              <w:t>764 «Об утверждении статистического инструментария для организации Министерством культуры Российской Федерации федерального статистического наблюдения за деятельностью организаций культуры»</w:t>
            </w:r>
          </w:p>
        </w:tc>
        <w:tc>
          <w:tcPr>
            <w:tcW w:w="8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3A6C" w:rsidRPr="009D1B8C" w:rsidRDefault="00533A6C" w:rsidP="00533A6C">
            <w:pPr>
              <w:jc w:val="center"/>
              <w:rPr>
                <w:rFonts w:ascii="Arial" w:hAnsi="Arial" w:cs="Arial"/>
                <w:color w:val="000000"/>
                <w:lang w:eastAsia="ru-RU"/>
              </w:rPr>
            </w:pPr>
            <w:r w:rsidRPr="009D1B8C">
              <w:rPr>
                <w:rFonts w:ascii="Arial" w:hAnsi="Arial" w:cs="Arial"/>
                <w:color w:val="000000"/>
                <w:lang w:eastAsia="ru-RU"/>
              </w:rPr>
              <w:t>Квартальная</w:t>
            </w:r>
          </w:p>
        </w:tc>
      </w:tr>
      <w:tr w:rsidR="00533A6C" w:rsidRPr="009D1B8C" w:rsidTr="009D1B8C">
        <w:trPr>
          <w:trHeight w:val="20"/>
        </w:trPr>
        <w:tc>
          <w:tcPr>
            <w:tcW w:w="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33A6C" w:rsidRPr="009D1B8C" w:rsidRDefault="00533A6C" w:rsidP="00533A6C">
            <w:pPr>
              <w:pStyle w:val="a4"/>
              <w:numPr>
                <w:ilvl w:val="0"/>
                <w:numId w:val="5"/>
              </w:numPr>
              <w:ind w:left="57" w:firstLine="0"/>
              <w:rPr>
                <w:rFonts w:ascii="Arial" w:hAnsi="Arial" w:cs="Arial"/>
                <w:color w:val="000000"/>
                <w:lang w:eastAsia="ru-RU"/>
              </w:rPr>
            </w:pP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3A6C" w:rsidRPr="009D1B8C" w:rsidRDefault="00533A6C" w:rsidP="00533A6C">
            <w:pPr>
              <w:jc w:val="both"/>
              <w:rPr>
                <w:rFonts w:ascii="Arial" w:hAnsi="Arial" w:cs="Arial"/>
                <w:color w:val="000000"/>
                <w:lang w:eastAsia="ru-RU"/>
              </w:rPr>
            </w:pPr>
            <w:r w:rsidRPr="009D1B8C">
              <w:rPr>
                <w:rFonts w:ascii="Arial" w:hAnsi="Arial" w:cs="Arial"/>
                <w:color w:val="000000"/>
                <w:lang w:eastAsia="ru-RU"/>
              </w:rPr>
              <w:t xml:space="preserve">Увеличение количества посещений театров 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33A6C" w:rsidRPr="009D1B8C" w:rsidRDefault="00533A6C" w:rsidP="00533A6C">
            <w:pPr>
              <w:rPr>
                <w:rFonts w:ascii="Arial" w:hAnsi="Arial" w:cs="Arial"/>
                <w:color w:val="000000"/>
                <w:lang w:eastAsia="ru-RU"/>
              </w:rPr>
            </w:pPr>
            <w:r w:rsidRPr="009D1B8C">
              <w:rPr>
                <w:rFonts w:ascii="Arial" w:hAnsi="Arial" w:cs="Arial"/>
              </w:rPr>
              <w:t xml:space="preserve">Т </w:t>
            </w:r>
            <w:proofErr w:type="spellStart"/>
            <w:r w:rsidRPr="009D1B8C">
              <w:rPr>
                <w:rFonts w:ascii="Arial" w:hAnsi="Arial" w:cs="Arial"/>
                <w:vertAlign w:val="subscript"/>
              </w:rPr>
              <w:t>пр</w:t>
            </w:r>
            <w:proofErr w:type="spellEnd"/>
            <w:proofErr w:type="gramStart"/>
            <w:r w:rsidRPr="009D1B8C">
              <w:rPr>
                <w:rFonts w:ascii="Arial" w:hAnsi="Arial" w:cs="Arial"/>
                <w:vertAlign w:val="subscript"/>
              </w:rPr>
              <w:t xml:space="preserve">  = </w:t>
            </w:r>
            <w:r w:rsidRPr="009D1B8C">
              <w:rPr>
                <w:rFonts w:ascii="Arial" w:hAnsi="Arial" w:cs="Arial"/>
              </w:rPr>
              <w:t>Т</w:t>
            </w:r>
            <w:proofErr w:type="gramEnd"/>
            <w:r w:rsidRPr="009D1B8C">
              <w:rPr>
                <w:rFonts w:ascii="Arial" w:hAnsi="Arial" w:cs="Arial"/>
                <w:vertAlign w:val="subscript"/>
              </w:rPr>
              <w:t>о</w:t>
            </w:r>
            <w:r w:rsidRPr="009D1B8C">
              <w:rPr>
                <w:rFonts w:ascii="Arial" w:hAnsi="Arial" w:cs="Arial"/>
              </w:rPr>
              <w:t xml:space="preserve"> / </w:t>
            </w:r>
            <w:proofErr w:type="spellStart"/>
            <w:r w:rsidRPr="009D1B8C">
              <w:rPr>
                <w:rFonts w:ascii="Arial" w:hAnsi="Arial" w:cs="Arial"/>
              </w:rPr>
              <w:t>Т</w:t>
            </w:r>
            <w:r w:rsidRPr="009D1B8C">
              <w:rPr>
                <w:rFonts w:ascii="Arial" w:hAnsi="Arial" w:cs="Arial"/>
                <w:vertAlign w:val="subscript"/>
              </w:rPr>
              <w:t>пр</w:t>
            </w:r>
            <w:proofErr w:type="spellEnd"/>
            <w:r w:rsidRPr="009D1B8C">
              <w:rPr>
                <w:rFonts w:ascii="Arial" w:hAnsi="Arial" w:cs="Arial"/>
                <w:vertAlign w:val="subscript"/>
              </w:rPr>
              <w:t xml:space="preserve"> Х </w:t>
            </w:r>
            <w:r w:rsidRPr="009D1B8C">
              <w:rPr>
                <w:rFonts w:ascii="Arial" w:hAnsi="Arial" w:cs="Arial"/>
              </w:rPr>
              <w:t xml:space="preserve"> 100– количество посещений муниципального театра, негосударственных организаций, осуществляющих театральную деятельность (мероприятий в России) в отчетном году / в предыдущем году, тыс. человек;                               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33A6C" w:rsidRPr="009D1B8C" w:rsidRDefault="00533A6C" w:rsidP="00533A6C">
            <w:pPr>
              <w:jc w:val="center"/>
              <w:rPr>
                <w:rFonts w:ascii="Arial" w:hAnsi="Arial" w:cs="Arial"/>
                <w:color w:val="000000"/>
                <w:lang w:eastAsia="ru-RU"/>
              </w:rPr>
            </w:pPr>
            <w:r w:rsidRPr="009D1B8C">
              <w:rPr>
                <w:rFonts w:ascii="Arial" w:hAnsi="Arial" w:cs="Arial"/>
                <w:color w:val="000000"/>
                <w:lang w:eastAsia="ru-RU"/>
              </w:rPr>
              <w:t>Процент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33A6C" w:rsidRPr="009D1B8C" w:rsidRDefault="00533A6C" w:rsidP="00533A6C">
            <w:pPr>
              <w:jc w:val="center"/>
              <w:rPr>
                <w:rFonts w:ascii="Arial" w:hAnsi="Arial" w:cs="Arial"/>
                <w:color w:val="000000"/>
                <w:lang w:eastAsia="ru-RU"/>
              </w:rPr>
            </w:pPr>
            <w:r w:rsidRPr="009D1B8C">
              <w:rPr>
                <w:rFonts w:ascii="Arial" w:hAnsi="Arial" w:cs="Arial"/>
                <w:color w:val="000000"/>
                <w:lang w:eastAsia="ru-RU"/>
              </w:rPr>
              <w:t>102,5</w:t>
            </w:r>
          </w:p>
        </w:tc>
        <w:tc>
          <w:tcPr>
            <w:tcW w:w="1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FFFFFF"/>
            <w:hideMark/>
          </w:tcPr>
          <w:p w:rsidR="00533A6C" w:rsidRPr="009D1B8C" w:rsidRDefault="00533A6C" w:rsidP="00533A6C">
            <w:pPr>
              <w:jc w:val="center"/>
              <w:rPr>
                <w:rFonts w:ascii="Arial" w:hAnsi="Arial" w:cs="Arial"/>
                <w:lang w:eastAsia="ru-RU"/>
              </w:rPr>
            </w:pPr>
            <w:r w:rsidRPr="009D1B8C">
              <w:rPr>
                <w:rFonts w:ascii="Arial" w:hAnsi="Arial" w:cs="Arial"/>
                <w:lang w:eastAsia="ru-RU"/>
              </w:rPr>
              <w:t xml:space="preserve">Форма федерального статистического наблюдения № 9-НК «Сведения о деятельности театра», утвержденная приказом Росстата от 07.12.2016 № 764 «Об утверждении статистического инструментария для </w:t>
            </w:r>
            <w:r w:rsidRPr="009D1B8C">
              <w:rPr>
                <w:rFonts w:ascii="Arial" w:hAnsi="Arial" w:cs="Arial"/>
                <w:lang w:eastAsia="ru-RU"/>
              </w:rPr>
              <w:lastRenderedPageBreak/>
              <w:t>организации Министерством культуры Российской Федерации федерального статистического наблюдения за деятельностью организаций культуры»</w:t>
            </w:r>
          </w:p>
        </w:tc>
        <w:tc>
          <w:tcPr>
            <w:tcW w:w="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3A6C" w:rsidRPr="009D1B8C" w:rsidRDefault="00533A6C" w:rsidP="00533A6C">
            <w:pPr>
              <w:jc w:val="center"/>
              <w:rPr>
                <w:rFonts w:ascii="Arial" w:hAnsi="Arial" w:cs="Arial"/>
                <w:lang w:eastAsia="ru-RU"/>
              </w:rPr>
            </w:pPr>
            <w:r w:rsidRPr="009D1B8C">
              <w:rPr>
                <w:rFonts w:ascii="Arial" w:hAnsi="Arial" w:cs="Arial"/>
                <w:lang w:eastAsia="ru-RU"/>
              </w:rPr>
              <w:lastRenderedPageBreak/>
              <w:t>Годовая</w:t>
            </w:r>
          </w:p>
        </w:tc>
      </w:tr>
      <w:tr w:rsidR="00533A6C" w:rsidRPr="009D1B8C" w:rsidTr="009D1B8C">
        <w:trPr>
          <w:trHeight w:val="20"/>
        </w:trPr>
        <w:tc>
          <w:tcPr>
            <w:tcW w:w="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33A6C" w:rsidRPr="009D1B8C" w:rsidRDefault="00533A6C" w:rsidP="00533A6C">
            <w:pPr>
              <w:rPr>
                <w:rFonts w:ascii="Arial" w:hAnsi="Arial" w:cs="Arial"/>
                <w:color w:val="000000"/>
                <w:lang w:eastAsia="ru-RU"/>
              </w:rPr>
            </w:pPr>
            <w:r w:rsidRPr="009D1B8C">
              <w:rPr>
                <w:rFonts w:ascii="Arial" w:hAnsi="Arial" w:cs="Arial"/>
                <w:color w:val="000000"/>
                <w:lang w:eastAsia="ru-RU"/>
              </w:rPr>
              <w:lastRenderedPageBreak/>
              <w:t>11.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3A6C" w:rsidRPr="009D1B8C" w:rsidRDefault="00533A6C" w:rsidP="00533A6C">
            <w:pPr>
              <w:rPr>
                <w:rFonts w:ascii="Arial" w:hAnsi="Arial" w:cs="Arial"/>
                <w:color w:val="000000"/>
                <w:lang w:eastAsia="ru-RU"/>
              </w:rPr>
            </w:pPr>
            <w:r w:rsidRPr="009D1B8C">
              <w:rPr>
                <w:rFonts w:ascii="Arial" w:hAnsi="Arial" w:cs="Arial"/>
                <w:color w:val="000000"/>
                <w:lang w:eastAsia="ru-RU"/>
              </w:rPr>
              <w:t>Доля населения, участвующего в коллективах народного творчества и школах искусств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33A6C" w:rsidRPr="009D1B8C" w:rsidRDefault="00533A6C" w:rsidP="00533A6C">
            <w:pPr>
              <w:rPr>
                <w:rFonts w:ascii="Arial" w:hAnsi="Arial" w:cs="Arial"/>
              </w:rPr>
            </w:pPr>
            <w:proofErr w:type="spellStart"/>
            <w:r w:rsidRPr="009D1B8C">
              <w:rPr>
                <w:rFonts w:ascii="Arial" w:hAnsi="Arial" w:cs="Arial"/>
              </w:rPr>
              <w:t>Дн</w:t>
            </w:r>
            <w:proofErr w:type="spellEnd"/>
            <w:r w:rsidRPr="009D1B8C">
              <w:rPr>
                <w:rFonts w:ascii="Arial" w:hAnsi="Arial" w:cs="Arial"/>
              </w:rPr>
              <w:t xml:space="preserve">=(Н+Ш)/Чср×100% </w:t>
            </w:r>
            <w:proofErr w:type="spellStart"/>
            <w:r w:rsidRPr="009D1B8C">
              <w:rPr>
                <w:rFonts w:ascii="Arial" w:hAnsi="Arial" w:cs="Arial"/>
              </w:rPr>
              <w:t>Дн</w:t>
            </w:r>
            <w:proofErr w:type="spellEnd"/>
            <w:r w:rsidRPr="009D1B8C">
              <w:rPr>
                <w:rFonts w:ascii="Arial" w:hAnsi="Arial" w:cs="Arial"/>
              </w:rPr>
              <w:t xml:space="preserve"> – доля населения, участвующего в коллективах народного творчества и школах искусств (процентов); Н – численность участников в клубных формированиях учреждений культурно-досугового типа (из формы «Свод годовых сведений об учреждениях культурно-досугового типа системы Минкультуры России», строка 01, гр.41, данные оперативного мониторинга); </w:t>
            </w:r>
            <w:proofErr w:type="gramStart"/>
            <w:r w:rsidRPr="009D1B8C">
              <w:rPr>
                <w:rFonts w:ascii="Arial" w:hAnsi="Arial" w:cs="Arial"/>
              </w:rPr>
              <w:t>Ш</w:t>
            </w:r>
            <w:proofErr w:type="gramEnd"/>
            <w:r w:rsidRPr="009D1B8C">
              <w:rPr>
                <w:rFonts w:ascii="Arial" w:hAnsi="Arial" w:cs="Arial"/>
              </w:rPr>
              <w:t xml:space="preserve"> – количество учащихся в школах искусств (форма 1- ДМШ, форма 1-ДО (для школ искусств, подведомственных органам управления образованием), данные оперативного мониторинга); </w:t>
            </w:r>
          </w:p>
          <w:p w:rsidR="00533A6C" w:rsidRPr="009D1B8C" w:rsidRDefault="00533A6C" w:rsidP="0013081E">
            <w:pPr>
              <w:rPr>
                <w:rFonts w:ascii="Arial" w:hAnsi="Arial" w:cs="Arial"/>
              </w:rPr>
            </w:pPr>
            <w:proofErr w:type="spellStart"/>
            <w:r w:rsidRPr="009D1B8C">
              <w:rPr>
                <w:rFonts w:ascii="Arial" w:hAnsi="Arial" w:cs="Arial"/>
              </w:rPr>
              <w:t>Чср</w:t>
            </w:r>
            <w:proofErr w:type="spellEnd"/>
            <w:r w:rsidRPr="009D1B8C">
              <w:rPr>
                <w:rFonts w:ascii="Arial" w:hAnsi="Arial" w:cs="Arial"/>
              </w:rPr>
              <w:t xml:space="preserve"> – численность населения в муниципальном образовании на 1 января текущего года (данные </w:t>
            </w:r>
            <w:proofErr w:type="spellStart"/>
            <w:r w:rsidRPr="009D1B8C">
              <w:rPr>
                <w:rFonts w:ascii="Arial" w:hAnsi="Arial" w:cs="Arial"/>
              </w:rPr>
              <w:t>Мособлстата</w:t>
            </w:r>
            <w:proofErr w:type="spellEnd"/>
            <w:r w:rsidRPr="009D1B8C">
              <w:rPr>
                <w:rFonts w:ascii="Arial" w:hAnsi="Arial" w:cs="Arial"/>
              </w:rPr>
              <w:t>).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33A6C" w:rsidRPr="009D1B8C" w:rsidRDefault="00533A6C" w:rsidP="00533A6C">
            <w:pPr>
              <w:jc w:val="center"/>
              <w:rPr>
                <w:rFonts w:ascii="Arial" w:hAnsi="Arial" w:cs="Arial"/>
                <w:color w:val="000000"/>
                <w:lang w:eastAsia="ru-RU"/>
              </w:rPr>
            </w:pPr>
            <w:r w:rsidRPr="009D1B8C">
              <w:rPr>
                <w:rFonts w:ascii="Arial" w:hAnsi="Arial" w:cs="Arial"/>
                <w:color w:val="000000"/>
                <w:lang w:eastAsia="ru-RU"/>
              </w:rPr>
              <w:t>Процент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33A6C" w:rsidRPr="009D1B8C" w:rsidRDefault="00533A6C" w:rsidP="00533A6C">
            <w:pPr>
              <w:jc w:val="center"/>
              <w:rPr>
                <w:rFonts w:ascii="Arial" w:hAnsi="Arial" w:cs="Arial"/>
              </w:rPr>
            </w:pPr>
            <w:r w:rsidRPr="009D1B8C">
              <w:rPr>
                <w:rFonts w:ascii="Arial" w:hAnsi="Arial" w:cs="Arial"/>
              </w:rPr>
              <w:t>6,19</w:t>
            </w:r>
          </w:p>
        </w:tc>
        <w:tc>
          <w:tcPr>
            <w:tcW w:w="1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FFFFFF"/>
            <w:hideMark/>
          </w:tcPr>
          <w:p w:rsidR="00533A6C" w:rsidRPr="009D1B8C" w:rsidRDefault="00533A6C" w:rsidP="00533A6C">
            <w:pPr>
              <w:jc w:val="center"/>
              <w:rPr>
                <w:rFonts w:ascii="Arial" w:hAnsi="Arial" w:cs="Arial"/>
                <w:lang w:eastAsia="ru-RU"/>
              </w:rPr>
            </w:pPr>
            <w:r w:rsidRPr="009D1B8C">
              <w:rPr>
                <w:rFonts w:ascii="Arial" w:hAnsi="Arial" w:cs="Arial"/>
              </w:rPr>
              <w:t>Приказ министра культуры Московской области от 11.06.2015 № 14П-21 «Об организации работы по формированию рейтинга «Оценка эффективности работы органов местного самоуправления Московской области (городских округов и муниципальных районов) по обеспечению достижения целевых показателей развития Московской области»</w:t>
            </w:r>
          </w:p>
        </w:tc>
        <w:tc>
          <w:tcPr>
            <w:tcW w:w="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3A6C" w:rsidRPr="009D1B8C" w:rsidRDefault="00533A6C" w:rsidP="00533A6C">
            <w:pPr>
              <w:jc w:val="center"/>
              <w:rPr>
                <w:rFonts w:ascii="Arial" w:hAnsi="Arial" w:cs="Arial"/>
                <w:color w:val="000000"/>
                <w:lang w:eastAsia="ru-RU"/>
              </w:rPr>
            </w:pPr>
            <w:r w:rsidRPr="009D1B8C">
              <w:rPr>
                <w:rFonts w:ascii="Arial" w:hAnsi="Arial" w:cs="Arial"/>
                <w:lang w:eastAsia="ru-RU"/>
              </w:rPr>
              <w:t>Годовая</w:t>
            </w:r>
          </w:p>
        </w:tc>
      </w:tr>
      <w:tr w:rsidR="00533A6C" w:rsidRPr="009D1B8C" w:rsidTr="009D1B8C">
        <w:trPr>
          <w:trHeight w:val="20"/>
        </w:trPr>
        <w:tc>
          <w:tcPr>
            <w:tcW w:w="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33A6C" w:rsidRPr="009D1B8C" w:rsidRDefault="00533A6C" w:rsidP="00533A6C">
            <w:pPr>
              <w:rPr>
                <w:rFonts w:ascii="Arial" w:hAnsi="Arial" w:cs="Arial"/>
                <w:color w:val="000000"/>
                <w:lang w:eastAsia="ru-RU"/>
              </w:rPr>
            </w:pPr>
            <w:r w:rsidRPr="009D1B8C">
              <w:rPr>
                <w:rFonts w:ascii="Arial" w:hAnsi="Arial" w:cs="Arial"/>
                <w:color w:val="000000"/>
                <w:lang w:eastAsia="ru-RU"/>
              </w:rPr>
              <w:lastRenderedPageBreak/>
              <w:t>12.</w:t>
            </w:r>
          </w:p>
        </w:tc>
        <w:tc>
          <w:tcPr>
            <w:tcW w:w="9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3A6C" w:rsidRPr="009D1B8C" w:rsidRDefault="00533A6C" w:rsidP="00533A6C">
            <w:pPr>
              <w:rPr>
                <w:rFonts w:ascii="Arial" w:hAnsi="Arial" w:cs="Arial"/>
                <w:lang w:eastAsia="ru-RU"/>
              </w:rPr>
            </w:pPr>
            <w:r w:rsidRPr="009D1B8C">
              <w:rPr>
                <w:rFonts w:ascii="Arial" w:hAnsi="Arial" w:cs="Arial"/>
                <w:lang w:eastAsia="ru-RU"/>
              </w:rPr>
              <w:t>Увеличение численности участников культурно-досуговых мероприятий</w:t>
            </w:r>
          </w:p>
        </w:tc>
        <w:tc>
          <w:tcPr>
            <w:tcW w:w="12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33A6C" w:rsidRPr="009D1B8C" w:rsidRDefault="00533A6C" w:rsidP="00533A6C">
            <w:pPr>
              <w:shd w:val="clear" w:color="auto" w:fill="FFFFFF"/>
              <w:rPr>
                <w:rFonts w:ascii="Arial" w:hAnsi="Arial" w:cs="Arial"/>
                <w:lang w:eastAsia="ru-RU"/>
              </w:rPr>
            </w:pPr>
            <w:r w:rsidRPr="009D1B8C">
              <w:rPr>
                <w:rFonts w:ascii="Arial" w:hAnsi="Arial" w:cs="Arial"/>
                <w:noProof/>
                <w:lang w:val="en-US" w:eastAsia="ru-RU"/>
              </w:rPr>
              <w:t>I</w:t>
            </w:r>
            <w:r w:rsidRPr="009D1B8C">
              <w:rPr>
                <w:rFonts w:ascii="Arial" w:hAnsi="Arial" w:cs="Arial"/>
                <w:noProof/>
                <w:lang w:eastAsia="ru-RU"/>
              </w:rPr>
              <w:t xml:space="preserve"> =</w:t>
            </w:r>
            <w:proofErr w:type="spellStart"/>
            <w:r w:rsidRPr="009D1B8C">
              <w:rPr>
                <w:rFonts w:ascii="Arial" w:hAnsi="Arial" w:cs="Arial"/>
                <w:shd w:val="clear" w:color="auto" w:fill="FFFFFF"/>
                <w:lang w:eastAsia="ru-RU"/>
              </w:rPr>
              <w:t>Nтг</w:t>
            </w:r>
            <w:proofErr w:type="spellEnd"/>
            <w:r w:rsidRPr="009D1B8C">
              <w:rPr>
                <w:rFonts w:ascii="Arial" w:hAnsi="Arial" w:cs="Arial"/>
                <w:shd w:val="clear" w:color="auto" w:fill="FFFFFF"/>
                <w:lang w:eastAsia="ru-RU"/>
              </w:rPr>
              <w:t xml:space="preserve">/ </w:t>
            </w:r>
            <w:proofErr w:type="spellStart"/>
            <w:r w:rsidRPr="009D1B8C">
              <w:rPr>
                <w:rFonts w:ascii="Arial" w:hAnsi="Arial" w:cs="Arial"/>
                <w:shd w:val="clear" w:color="auto" w:fill="FFFFFF"/>
                <w:lang w:eastAsia="ru-RU"/>
              </w:rPr>
              <w:t>Nпрг</w:t>
            </w:r>
            <w:proofErr w:type="spellEnd"/>
            <w:r w:rsidRPr="009D1B8C">
              <w:rPr>
                <w:rFonts w:ascii="Arial" w:hAnsi="Arial" w:cs="Arial"/>
                <w:shd w:val="clear" w:color="auto" w:fill="FFFFFF"/>
                <w:lang w:eastAsia="ru-RU"/>
              </w:rPr>
              <w:t>*100, где</w:t>
            </w:r>
            <w:proofErr w:type="gramStart"/>
            <w:r w:rsidRPr="009D1B8C">
              <w:rPr>
                <w:rFonts w:ascii="Arial" w:hAnsi="Arial" w:cs="Arial"/>
                <w:shd w:val="clear" w:color="auto" w:fill="FFFFFF"/>
                <w:lang w:eastAsia="ru-RU"/>
              </w:rPr>
              <w:t>:</w:t>
            </w:r>
            <w:proofErr w:type="gramEnd"/>
            <w:r w:rsidRPr="009D1B8C">
              <w:rPr>
                <w:rFonts w:ascii="Arial" w:hAnsi="Arial" w:cs="Arial"/>
                <w:lang w:eastAsia="ru-RU"/>
              </w:rPr>
              <w:br/>
            </w:r>
            <w:proofErr w:type="spellStart"/>
            <w:r w:rsidRPr="009D1B8C">
              <w:rPr>
                <w:rFonts w:ascii="Arial" w:hAnsi="Arial" w:cs="Arial"/>
                <w:shd w:val="clear" w:color="auto" w:fill="FFFFFF"/>
                <w:lang w:eastAsia="ru-RU"/>
              </w:rPr>
              <w:t>Nтг</w:t>
            </w:r>
            <w:proofErr w:type="spellEnd"/>
            <w:r w:rsidRPr="009D1B8C">
              <w:rPr>
                <w:rFonts w:ascii="Arial" w:hAnsi="Arial" w:cs="Arial"/>
                <w:shd w:val="clear" w:color="auto" w:fill="FFFFFF"/>
                <w:lang w:eastAsia="ru-RU"/>
              </w:rPr>
              <w:t>- количество участников культурно-досуговых мероприятий в текущем году;</w:t>
            </w:r>
            <w:r w:rsidRPr="009D1B8C">
              <w:rPr>
                <w:rFonts w:ascii="Arial" w:hAnsi="Arial" w:cs="Arial"/>
                <w:lang w:eastAsia="ru-RU"/>
              </w:rPr>
              <w:br/>
            </w:r>
            <w:proofErr w:type="spellStart"/>
            <w:r w:rsidRPr="009D1B8C">
              <w:rPr>
                <w:rFonts w:ascii="Arial" w:hAnsi="Arial" w:cs="Arial"/>
                <w:shd w:val="clear" w:color="auto" w:fill="FFFFFF"/>
                <w:lang w:eastAsia="ru-RU"/>
              </w:rPr>
              <w:t>Nпрг</w:t>
            </w:r>
            <w:proofErr w:type="spellEnd"/>
            <w:r w:rsidRPr="009D1B8C">
              <w:rPr>
                <w:rFonts w:ascii="Arial" w:hAnsi="Arial" w:cs="Arial"/>
                <w:shd w:val="clear" w:color="auto" w:fill="FFFFFF"/>
                <w:lang w:eastAsia="ru-RU"/>
              </w:rPr>
              <w:t>- количество участников культурно-досуговых мероприятий в предыдущем году.</w:t>
            </w: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33A6C" w:rsidRPr="009D1B8C" w:rsidRDefault="00533A6C" w:rsidP="00533A6C">
            <w:pPr>
              <w:jc w:val="center"/>
              <w:rPr>
                <w:rFonts w:ascii="Arial" w:hAnsi="Arial" w:cs="Arial"/>
                <w:color w:val="000000"/>
                <w:lang w:eastAsia="ru-RU"/>
              </w:rPr>
            </w:pPr>
            <w:r w:rsidRPr="009D1B8C">
              <w:rPr>
                <w:rFonts w:ascii="Arial" w:hAnsi="Arial" w:cs="Arial"/>
                <w:color w:val="000000"/>
                <w:lang w:eastAsia="ru-RU"/>
              </w:rPr>
              <w:t>Процент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33A6C" w:rsidRPr="009D1B8C" w:rsidRDefault="00533A6C" w:rsidP="00533A6C">
            <w:pPr>
              <w:jc w:val="center"/>
              <w:rPr>
                <w:rFonts w:ascii="Arial" w:hAnsi="Arial" w:cs="Arial"/>
              </w:rPr>
            </w:pPr>
            <w:r w:rsidRPr="009D1B8C">
              <w:rPr>
                <w:rFonts w:ascii="Arial" w:hAnsi="Arial" w:cs="Arial"/>
              </w:rPr>
              <w:t>7</w:t>
            </w:r>
          </w:p>
        </w:tc>
        <w:tc>
          <w:tcPr>
            <w:tcW w:w="10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FF"/>
            <w:hideMark/>
          </w:tcPr>
          <w:p w:rsidR="00533A6C" w:rsidRPr="009D1B8C" w:rsidRDefault="00533A6C" w:rsidP="0013081E">
            <w:pPr>
              <w:jc w:val="center"/>
              <w:rPr>
                <w:rFonts w:ascii="Arial" w:hAnsi="Arial" w:cs="Arial"/>
                <w:lang w:eastAsia="ru-RU"/>
              </w:rPr>
            </w:pPr>
            <w:r w:rsidRPr="009D1B8C">
              <w:rPr>
                <w:rFonts w:ascii="Arial" w:hAnsi="Arial" w:cs="Arial"/>
              </w:rPr>
              <w:t xml:space="preserve">Указ Президента Российской Федерации № 597 от 07.05.2012 «О мероприятиях по реализации государственной социальной </w:t>
            </w:r>
            <w:proofErr w:type="spellStart"/>
            <w:r w:rsidRPr="009D1B8C">
              <w:rPr>
                <w:rFonts w:ascii="Arial" w:hAnsi="Arial" w:cs="Arial"/>
              </w:rPr>
              <w:t>политики</w:t>
            </w:r>
            <w:proofErr w:type="gramStart"/>
            <w:r w:rsidRPr="009D1B8C">
              <w:rPr>
                <w:rFonts w:ascii="Arial" w:hAnsi="Arial" w:cs="Arial"/>
              </w:rPr>
              <w:t>»</w:t>
            </w:r>
            <w:r w:rsidRPr="009D1B8C">
              <w:rPr>
                <w:rFonts w:ascii="Arial" w:hAnsi="Arial" w:cs="Arial"/>
                <w:color w:val="2D2D2D"/>
                <w:shd w:val="clear" w:color="auto" w:fill="FFFFFF"/>
                <w:lang w:eastAsia="ru-RU"/>
              </w:rPr>
              <w:t>И</w:t>
            </w:r>
            <w:proofErr w:type="gramEnd"/>
            <w:r w:rsidRPr="009D1B8C">
              <w:rPr>
                <w:rFonts w:ascii="Arial" w:hAnsi="Arial" w:cs="Arial"/>
                <w:color w:val="2D2D2D"/>
                <w:shd w:val="clear" w:color="auto" w:fill="FFFFFF"/>
                <w:lang w:eastAsia="ru-RU"/>
              </w:rPr>
              <w:t>сточником</w:t>
            </w:r>
            <w:proofErr w:type="spellEnd"/>
            <w:r w:rsidRPr="009D1B8C">
              <w:rPr>
                <w:rFonts w:ascii="Arial" w:hAnsi="Arial" w:cs="Arial"/>
                <w:color w:val="2D2D2D"/>
                <w:shd w:val="clear" w:color="auto" w:fill="FFFFFF"/>
                <w:lang w:eastAsia="ru-RU"/>
              </w:rPr>
              <w:t xml:space="preserve"> указанных данных является статистическая форма № 7-НК.</w:t>
            </w:r>
          </w:p>
        </w:tc>
        <w:tc>
          <w:tcPr>
            <w:tcW w:w="8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3A6C" w:rsidRPr="009D1B8C" w:rsidRDefault="00533A6C" w:rsidP="00533A6C">
            <w:pPr>
              <w:jc w:val="center"/>
              <w:rPr>
                <w:rFonts w:ascii="Arial" w:hAnsi="Arial" w:cs="Arial"/>
                <w:lang w:eastAsia="ru-RU"/>
              </w:rPr>
            </w:pPr>
            <w:r w:rsidRPr="009D1B8C">
              <w:rPr>
                <w:rFonts w:ascii="Arial" w:hAnsi="Arial" w:cs="Arial"/>
                <w:lang w:eastAsia="ru-RU"/>
              </w:rPr>
              <w:t>Ежегодно</w:t>
            </w:r>
          </w:p>
        </w:tc>
      </w:tr>
      <w:tr w:rsidR="00533A6C" w:rsidRPr="009D1B8C" w:rsidTr="009D1B8C">
        <w:trPr>
          <w:trHeight w:val="20"/>
        </w:trPr>
        <w:tc>
          <w:tcPr>
            <w:tcW w:w="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33A6C" w:rsidRPr="009D1B8C" w:rsidRDefault="00533A6C" w:rsidP="00533A6C">
            <w:pPr>
              <w:rPr>
                <w:rFonts w:ascii="Arial" w:hAnsi="Arial" w:cs="Arial"/>
                <w:color w:val="000000"/>
                <w:lang w:eastAsia="ru-RU"/>
              </w:rPr>
            </w:pPr>
            <w:r w:rsidRPr="009D1B8C">
              <w:rPr>
                <w:rFonts w:ascii="Arial" w:hAnsi="Arial" w:cs="Arial"/>
                <w:color w:val="000000"/>
                <w:lang w:eastAsia="ru-RU"/>
              </w:rPr>
              <w:t>13.</w:t>
            </w:r>
          </w:p>
        </w:tc>
        <w:tc>
          <w:tcPr>
            <w:tcW w:w="9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3A6C" w:rsidRPr="009D1B8C" w:rsidRDefault="00533A6C" w:rsidP="00533A6C">
            <w:pPr>
              <w:jc w:val="both"/>
              <w:rPr>
                <w:rFonts w:ascii="Arial" w:hAnsi="Arial" w:cs="Arial"/>
                <w:color w:val="000000"/>
                <w:lang w:eastAsia="ru-RU"/>
              </w:rPr>
            </w:pPr>
            <w:r w:rsidRPr="009D1B8C">
              <w:rPr>
                <w:rFonts w:ascii="Arial" w:hAnsi="Arial" w:cs="Arial"/>
              </w:rPr>
              <w:t>Увеличение числа посещений организаций культуры к уровню 2017 года</w:t>
            </w:r>
          </w:p>
        </w:tc>
        <w:tc>
          <w:tcPr>
            <w:tcW w:w="12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3A6C" w:rsidRPr="009D1B8C" w:rsidRDefault="00533A6C" w:rsidP="00533A6C">
            <w:pPr>
              <w:widowControl w:val="0"/>
              <w:autoSpaceDE w:val="0"/>
              <w:autoSpaceDN w:val="0"/>
              <w:adjustRightInd w:val="0"/>
              <w:rPr>
                <w:rFonts w:ascii="Arial" w:eastAsiaTheme="minorEastAsia" w:hAnsi="Arial" w:cs="Arial"/>
                <w:lang w:eastAsia="ru-RU"/>
              </w:rPr>
            </w:pPr>
            <w:r w:rsidRPr="009D1B8C">
              <w:rPr>
                <w:rFonts w:ascii="Arial" w:eastAsiaTheme="minorEastAsia" w:hAnsi="Arial" w:cs="Arial"/>
                <w:lang w:eastAsia="ru-RU"/>
              </w:rPr>
              <w:t xml:space="preserve">(Т + М + Б + КДУ + КДФ+ ДШИ + АК+КО) / (Т2017 + М2017 + Б2017 + КДУ2017 +КДФ2017 + ДШИ2017  + АК2017+КО2017) х 100 , где:                                                                  Т / Т2017– количество посещений государственных и муниципальных театров, негосударственных организаций, осуществляющих театральную деятельность (мероприятий в России) в отчетном году / в 2017 году, тыс. человек;                               М / М2017– количество посещений государственных, муниципальных и негосударственных организаций музейного типа в отчетном году / в 2017 году, тыс. человек;                                                                                                                                              </w:t>
            </w:r>
            <w:proofErr w:type="gramStart"/>
            <w:r w:rsidRPr="009D1B8C">
              <w:rPr>
                <w:rFonts w:ascii="Arial" w:eastAsiaTheme="minorEastAsia" w:hAnsi="Arial" w:cs="Arial"/>
                <w:lang w:eastAsia="ru-RU"/>
              </w:rPr>
              <w:t xml:space="preserve">Б / Б2017– количество посещений общедоступных </w:t>
            </w:r>
            <w:r w:rsidRPr="009D1B8C">
              <w:rPr>
                <w:rFonts w:ascii="Arial" w:eastAsiaTheme="minorEastAsia" w:hAnsi="Arial" w:cs="Arial"/>
                <w:lang w:eastAsia="ru-RU"/>
              </w:rPr>
              <w:lastRenderedPageBreak/>
              <w:t>(публичных) библиотек, а также культурно-массовых мероприятий, проводимых в библиотеках, в отчетном году / в 2017 году, тыс. человек;                                                                                                                  КДУ / КДУ2017 – количество посещений платных культурно-массовых мероприятий клубов и домов культуры в отчетном году / в 2017 году, тыс. человек;                             КДФ / КДФ2017 – количество участников клубных формирований в отчетном году / в 2017 году, тыс. человек;</w:t>
            </w:r>
            <w:proofErr w:type="gramEnd"/>
            <w:r w:rsidRPr="009D1B8C">
              <w:rPr>
                <w:rFonts w:ascii="Arial" w:eastAsiaTheme="minorEastAsia" w:hAnsi="Arial" w:cs="Arial"/>
                <w:lang w:eastAsia="ru-RU"/>
              </w:rPr>
              <w:t xml:space="preserve">                                                                                                              ДШИ / ДШИ2017 – количество учащихся детских школ искусств по видам искусств и училищ в отчетном году / в 2017 году, тыс. человек;                                                              АК/АК2017– численность населения, получившего услуги автоклубов в отчетном году, тыс. человек </w:t>
            </w:r>
          </w:p>
          <w:p w:rsidR="00533A6C" w:rsidRPr="009D1B8C" w:rsidRDefault="00533A6C" w:rsidP="0013081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proofErr w:type="gramStart"/>
            <w:r w:rsidRPr="009D1B8C">
              <w:rPr>
                <w:rFonts w:ascii="Arial" w:eastAsiaTheme="minorEastAsia" w:hAnsi="Arial" w:cs="Arial"/>
                <w:lang w:eastAsia="ru-RU"/>
              </w:rPr>
              <w:t>КО</w:t>
            </w:r>
            <w:proofErr w:type="gramEnd"/>
            <w:r w:rsidRPr="009D1B8C">
              <w:rPr>
                <w:rFonts w:ascii="Arial" w:eastAsiaTheme="minorEastAsia" w:hAnsi="Arial" w:cs="Arial"/>
                <w:lang w:eastAsia="ru-RU"/>
              </w:rPr>
              <w:t xml:space="preserve">/КО 2017- </w:t>
            </w:r>
            <w:proofErr w:type="gramStart"/>
            <w:r w:rsidRPr="009D1B8C">
              <w:rPr>
                <w:rFonts w:ascii="Arial" w:eastAsiaTheme="minorEastAsia" w:hAnsi="Arial" w:cs="Arial"/>
                <w:lang w:eastAsia="ru-RU"/>
              </w:rPr>
              <w:t>количество</w:t>
            </w:r>
            <w:proofErr w:type="gramEnd"/>
            <w:r w:rsidRPr="009D1B8C">
              <w:rPr>
                <w:rFonts w:ascii="Arial" w:eastAsiaTheme="minorEastAsia" w:hAnsi="Arial" w:cs="Arial"/>
                <w:lang w:eastAsia="ru-RU"/>
              </w:rPr>
              <w:t xml:space="preserve"> посещений концертных организаций в отчетном году/в 2017 году, тыс. человек</w:t>
            </w: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33A6C" w:rsidRPr="009D1B8C" w:rsidRDefault="00533A6C" w:rsidP="00533A6C">
            <w:pPr>
              <w:jc w:val="center"/>
              <w:rPr>
                <w:rFonts w:ascii="Arial" w:hAnsi="Arial" w:cs="Arial"/>
                <w:color w:val="000000"/>
                <w:lang w:eastAsia="ru-RU"/>
              </w:rPr>
            </w:pPr>
            <w:r w:rsidRPr="009D1B8C">
              <w:rPr>
                <w:rFonts w:ascii="Arial" w:hAnsi="Arial" w:cs="Arial"/>
                <w:color w:val="000000"/>
                <w:lang w:eastAsia="ru-RU"/>
              </w:rPr>
              <w:lastRenderedPageBreak/>
              <w:t>Процент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33A6C" w:rsidRPr="009D1B8C" w:rsidRDefault="00533A6C" w:rsidP="00533A6C">
            <w:pPr>
              <w:jc w:val="center"/>
              <w:rPr>
                <w:rFonts w:ascii="Arial" w:hAnsi="Arial" w:cs="Arial"/>
                <w:color w:val="000000"/>
                <w:lang w:eastAsia="ru-RU"/>
              </w:rPr>
            </w:pPr>
            <w:r w:rsidRPr="009D1B8C">
              <w:rPr>
                <w:rFonts w:ascii="Arial" w:hAnsi="Arial" w:cs="Arial"/>
                <w:color w:val="000000"/>
                <w:lang w:eastAsia="ru-RU"/>
              </w:rPr>
              <w:t>102,7</w:t>
            </w:r>
          </w:p>
        </w:tc>
        <w:tc>
          <w:tcPr>
            <w:tcW w:w="10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FF"/>
            <w:hideMark/>
          </w:tcPr>
          <w:p w:rsidR="00533A6C" w:rsidRPr="009D1B8C" w:rsidRDefault="00533A6C" w:rsidP="00533A6C">
            <w:pPr>
              <w:jc w:val="center"/>
              <w:rPr>
                <w:rFonts w:ascii="Arial" w:hAnsi="Arial" w:cs="Arial"/>
                <w:lang w:eastAsia="ru-RU"/>
              </w:rPr>
            </w:pPr>
            <w:r w:rsidRPr="009D1B8C">
              <w:rPr>
                <w:rFonts w:ascii="Arial" w:hAnsi="Arial" w:cs="Arial"/>
                <w:lang w:eastAsia="ru-RU"/>
              </w:rPr>
              <w:t>Форма федерального статистического наблюдения       № 7-НК</w:t>
            </w:r>
          </w:p>
        </w:tc>
        <w:tc>
          <w:tcPr>
            <w:tcW w:w="8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3A6C" w:rsidRPr="009D1B8C" w:rsidRDefault="00533A6C" w:rsidP="00533A6C">
            <w:pPr>
              <w:jc w:val="center"/>
              <w:rPr>
                <w:rFonts w:ascii="Arial" w:hAnsi="Arial" w:cs="Arial"/>
                <w:color w:val="000000"/>
                <w:lang w:eastAsia="ru-RU"/>
              </w:rPr>
            </w:pPr>
            <w:r w:rsidRPr="009D1B8C">
              <w:rPr>
                <w:rFonts w:ascii="Arial" w:hAnsi="Arial" w:cs="Arial"/>
                <w:color w:val="000000"/>
                <w:lang w:eastAsia="ru-RU"/>
              </w:rPr>
              <w:t>Квартальная</w:t>
            </w:r>
          </w:p>
        </w:tc>
      </w:tr>
      <w:tr w:rsidR="00533A6C" w:rsidRPr="009D1B8C" w:rsidTr="009D1B8C">
        <w:trPr>
          <w:trHeight w:val="20"/>
        </w:trPr>
        <w:tc>
          <w:tcPr>
            <w:tcW w:w="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33A6C" w:rsidRPr="009D1B8C" w:rsidRDefault="00533A6C" w:rsidP="00533A6C">
            <w:pPr>
              <w:rPr>
                <w:rFonts w:ascii="Arial" w:hAnsi="Arial" w:cs="Arial"/>
                <w:color w:val="000000"/>
                <w:lang w:eastAsia="ru-RU"/>
              </w:rPr>
            </w:pPr>
            <w:r w:rsidRPr="009D1B8C">
              <w:rPr>
                <w:rFonts w:ascii="Arial" w:hAnsi="Arial" w:cs="Arial"/>
                <w:color w:val="000000"/>
                <w:lang w:eastAsia="ru-RU"/>
              </w:rPr>
              <w:lastRenderedPageBreak/>
              <w:t>14.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3A6C" w:rsidRPr="009D1B8C" w:rsidRDefault="00533A6C" w:rsidP="009D11B6">
            <w:pPr>
              <w:rPr>
                <w:rFonts w:ascii="Arial" w:hAnsi="Arial" w:cs="Arial"/>
              </w:rPr>
            </w:pPr>
            <w:r w:rsidRPr="009D1B8C">
              <w:rPr>
                <w:rFonts w:ascii="Arial" w:hAnsi="Arial" w:cs="Arial"/>
                <w:color w:val="000000"/>
                <w:lang w:eastAsia="ru-RU"/>
              </w:rPr>
              <w:t xml:space="preserve">Количество созданных (реконструированных) и капитально отремонтированных объектов организаций </w:t>
            </w:r>
            <w:r w:rsidRPr="009D1B8C">
              <w:rPr>
                <w:rFonts w:ascii="Arial" w:hAnsi="Arial" w:cs="Arial"/>
                <w:color w:val="000000"/>
                <w:lang w:eastAsia="ru-RU"/>
              </w:rPr>
              <w:lastRenderedPageBreak/>
              <w:t xml:space="preserve">культуры (ед.) 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33A6C" w:rsidRPr="009D1B8C" w:rsidRDefault="00533A6C" w:rsidP="00533A6C">
            <w:pPr>
              <w:rPr>
                <w:rFonts w:ascii="Arial" w:hAnsi="Arial" w:cs="Arial"/>
                <w:color w:val="000000"/>
                <w:lang w:eastAsia="ru-RU"/>
              </w:rPr>
            </w:pPr>
            <w:r w:rsidRPr="009D1B8C">
              <w:rPr>
                <w:rFonts w:ascii="Arial" w:hAnsi="Arial" w:cs="Arial"/>
                <w:color w:val="000000"/>
                <w:lang w:eastAsia="ru-RU"/>
              </w:rPr>
              <w:lastRenderedPageBreak/>
              <w:t>М</w:t>
            </w:r>
            <w:r w:rsidRPr="009D1B8C">
              <w:rPr>
                <w:rFonts w:ascii="Arial" w:hAnsi="Arial" w:cs="Arial"/>
                <w:color w:val="000000"/>
                <w:vertAlign w:val="subscript"/>
                <w:lang w:eastAsia="ru-RU"/>
              </w:rPr>
              <w:t>2019+</w:t>
            </w:r>
            <w:r w:rsidRPr="009D1B8C">
              <w:rPr>
                <w:rFonts w:ascii="Arial" w:hAnsi="Arial" w:cs="Arial"/>
                <w:color w:val="000000"/>
                <w:lang w:eastAsia="ru-RU"/>
              </w:rPr>
              <w:t>КДУс</w:t>
            </w:r>
            <w:r w:rsidRPr="009D1B8C">
              <w:rPr>
                <w:rFonts w:ascii="Arial" w:hAnsi="Arial" w:cs="Arial"/>
                <w:color w:val="000000"/>
                <w:vertAlign w:val="subscript"/>
                <w:lang w:eastAsia="ru-RU"/>
              </w:rPr>
              <w:t>2019+</w:t>
            </w:r>
            <w:r w:rsidRPr="009D1B8C">
              <w:rPr>
                <w:rFonts w:ascii="Arial" w:hAnsi="Arial" w:cs="Arial"/>
                <w:color w:val="000000"/>
                <w:lang w:eastAsia="ru-RU"/>
              </w:rPr>
              <w:t>ДШИ</w:t>
            </w:r>
            <w:r w:rsidRPr="009D1B8C">
              <w:rPr>
                <w:rFonts w:ascii="Arial" w:hAnsi="Arial" w:cs="Arial"/>
                <w:color w:val="000000"/>
                <w:vertAlign w:val="subscript"/>
                <w:lang w:eastAsia="ru-RU"/>
              </w:rPr>
              <w:t>2019+</w:t>
            </w:r>
            <w:r w:rsidRPr="009D1B8C">
              <w:rPr>
                <w:rFonts w:ascii="Arial" w:hAnsi="Arial" w:cs="Arial"/>
                <w:color w:val="000000"/>
                <w:lang w:eastAsia="ru-RU"/>
              </w:rPr>
              <w:t>ЦКР</w:t>
            </w:r>
            <w:r w:rsidRPr="009D1B8C">
              <w:rPr>
                <w:rFonts w:ascii="Arial" w:hAnsi="Arial" w:cs="Arial"/>
                <w:color w:val="000000"/>
                <w:vertAlign w:val="subscript"/>
                <w:lang w:eastAsia="ru-RU"/>
              </w:rPr>
              <w:t>2019 –</w:t>
            </w:r>
            <w:r w:rsidRPr="009D1B8C">
              <w:rPr>
                <w:rFonts w:ascii="Arial" w:hAnsi="Arial" w:cs="Arial"/>
                <w:color w:val="000000"/>
                <w:lang w:eastAsia="ru-RU"/>
              </w:rPr>
              <w:t>расчет базового показателя за 2019 год</w:t>
            </w:r>
            <w:proofErr w:type="gramStart"/>
            <w:r w:rsidRPr="009D1B8C">
              <w:rPr>
                <w:rFonts w:ascii="Arial" w:hAnsi="Arial" w:cs="Arial"/>
                <w:color w:val="000000"/>
                <w:lang w:eastAsia="ru-RU"/>
              </w:rPr>
              <w:t xml:space="preserve"> ,</w:t>
            </w:r>
            <w:proofErr w:type="gramEnd"/>
            <w:r w:rsidRPr="009D1B8C">
              <w:rPr>
                <w:rFonts w:ascii="Arial" w:hAnsi="Arial" w:cs="Arial"/>
                <w:color w:val="000000"/>
                <w:lang w:eastAsia="ru-RU"/>
              </w:rPr>
              <w:t>где:</w:t>
            </w:r>
          </w:p>
          <w:p w:rsidR="00533A6C" w:rsidRPr="009D1B8C" w:rsidRDefault="00533A6C" w:rsidP="00533A6C">
            <w:pPr>
              <w:rPr>
                <w:rFonts w:ascii="Arial" w:hAnsi="Arial" w:cs="Arial"/>
                <w:color w:val="000000"/>
                <w:lang w:eastAsia="ru-RU"/>
              </w:rPr>
            </w:pPr>
            <w:r w:rsidRPr="009D1B8C">
              <w:rPr>
                <w:rFonts w:ascii="Arial" w:hAnsi="Arial" w:cs="Arial"/>
                <w:color w:val="000000"/>
                <w:lang w:eastAsia="ru-RU"/>
              </w:rPr>
              <w:t>М</w:t>
            </w:r>
            <w:r w:rsidRPr="009D1B8C">
              <w:rPr>
                <w:rFonts w:ascii="Arial" w:hAnsi="Arial" w:cs="Arial"/>
                <w:color w:val="000000"/>
                <w:vertAlign w:val="subscript"/>
                <w:lang w:eastAsia="ru-RU"/>
              </w:rPr>
              <w:t>2019 –</w:t>
            </w:r>
            <w:r w:rsidRPr="009D1B8C">
              <w:rPr>
                <w:rFonts w:ascii="Arial" w:hAnsi="Arial" w:cs="Arial"/>
                <w:color w:val="000000"/>
                <w:lang w:eastAsia="ru-RU"/>
              </w:rPr>
              <w:t xml:space="preserve">количество музеев реконструированных, </w:t>
            </w:r>
            <w:r w:rsidRPr="009D1B8C">
              <w:rPr>
                <w:rFonts w:ascii="Arial" w:hAnsi="Arial" w:cs="Arial"/>
                <w:color w:val="000000"/>
                <w:lang w:eastAsia="ru-RU"/>
              </w:rPr>
              <w:lastRenderedPageBreak/>
              <w:t>отремонтированных и построенных  в 2019 году;</w:t>
            </w:r>
          </w:p>
          <w:p w:rsidR="00533A6C" w:rsidRPr="009D1B8C" w:rsidRDefault="00533A6C" w:rsidP="00533A6C">
            <w:pPr>
              <w:rPr>
                <w:rFonts w:ascii="Arial" w:hAnsi="Arial" w:cs="Arial"/>
                <w:color w:val="000000"/>
                <w:lang w:eastAsia="ru-RU"/>
              </w:rPr>
            </w:pPr>
            <w:r w:rsidRPr="009D1B8C">
              <w:rPr>
                <w:rFonts w:ascii="Arial" w:hAnsi="Arial" w:cs="Arial"/>
                <w:color w:val="000000"/>
                <w:lang w:eastAsia="ru-RU"/>
              </w:rPr>
              <w:t>КДУс</w:t>
            </w:r>
            <w:r w:rsidRPr="009D1B8C">
              <w:rPr>
                <w:rFonts w:ascii="Arial" w:hAnsi="Arial" w:cs="Arial"/>
                <w:color w:val="000000"/>
                <w:vertAlign w:val="subscript"/>
                <w:lang w:eastAsia="ru-RU"/>
              </w:rPr>
              <w:t>2019 –</w:t>
            </w:r>
            <w:r w:rsidRPr="009D1B8C">
              <w:rPr>
                <w:rFonts w:ascii="Arial" w:hAnsi="Arial" w:cs="Arial"/>
                <w:color w:val="000000"/>
                <w:lang w:eastAsia="ru-RU"/>
              </w:rPr>
              <w:t>количество клубно-досуговых учреждений в сельской местности построенных, реконструированных и отремонтированных в 2019 году;</w:t>
            </w:r>
          </w:p>
          <w:p w:rsidR="00533A6C" w:rsidRPr="009D1B8C" w:rsidRDefault="00533A6C" w:rsidP="00533A6C">
            <w:pPr>
              <w:rPr>
                <w:rFonts w:ascii="Arial" w:hAnsi="Arial" w:cs="Arial"/>
                <w:color w:val="000000"/>
                <w:lang w:eastAsia="ru-RU"/>
              </w:rPr>
            </w:pPr>
            <w:r w:rsidRPr="009D1B8C">
              <w:rPr>
                <w:rFonts w:ascii="Arial" w:hAnsi="Arial" w:cs="Arial"/>
                <w:color w:val="000000"/>
                <w:lang w:eastAsia="ru-RU"/>
              </w:rPr>
              <w:t>ЦКР</w:t>
            </w:r>
            <w:r w:rsidRPr="009D1B8C">
              <w:rPr>
                <w:rFonts w:ascii="Arial" w:hAnsi="Arial" w:cs="Arial"/>
                <w:color w:val="000000"/>
                <w:vertAlign w:val="subscript"/>
                <w:lang w:eastAsia="ru-RU"/>
              </w:rPr>
              <w:t xml:space="preserve">2019 – </w:t>
            </w:r>
            <w:r w:rsidRPr="009D1B8C">
              <w:rPr>
                <w:rFonts w:ascii="Arial" w:hAnsi="Arial" w:cs="Arial"/>
                <w:color w:val="000000"/>
                <w:lang w:eastAsia="ru-RU"/>
              </w:rPr>
              <w:t>количество центров культурного развития, построенных, реконструированных и отремонтированных в 2019 году.</w:t>
            </w:r>
          </w:p>
          <w:p w:rsidR="00533A6C" w:rsidRPr="009D1B8C" w:rsidRDefault="00533A6C" w:rsidP="00533A6C">
            <w:pPr>
              <w:rPr>
                <w:rFonts w:ascii="Arial" w:hAnsi="Arial" w:cs="Arial"/>
                <w:color w:val="000000"/>
                <w:lang w:eastAsia="ru-RU"/>
              </w:rPr>
            </w:pPr>
            <w:r w:rsidRPr="009D1B8C">
              <w:rPr>
                <w:rFonts w:ascii="Arial" w:hAnsi="Arial" w:cs="Arial"/>
                <w:color w:val="000000"/>
                <w:lang w:eastAsia="ru-RU"/>
              </w:rPr>
              <w:t>(</w:t>
            </w:r>
            <w:proofErr w:type="spellStart"/>
            <w:r w:rsidRPr="009D1B8C">
              <w:rPr>
                <w:rFonts w:ascii="Arial" w:hAnsi="Arial" w:cs="Arial"/>
                <w:color w:val="000000"/>
                <w:lang w:eastAsia="ru-RU"/>
              </w:rPr>
              <w:t>М</w:t>
            </w:r>
            <w:r w:rsidRPr="009D1B8C">
              <w:rPr>
                <w:rFonts w:ascii="Arial" w:hAnsi="Arial" w:cs="Arial"/>
                <w:color w:val="000000"/>
                <w:vertAlign w:val="subscript"/>
                <w:lang w:eastAsia="ru-RU"/>
              </w:rPr>
              <w:t>от+</w:t>
            </w:r>
            <w:r w:rsidRPr="009D1B8C">
              <w:rPr>
                <w:rFonts w:ascii="Arial" w:hAnsi="Arial" w:cs="Arial"/>
                <w:color w:val="000000"/>
                <w:lang w:eastAsia="ru-RU"/>
              </w:rPr>
              <w:t>КДУс</w:t>
            </w:r>
            <w:r w:rsidRPr="009D1B8C">
              <w:rPr>
                <w:rFonts w:ascii="Arial" w:hAnsi="Arial" w:cs="Arial"/>
                <w:color w:val="000000"/>
                <w:vertAlign w:val="subscript"/>
                <w:lang w:eastAsia="ru-RU"/>
              </w:rPr>
              <w:t>от+</w:t>
            </w:r>
            <w:r w:rsidRPr="009D1B8C">
              <w:rPr>
                <w:rFonts w:ascii="Arial" w:hAnsi="Arial" w:cs="Arial"/>
                <w:color w:val="000000"/>
                <w:lang w:eastAsia="ru-RU"/>
              </w:rPr>
              <w:t>ДШИ</w:t>
            </w:r>
            <w:r w:rsidRPr="009D1B8C">
              <w:rPr>
                <w:rFonts w:ascii="Arial" w:hAnsi="Arial" w:cs="Arial"/>
                <w:color w:val="000000"/>
                <w:vertAlign w:val="subscript"/>
                <w:lang w:eastAsia="ru-RU"/>
              </w:rPr>
              <w:t>от+</w:t>
            </w:r>
            <w:r w:rsidRPr="009D1B8C">
              <w:rPr>
                <w:rFonts w:ascii="Arial" w:hAnsi="Arial" w:cs="Arial"/>
                <w:color w:val="000000"/>
                <w:lang w:eastAsia="ru-RU"/>
              </w:rPr>
              <w:t>ЦКР</w:t>
            </w:r>
            <w:r w:rsidRPr="009D1B8C">
              <w:rPr>
                <w:rFonts w:ascii="Arial" w:hAnsi="Arial" w:cs="Arial"/>
                <w:color w:val="000000"/>
                <w:vertAlign w:val="subscript"/>
                <w:lang w:eastAsia="ru-RU"/>
              </w:rPr>
              <w:t>от+</w:t>
            </w:r>
            <w:r w:rsidRPr="009D1B8C">
              <w:rPr>
                <w:rFonts w:ascii="Arial" w:hAnsi="Arial" w:cs="Arial"/>
                <w:color w:val="000000"/>
                <w:lang w:eastAsia="ru-RU"/>
              </w:rPr>
              <w:t>М</w:t>
            </w:r>
            <w:r w:rsidRPr="009D1B8C">
              <w:rPr>
                <w:rFonts w:ascii="Arial" w:hAnsi="Arial" w:cs="Arial"/>
                <w:color w:val="000000"/>
                <w:vertAlign w:val="subscript"/>
                <w:lang w:eastAsia="ru-RU"/>
              </w:rPr>
              <w:t>от+</w:t>
            </w:r>
            <w:r w:rsidRPr="009D1B8C">
              <w:rPr>
                <w:rFonts w:ascii="Arial" w:hAnsi="Arial" w:cs="Arial"/>
                <w:color w:val="000000"/>
                <w:lang w:eastAsia="ru-RU"/>
              </w:rPr>
              <w:t>КДУс</w:t>
            </w:r>
            <w:r w:rsidRPr="009D1B8C">
              <w:rPr>
                <w:rFonts w:ascii="Arial" w:hAnsi="Arial" w:cs="Arial"/>
                <w:color w:val="000000"/>
                <w:vertAlign w:val="subscript"/>
                <w:lang w:eastAsia="ru-RU"/>
              </w:rPr>
              <w:t>от+</w:t>
            </w:r>
            <w:r w:rsidRPr="009D1B8C">
              <w:rPr>
                <w:rFonts w:ascii="Arial" w:hAnsi="Arial" w:cs="Arial"/>
                <w:color w:val="000000"/>
                <w:lang w:eastAsia="ru-RU"/>
              </w:rPr>
              <w:t>ДШИ</w:t>
            </w:r>
            <w:r w:rsidRPr="009D1B8C">
              <w:rPr>
                <w:rFonts w:ascii="Arial" w:hAnsi="Arial" w:cs="Arial"/>
                <w:color w:val="000000"/>
                <w:vertAlign w:val="subscript"/>
                <w:lang w:eastAsia="ru-RU"/>
              </w:rPr>
              <w:t>от+</w:t>
            </w:r>
            <w:r w:rsidRPr="009D1B8C">
              <w:rPr>
                <w:rFonts w:ascii="Arial" w:hAnsi="Arial" w:cs="Arial"/>
                <w:color w:val="000000"/>
                <w:lang w:eastAsia="ru-RU"/>
              </w:rPr>
              <w:t>ЦКР</w:t>
            </w:r>
            <w:r w:rsidRPr="009D1B8C">
              <w:rPr>
                <w:rFonts w:ascii="Arial" w:hAnsi="Arial" w:cs="Arial"/>
                <w:color w:val="000000"/>
                <w:vertAlign w:val="subscript"/>
                <w:lang w:eastAsia="ru-RU"/>
              </w:rPr>
              <w:t>от</w:t>
            </w:r>
            <w:proofErr w:type="spellEnd"/>
            <w:r w:rsidRPr="009D1B8C">
              <w:rPr>
                <w:rFonts w:ascii="Arial" w:hAnsi="Arial" w:cs="Arial"/>
                <w:color w:val="000000"/>
                <w:vertAlign w:val="subscript"/>
                <w:lang w:eastAsia="ru-RU"/>
              </w:rPr>
              <w:t>)+ (</w:t>
            </w:r>
            <w:r w:rsidRPr="009D1B8C">
              <w:rPr>
                <w:rFonts w:ascii="Arial" w:hAnsi="Arial" w:cs="Arial"/>
                <w:color w:val="000000"/>
                <w:lang w:eastAsia="ru-RU"/>
              </w:rPr>
              <w:t>Д М</w:t>
            </w:r>
            <w:r w:rsidRPr="009D1B8C">
              <w:rPr>
                <w:rFonts w:ascii="Arial" w:hAnsi="Arial" w:cs="Arial"/>
                <w:color w:val="000000"/>
                <w:vertAlign w:val="subscript"/>
                <w:lang w:eastAsia="ru-RU"/>
              </w:rPr>
              <w:t>от +</w:t>
            </w:r>
            <w:proofErr w:type="spellStart"/>
            <w:r w:rsidRPr="009D1B8C">
              <w:rPr>
                <w:rFonts w:ascii="Arial" w:hAnsi="Arial" w:cs="Arial"/>
                <w:color w:val="000000"/>
                <w:lang w:eastAsia="ru-RU"/>
              </w:rPr>
              <w:t>ДКДУс</w:t>
            </w:r>
            <w:r w:rsidRPr="009D1B8C">
              <w:rPr>
                <w:rFonts w:ascii="Arial" w:hAnsi="Arial" w:cs="Arial"/>
                <w:color w:val="000000"/>
                <w:vertAlign w:val="subscript"/>
                <w:lang w:eastAsia="ru-RU"/>
              </w:rPr>
              <w:t>от+</w:t>
            </w:r>
            <w:r w:rsidRPr="009D1B8C">
              <w:rPr>
                <w:rFonts w:ascii="Arial" w:hAnsi="Arial" w:cs="Arial"/>
                <w:color w:val="000000"/>
                <w:lang w:eastAsia="ru-RU"/>
              </w:rPr>
              <w:t>ДДШИ</w:t>
            </w:r>
            <w:r w:rsidRPr="009D1B8C">
              <w:rPr>
                <w:rFonts w:ascii="Arial" w:hAnsi="Arial" w:cs="Arial"/>
                <w:color w:val="000000"/>
                <w:vertAlign w:val="subscript"/>
                <w:lang w:eastAsia="ru-RU"/>
              </w:rPr>
              <w:t>от+</w:t>
            </w:r>
            <w:r w:rsidRPr="009D1B8C">
              <w:rPr>
                <w:rFonts w:ascii="Arial" w:hAnsi="Arial" w:cs="Arial"/>
                <w:color w:val="000000"/>
                <w:lang w:eastAsia="ru-RU"/>
              </w:rPr>
              <w:t>ДЦКР</w:t>
            </w:r>
            <w:r w:rsidRPr="009D1B8C">
              <w:rPr>
                <w:rFonts w:ascii="Arial" w:hAnsi="Arial" w:cs="Arial"/>
                <w:color w:val="000000"/>
                <w:vertAlign w:val="subscript"/>
                <w:lang w:eastAsia="ru-RU"/>
              </w:rPr>
              <w:t>от</w:t>
            </w:r>
            <w:proofErr w:type="spellEnd"/>
            <w:r w:rsidRPr="009D1B8C">
              <w:rPr>
                <w:rFonts w:ascii="Arial" w:hAnsi="Arial" w:cs="Arial"/>
                <w:color w:val="000000"/>
                <w:vertAlign w:val="subscript"/>
                <w:lang w:eastAsia="ru-RU"/>
              </w:rPr>
              <w:t>)=</w:t>
            </w:r>
            <w:r w:rsidRPr="009D1B8C">
              <w:rPr>
                <w:rFonts w:ascii="Arial" w:hAnsi="Arial" w:cs="Arial"/>
                <w:color w:val="000000"/>
                <w:lang w:eastAsia="ru-RU"/>
              </w:rPr>
              <w:t xml:space="preserve">расчет показателя за отчетный год </w:t>
            </w:r>
            <w:proofErr w:type="spellStart"/>
            <w:proofErr w:type="gramStart"/>
            <w:r w:rsidRPr="009D1B8C">
              <w:rPr>
                <w:rFonts w:ascii="Arial" w:hAnsi="Arial" w:cs="Arial"/>
                <w:color w:val="000000"/>
                <w:lang w:eastAsia="ru-RU"/>
              </w:rPr>
              <w:t>год</w:t>
            </w:r>
            <w:proofErr w:type="spellEnd"/>
            <w:proofErr w:type="gramEnd"/>
            <w:r w:rsidRPr="009D1B8C">
              <w:rPr>
                <w:rFonts w:ascii="Arial" w:hAnsi="Arial" w:cs="Arial"/>
                <w:color w:val="000000"/>
                <w:lang w:eastAsia="ru-RU"/>
              </w:rPr>
              <w:t xml:space="preserve"> ,где:</w:t>
            </w:r>
          </w:p>
          <w:p w:rsidR="00533A6C" w:rsidRPr="009D1B8C" w:rsidRDefault="00533A6C" w:rsidP="00533A6C">
            <w:pPr>
              <w:rPr>
                <w:rFonts w:ascii="Arial" w:hAnsi="Arial" w:cs="Arial"/>
                <w:color w:val="000000"/>
                <w:lang w:eastAsia="ru-RU"/>
              </w:rPr>
            </w:pPr>
            <w:proofErr w:type="spellStart"/>
            <w:r w:rsidRPr="009D1B8C">
              <w:rPr>
                <w:rFonts w:ascii="Arial" w:hAnsi="Arial" w:cs="Arial"/>
                <w:color w:val="000000"/>
                <w:lang w:eastAsia="ru-RU"/>
              </w:rPr>
              <w:t>ДМ</w:t>
            </w:r>
            <w:r w:rsidRPr="009D1B8C">
              <w:rPr>
                <w:rFonts w:ascii="Arial" w:hAnsi="Arial" w:cs="Arial"/>
                <w:color w:val="000000"/>
                <w:vertAlign w:val="subscript"/>
                <w:lang w:eastAsia="ru-RU"/>
              </w:rPr>
              <w:t>от</w:t>
            </w:r>
            <w:proofErr w:type="spellEnd"/>
            <w:r w:rsidRPr="009D1B8C">
              <w:rPr>
                <w:rFonts w:ascii="Arial" w:hAnsi="Arial" w:cs="Arial"/>
                <w:color w:val="000000"/>
                <w:vertAlign w:val="subscript"/>
                <w:lang w:eastAsia="ru-RU"/>
              </w:rPr>
              <w:t>–</w:t>
            </w:r>
            <w:r w:rsidRPr="009D1B8C">
              <w:rPr>
                <w:rFonts w:ascii="Arial" w:hAnsi="Arial" w:cs="Arial"/>
                <w:color w:val="000000"/>
                <w:lang w:eastAsia="ru-RU"/>
              </w:rPr>
              <w:t>количество музеев реконструированных, отремонтированных и построенных  в отчетном году;</w:t>
            </w:r>
          </w:p>
          <w:p w:rsidR="00533A6C" w:rsidRPr="009D1B8C" w:rsidRDefault="00533A6C" w:rsidP="00533A6C">
            <w:pPr>
              <w:rPr>
                <w:rFonts w:ascii="Arial" w:hAnsi="Arial" w:cs="Arial"/>
                <w:color w:val="000000"/>
                <w:lang w:eastAsia="ru-RU"/>
              </w:rPr>
            </w:pPr>
            <w:proofErr w:type="spellStart"/>
            <w:r w:rsidRPr="009D1B8C">
              <w:rPr>
                <w:rFonts w:ascii="Arial" w:hAnsi="Arial" w:cs="Arial"/>
                <w:color w:val="000000"/>
                <w:lang w:eastAsia="ru-RU"/>
              </w:rPr>
              <w:t>ДКДУс</w:t>
            </w:r>
            <w:r w:rsidRPr="009D1B8C">
              <w:rPr>
                <w:rFonts w:ascii="Arial" w:hAnsi="Arial" w:cs="Arial"/>
                <w:color w:val="000000"/>
                <w:vertAlign w:val="subscript"/>
                <w:lang w:eastAsia="ru-RU"/>
              </w:rPr>
              <w:t>от</w:t>
            </w:r>
            <w:proofErr w:type="spellEnd"/>
            <w:r w:rsidRPr="009D1B8C">
              <w:rPr>
                <w:rFonts w:ascii="Arial" w:hAnsi="Arial" w:cs="Arial"/>
                <w:color w:val="000000"/>
                <w:vertAlign w:val="subscript"/>
                <w:lang w:eastAsia="ru-RU"/>
              </w:rPr>
              <w:t xml:space="preserve"> </w:t>
            </w:r>
            <w:proofErr w:type="gramStart"/>
            <w:r w:rsidRPr="009D1B8C">
              <w:rPr>
                <w:rFonts w:ascii="Arial" w:hAnsi="Arial" w:cs="Arial"/>
                <w:color w:val="000000"/>
                <w:vertAlign w:val="subscript"/>
                <w:lang w:eastAsia="ru-RU"/>
              </w:rPr>
              <w:t>–</w:t>
            </w:r>
            <w:r w:rsidRPr="009D1B8C">
              <w:rPr>
                <w:rFonts w:ascii="Arial" w:hAnsi="Arial" w:cs="Arial"/>
                <w:color w:val="000000"/>
                <w:lang w:eastAsia="ru-RU"/>
              </w:rPr>
              <w:t>к</w:t>
            </w:r>
            <w:proofErr w:type="gramEnd"/>
            <w:r w:rsidRPr="009D1B8C">
              <w:rPr>
                <w:rFonts w:ascii="Arial" w:hAnsi="Arial" w:cs="Arial"/>
                <w:color w:val="000000"/>
                <w:lang w:eastAsia="ru-RU"/>
              </w:rPr>
              <w:t>оличество клубно-досуговых учреждений в сельской местности построенных, реконструированных и отремонтированных в отчетном году;</w:t>
            </w:r>
          </w:p>
          <w:p w:rsidR="00533A6C" w:rsidRPr="009D1B8C" w:rsidRDefault="00533A6C" w:rsidP="0013081E">
            <w:pPr>
              <w:rPr>
                <w:rFonts w:ascii="Arial" w:hAnsi="Arial" w:cs="Arial"/>
              </w:rPr>
            </w:pPr>
            <w:r w:rsidRPr="009D1B8C">
              <w:rPr>
                <w:rFonts w:ascii="Arial" w:hAnsi="Arial" w:cs="Arial"/>
                <w:color w:val="000000"/>
                <w:lang w:eastAsia="ru-RU"/>
              </w:rPr>
              <w:t>ДЦКР</w:t>
            </w:r>
            <w:r w:rsidRPr="009D1B8C">
              <w:rPr>
                <w:rFonts w:ascii="Arial" w:hAnsi="Arial" w:cs="Arial"/>
                <w:color w:val="000000"/>
                <w:vertAlign w:val="subscript"/>
                <w:lang w:eastAsia="ru-RU"/>
              </w:rPr>
              <w:t>от</w:t>
            </w:r>
            <w:proofErr w:type="gramStart"/>
            <w:r w:rsidRPr="009D1B8C">
              <w:rPr>
                <w:rFonts w:ascii="Arial" w:hAnsi="Arial" w:cs="Arial"/>
                <w:color w:val="000000"/>
                <w:vertAlign w:val="subscript"/>
                <w:lang w:eastAsia="ru-RU"/>
              </w:rPr>
              <w:t>9</w:t>
            </w:r>
            <w:proofErr w:type="gramEnd"/>
            <w:r w:rsidRPr="009D1B8C">
              <w:rPr>
                <w:rFonts w:ascii="Arial" w:hAnsi="Arial" w:cs="Arial"/>
                <w:color w:val="000000"/>
                <w:vertAlign w:val="subscript"/>
                <w:lang w:eastAsia="ru-RU"/>
              </w:rPr>
              <w:t xml:space="preserve"> – </w:t>
            </w:r>
            <w:r w:rsidRPr="009D1B8C">
              <w:rPr>
                <w:rFonts w:ascii="Arial" w:hAnsi="Arial" w:cs="Arial"/>
                <w:color w:val="000000"/>
                <w:lang w:eastAsia="ru-RU"/>
              </w:rPr>
              <w:t xml:space="preserve">количество центров культурного развития, построенных, </w:t>
            </w:r>
            <w:r w:rsidRPr="009D1B8C">
              <w:rPr>
                <w:rFonts w:ascii="Arial" w:hAnsi="Arial" w:cs="Arial"/>
                <w:color w:val="000000"/>
                <w:lang w:eastAsia="ru-RU"/>
              </w:rPr>
              <w:lastRenderedPageBreak/>
              <w:t>реконструированных и отремонтированных в отчетном  году.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33A6C" w:rsidRPr="009D1B8C" w:rsidRDefault="00533A6C" w:rsidP="00533A6C">
            <w:pPr>
              <w:jc w:val="center"/>
              <w:rPr>
                <w:rFonts w:ascii="Arial" w:hAnsi="Arial" w:cs="Arial"/>
              </w:rPr>
            </w:pPr>
            <w:r w:rsidRPr="009D1B8C">
              <w:rPr>
                <w:rFonts w:ascii="Arial" w:hAnsi="Arial" w:cs="Arial"/>
              </w:rPr>
              <w:lastRenderedPageBreak/>
              <w:t>единица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33A6C" w:rsidRPr="009D1B8C" w:rsidRDefault="00533A6C" w:rsidP="00533A6C">
            <w:pPr>
              <w:jc w:val="center"/>
              <w:rPr>
                <w:rFonts w:ascii="Arial" w:hAnsi="Arial" w:cs="Arial"/>
              </w:rPr>
            </w:pPr>
            <w:r w:rsidRPr="009D1B8C">
              <w:rPr>
                <w:rFonts w:ascii="Arial" w:hAnsi="Arial" w:cs="Arial"/>
              </w:rPr>
              <w:t>0</w:t>
            </w:r>
          </w:p>
        </w:tc>
        <w:tc>
          <w:tcPr>
            <w:tcW w:w="1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FFFFFF"/>
            <w:hideMark/>
          </w:tcPr>
          <w:p w:rsidR="00533A6C" w:rsidRPr="009D1B8C" w:rsidRDefault="00533A6C" w:rsidP="00533A6C">
            <w:pPr>
              <w:jc w:val="center"/>
              <w:rPr>
                <w:rFonts w:ascii="Arial" w:hAnsi="Arial" w:cs="Arial"/>
              </w:rPr>
            </w:pPr>
            <w:r w:rsidRPr="009D1B8C">
              <w:rPr>
                <w:rFonts w:ascii="Arial" w:hAnsi="Arial" w:cs="Arial"/>
                <w:lang w:eastAsia="ru-RU"/>
              </w:rPr>
              <w:t xml:space="preserve">Акт о приемке выполненных работ (форма № КС-2), справка о стоимости выполненных работ и затрат (форма № </w:t>
            </w:r>
            <w:r w:rsidRPr="009D1B8C">
              <w:rPr>
                <w:rFonts w:ascii="Arial" w:hAnsi="Arial" w:cs="Arial"/>
                <w:lang w:eastAsia="ru-RU"/>
              </w:rPr>
              <w:lastRenderedPageBreak/>
              <w:t>КС-3)</w:t>
            </w:r>
          </w:p>
        </w:tc>
        <w:tc>
          <w:tcPr>
            <w:tcW w:w="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3A6C" w:rsidRPr="009D1B8C" w:rsidRDefault="00533A6C" w:rsidP="00533A6C">
            <w:pPr>
              <w:jc w:val="center"/>
              <w:rPr>
                <w:rFonts w:ascii="Arial" w:hAnsi="Arial" w:cs="Arial"/>
              </w:rPr>
            </w:pPr>
            <w:r w:rsidRPr="009D1B8C">
              <w:rPr>
                <w:rFonts w:ascii="Arial" w:hAnsi="Arial" w:cs="Arial"/>
              </w:rPr>
              <w:lastRenderedPageBreak/>
              <w:t>Годовая</w:t>
            </w:r>
          </w:p>
        </w:tc>
      </w:tr>
      <w:tr w:rsidR="00533A6C" w:rsidRPr="009D1B8C" w:rsidTr="009D1B8C">
        <w:trPr>
          <w:trHeight w:val="20"/>
        </w:trPr>
        <w:tc>
          <w:tcPr>
            <w:tcW w:w="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33A6C" w:rsidRPr="009D1B8C" w:rsidRDefault="00533A6C" w:rsidP="00533A6C">
            <w:pPr>
              <w:rPr>
                <w:rFonts w:ascii="Arial" w:hAnsi="Arial" w:cs="Arial"/>
                <w:color w:val="000000"/>
                <w:lang w:eastAsia="ru-RU"/>
              </w:rPr>
            </w:pPr>
            <w:r w:rsidRPr="009D1B8C">
              <w:rPr>
                <w:rFonts w:ascii="Arial" w:hAnsi="Arial" w:cs="Arial"/>
                <w:color w:val="000000"/>
                <w:lang w:eastAsia="ru-RU"/>
              </w:rPr>
              <w:lastRenderedPageBreak/>
              <w:t>15.</w:t>
            </w:r>
          </w:p>
        </w:tc>
        <w:tc>
          <w:tcPr>
            <w:tcW w:w="9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3A6C" w:rsidRPr="009D1B8C" w:rsidRDefault="00533A6C" w:rsidP="00533A6C">
            <w:pPr>
              <w:rPr>
                <w:rFonts w:ascii="Arial" w:hAnsi="Arial" w:cs="Arial"/>
                <w:color w:val="000000"/>
                <w:lang w:eastAsia="ru-RU"/>
              </w:rPr>
            </w:pPr>
            <w:r w:rsidRPr="009D1B8C">
              <w:rPr>
                <w:rFonts w:ascii="Arial" w:hAnsi="Arial" w:cs="Arial"/>
                <w:color w:val="000000"/>
                <w:lang w:eastAsia="ru-RU"/>
              </w:rPr>
              <w:t xml:space="preserve">Количество организаций культуры, получивших современное оборудование </w:t>
            </w:r>
          </w:p>
        </w:tc>
        <w:tc>
          <w:tcPr>
            <w:tcW w:w="12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33A6C" w:rsidRPr="009D1B8C" w:rsidRDefault="00533A6C" w:rsidP="00533A6C">
            <w:pPr>
              <w:rPr>
                <w:rFonts w:ascii="Arial" w:hAnsi="Arial" w:cs="Arial"/>
                <w:color w:val="000000"/>
                <w:lang w:eastAsia="ru-RU"/>
              </w:rPr>
            </w:pPr>
            <w:proofErr w:type="spellStart"/>
            <w:r w:rsidRPr="009D1B8C">
              <w:rPr>
                <w:rFonts w:ascii="Arial" w:hAnsi="Arial" w:cs="Arial"/>
                <w:color w:val="000000"/>
                <w:lang w:eastAsia="ru-RU"/>
              </w:rPr>
              <w:t>ДШИиУ</w:t>
            </w:r>
            <w:r w:rsidRPr="009D1B8C">
              <w:rPr>
                <w:rFonts w:ascii="Arial" w:hAnsi="Arial" w:cs="Arial"/>
                <w:color w:val="000000"/>
                <w:vertAlign w:val="subscript"/>
                <w:lang w:eastAsia="ru-RU"/>
              </w:rPr>
              <w:t>пр</w:t>
            </w:r>
            <w:proofErr w:type="spellEnd"/>
            <w:r w:rsidRPr="009D1B8C">
              <w:rPr>
                <w:rFonts w:ascii="Arial" w:hAnsi="Arial" w:cs="Arial"/>
                <w:color w:val="000000"/>
                <w:vertAlign w:val="subscript"/>
                <w:lang w:eastAsia="ru-RU"/>
              </w:rPr>
              <w:t xml:space="preserve"> +</w:t>
            </w:r>
            <w:proofErr w:type="spellStart"/>
            <w:r w:rsidRPr="009D1B8C">
              <w:rPr>
                <w:rFonts w:ascii="Arial" w:hAnsi="Arial" w:cs="Arial"/>
                <w:color w:val="000000"/>
                <w:lang w:eastAsia="ru-RU"/>
              </w:rPr>
              <w:t>КЗ</w:t>
            </w:r>
            <w:r w:rsidRPr="009D1B8C">
              <w:rPr>
                <w:rFonts w:ascii="Arial" w:hAnsi="Arial" w:cs="Arial"/>
                <w:color w:val="000000"/>
                <w:vertAlign w:val="subscript"/>
                <w:lang w:eastAsia="ru-RU"/>
              </w:rPr>
              <w:t>пр</w:t>
            </w:r>
            <w:proofErr w:type="spellEnd"/>
            <w:r w:rsidRPr="009D1B8C">
              <w:rPr>
                <w:rFonts w:ascii="Arial" w:hAnsi="Arial" w:cs="Arial"/>
                <w:color w:val="000000"/>
                <w:vertAlign w:val="subscript"/>
                <w:lang w:eastAsia="ru-RU"/>
              </w:rPr>
              <w:t xml:space="preserve">+ </w:t>
            </w:r>
            <w:proofErr w:type="spellStart"/>
            <w:r w:rsidRPr="009D1B8C">
              <w:rPr>
                <w:rFonts w:ascii="Arial" w:hAnsi="Arial" w:cs="Arial"/>
                <w:color w:val="000000"/>
                <w:lang w:eastAsia="ru-RU"/>
              </w:rPr>
              <w:t>АК</w:t>
            </w:r>
            <w:r w:rsidRPr="009D1B8C">
              <w:rPr>
                <w:rFonts w:ascii="Arial" w:hAnsi="Arial" w:cs="Arial"/>
                <w:color w:val="000000"/>
                <w:vertAlign w:val="subscript"/>
                <w:lang w:eastAsia="ru-RU"/>
              </w:rPr>
              <w:t>пр</w:t>
            </w:r>
            <w:proofErr w:type="spellEnd"/>
            <w:r w:rsidRPr="009D1B8C">
              <w:rPr>
                <w:rFonts w:ascii="Arial" w:hAnsi="Arial" w:cs="Arial"/>
                <w:color w:val="000000"/>
                <w:vertAlign w:val="subscript"/>
                <w:lang w:eastAsia="ru-RU"/>
              </w:rPr>
              <w:t xml:space="preserve">  +</w:t>
            </w:r>
            <w:proofErr w:type="spellStart"/>
            <w:r w:rsidRPr="009D1B8C">
              <w:rPr>
                <w:rFonts w:ascii="Arial" w:hAnsi="Arial" w:cs="Arial"/>
                <w:color w:val="000000"/>
                <w:lang w:eastAsia="ru-RU"/>
              </w:rPr>
              <w:t>Бм</w:t>
            </w:r>
            <w:r w:rsidRPr="009D1B8C">
              <w:rPr>
                <w:rFonts w:ascii="Arial" w:hAnsi="Arial" w:cs="Arial"/>
                <w:color w:val="000000"/>
                <w:vertAlign w:val="subscript"/>
                <w:lang w:eastAsia="ru-RU"/>
              </w:rPr>
              <w:t>пр</w:t>
            </w:r>
            <w:proofErr w:type="spellEnd"/>
            <w:r w:rsidRPr="009D1B8C">
              <w:rPr>
                <w:rFonts w:ascii="Arial" w:hAnsi="Arial" w:cs="Arial"/>
                <w:color w:val="000000"/>
                <w:lang w:eastAsia="ru-RU"/>
              </w:rPr>
              <w:t>, где:</w:t>
            </w:r>
          </w:p>
          <w:p w:rsidR="00533A6C" w:rsidRPr="009D1B8C" w:rsidRDefault="00533A6C" w:rsidP="00533A6C">
            <w:pPr>
              <w:rPr>
                <w:rFonts w:ascii="Arial" w:hAnsi="Arial" w:cs="Arial"/>
                <w:color w:val="000000"/>
                <w:lang w:eastAsia="ru-RU"/>
              </w:rPr>
            </w:pPr>
            <w:proofErr w:type="spellStart"/>
            <w:r w:rsidRPr="009D1B8C">
              <w:rPr>
                <w:rFonts w:ascii="Arial" w:hAnsi="Arial" w:cs="Arial"/>
                <w:color w:val="000000"/>
                <w:lang w:eastAsia="ru-RU"/>
              </w:rPr>
              <w:t>ДШИиУ</w:t>
            </w:r>
            <w:r w:rsidRPr="009D1B8C">
              <w:rPr>
                <w:rFonts w:ascii="Arial" w:hAnsi="Arial" w:cs="Arial"/>
                <w:color w:val="000000"/>
                <w:vertAlign w:val="subscript"/>
                <w:lang w:eastAsia="ru-RU"/>
              </w:rPr>
              <w:t>п</w:t>
            </w:r>
            <w:proofErr w:type="gramStart"/>
            <w:r w:rsidRPr="009D1B8C">
              <w:rPr>
                <w:rFonts w:ascii="Arial" w:hAnsi="Arial" w:cs="Arial"/>
                <w:color w:val="000000"/>
                <w:vertAlign w:val="subscript"/>
                <w:lang w:eastAsia="ru-RU"/>
              </w:rPr>
              <w:t>р</w:t>
            </w:r>
            <w:proofErr w:type="spellEnd"/>
            <w:r w:rsidRPr="009D1B8C">
              <w:rPr>
                <w:rFonts w:ascii="Arial" w:hAnsi="Arial" w:cs="Arial"/>
                <w:color w:val="000000"/>
                <w:lang w:eastAsia="ru-RU"/>
              </w:rPr>
              <w:t>–</w:t>
            </w:r>
            <w:proofErr w:type="gramEnd"/>
            <w:r w:rsidRPr="009D1B8C">
              <w:rPr>
                <w:rFonts w:ascii="Arial" w:hAnsi="Arial" w:cs="Arial"/>
                <w:color w:val="000000"/>
                <w:lang w:eastAsia="ru-RU"/>
              </w:rPr>
              <w:t xml:space="preserve"> количество детских школ искусств и училищ, получивших музыкальные инструменты</w:t>
            </w:r>
            <w:r w:rsidRPr="009D1B8C">
              <w:rPr>
                <w:rFonts w:ascii="Arial" w:hAnsi="Arial" w:cs="Arial"/>
                <w:color w:val="000000"/>
                <w:vertAlign w:val="subscript"/>
                <w:lang w:eastAsia="ru-RU"/>
              </w:rPr>
              <w:t xml:space="preserve">, </w:t>
            </w:r>
            <w:r w:rsidRPr="009D1B8C">
              <w:rPr>
                <w:rFonts w:ascii="Arial" w:hAnsi="Arial" w:cs="Arial"/>
                <w:color w:val="000000"/>
                <w:lang w:eastAsia="ru-RU"/>
              </w:rPr>
              <w:t>оборудование и материалы;</w:t>
            </w:r>
          </w:p>
          <w:p w:rsidR="00533A6C" w:rsidRPr="009D1B8C" w:rsidRDefault="00533A6C" w:rsidP="00533A6C">
            <w:pPr>
              <w:rPr>
                <w:rFonts w:ascii="Arial" w:hAnsi="Arial" w:cs="Arial"/>
                <w:color w:val="000000"/>
                <w:lang w:eastAsia="ru-RU"/>
              </w:rPr>
            </w:pPr>
            <w:proofErr w:type="spellStart"/>
            <w:r w:rsidRPr="009D1B8C">
              <w:rPr>
                <w:rFonts w:ascii="Arial" w:hAnsi="Arial" w:cs="Arial"/>
                <w:color w:val="000000"/>
                <w:lang w:eastAsia="ru-RU"/>
              </w:rPr>
              <w:t>КЗ</w:t>
            </w:r>
            <w:r w:rsidRPr="009D1B8C">
              <w:rPr>
                <w:rFonts w:ascii="Arial" w:hAnsi="Arial" w:cs="Arial"/>
                <w:color w:val="000000"/>
                <w:vertAlign w:val="subscript"/>
                <w:lang w:eastAsia="ru-RU"/>
              </w:rPr>
              <w:t>пр</w:t>
            </w:r>
            <w:proofErr w:type="spellEnd"/>
            <w:r w:rsidRPr="009D1B8C">
              <w:rPr>
                <w:rFonts w:ascii="Arial" w:hAnsi="Arial" w:cs="Arial"/>
                <w:color w:val="000000"/>
                <w:lang w:eastAsia="ru-RU"/>
              </w:rPr>
              <w:t xml:space="preserve"> – количество кинозалов, получивших современное оборудование;</w:t>
            </w:r>
          </w:p>
          <w:p w:rsidR="00533A6C" w:rsidRPr="009D1B8C" w:rsidRDefault="00533A6C" w:rsidP="00533A6C">
            <w:pPr>
              <w:rPr>
                <w:rFonts w:ascii="Arial" w:hAnsi="Arial" w:cs="Arial"/>
                <w:color w:val="000000"/>
                <w:lang w:eastAsia="ru-RU"/>
              </w:rPr>
            </w:pPr>
            <w:proofErr w:type="spellStart"/>
            <w:r w:rsidRPr="009D1B8C">
              <w:rPr>
                <w:rFonts w:ascii="Arial" w:hAnsi="Arial" w:cs="Arial"/>
                <w:color w:val="000000"/>
                <w:lang w:eastAsia="ru-RU"/>
              </w:rPr>
              <w:t>АК</w:t>
            </w:r>
            <w:r w:rsidRPr="009D1B8C">
              <w:rPr>
                <w:rFonts w:ascii="Arial" w:hAnsi="Arial" w:cs="Arial"/>
                <w:color w:val="000000"/>
                <w:vertAlign w:val="subscript"/>
                <w:lang w:eastAsia="ru-RU"/>
              </w:rPr>
              <w:t>пр</w:t>
            </w:r>
            <w:proofErr w:type="spellEnd"/>
            <w:r w:rsidRPr="009D1B8C">
              <w:rPr>
                <w:rFonts w:ascii="Arial" w:hAnsi="Arial" w:cs="Arial"/>
                <w:color w:val="000000"/>
                <w:vertAlign w:val="subscript"/>
                <w:lang w:eastAsia="ru-RU"/>
              </w:rPr>
              <w:t xml:space="preserve"> –</w:t>
            </w:r>
            <w:r w:rsidRPr="009D1B8C">
              <w:rPr>
                <w:rFonts w:ascii="Arial" w:hAnsi="Arial" w:cs="Arial"/>
                <w:color w:val="000000"/>
                <w:lang w:eastAsia="ru-RU"/>
              </w:rPr>
              <w:t xml:space="preserve"> количество организаций культуры, получивших специализированный автотранспорт;</w:t>
            </w:r>
          </w:p>
          <w:p w:rsidR="00533A6C" w:rsidRPr="009D1B8C" w:rsidRDefault="00533A6C" w:rsidP="00533A6C">
            <w:pPr>
              <w:rPr>
                <w:rFonts w:ascii="Arial" w:hAnsi="Arial" w:cs="Arial"/>
                <w:color w:val="000000"/>
                <w:lang w:eastAsia="ru-RU"/>
              </w:rPr>
            </w:pPr>
            <w:proofErr w:type="spellStart"/>
            <w:r w:rsidRPr="009D1B8C">
              <w:rPr>
                <w:rFonts w:ascii="Arial" w:hAnsi="Arial" w:cs="Arial"/>
                <w:color w:val="000000"/>
                <w:lang w:eastAsia="ru-RU"/>
              </w:rPr>
              <w:t>Бм</w:t>
            </w:r>
            <w:r w:rsidRPr="009D1B8C">
              <w:rPr>
                <w:rFonts w:ascii="Arial" w:hAnsi="Arial" w:cs="Arial"/>
                <w:color w:val="000000"/>
                <w:vertAlign w:val="subscript"/>
                <w:lang w:eastAsia="ru-RU"/>
              </w:rPr>
              <w:t>пр</w:t>
            </w:r>
            <w:proofErr w:type="spellEnd"/>
            <w:r w:rsidRPr="009D1B8C">
              <w:rPr>
                <w:rFonts w:ascii="Arial" w:hAnsi="Arial" w:cs="Arial"/>
                <w:color w:val="000000"/>
                <w:vertAlign w:val="subscript"/>
                <w:lang w:eastAsia="ru-RU"/>
              </w:rPr>
              <w:t xml:space="preserve"> –</w:t>
            </w:r>
            <w:r w:rsidRPr="009D1B8C">
              <w:rPr>
                <w:rFonts w:ascii="Arial" w:hAnsi="Arial" w:cs="Arial"/>
                <w:color w:val="000000"/>
                <w:lang w:eastAsia="ru-RU"/>
              </w:rPr>
              <w:t xml:space="preserve"> количество муниципальных библиотек, получивших современное оборудование.</w:t>
            </w:r>
          </w:p>
          <w:p w:rsidR="00533A6C" w:rsidRPr="009D1B8C" w:rsidRDefault="00533A6C" w:rsidP="00533A6C">
            <w:pPr>
              <w:rPr>
                <w:rFonts w:ascii="Arial" w:hAnsi="Arial" w:cs="Arial"/>
                <w:color w:val="000000"/>
                <w:lang w:eastAsia="ru-RU"/>
              </w:rPr>
            </w:pPr>
            <w:r w:rsidRPr="009D1B8C">
              <w:rPr>
                <w:rFonts w:ascii="Arial" w:hAnsi="Arial" w:cs="Arial"/>
                <w:color w:val="000000"/>
                <w:lang w:eastAsia="ru-RU"/>
              </w:rPr>
              <w:t>(</w:t>
            </w:r>
            <w:proofErr w:type="spellStart"/>
            <w:r w:rsidRPr="009D1B8C">
              <w:rPr>
                <w:rFonts w:ascii="Arial" w:hAnsi="Arial" w:cs="Arial"/>
                <w:color w:val="000000"/>
                <w:lang w:eastAsia="ru-RU"/>
              </w:rPr>
              <w:t>ДШИиУ</w:t>
            </w:r>
            <w:r w:rsidRPr="009D1B8C">
              <w:rPr>
                <w:rFonts w:ascii="Arial" w:hAnsi="Arial" w:cs="Arial"/>
                <w:color w:val="000000"/>
                <w:vertAlign w:val="subscript"/>
                <w:lang w:eastAsia="ru-RU"/>
              </w:rPr>
              <w:t>пр</w:t>
            </w:r>
            <w:proofErr w:type="spellEnd"/>
            <w:r w:rsidRPr="009D1B8C">
              <w:rPr>
                <w:rFonts w:ascii="Arial" w:hAnsi="Arial" w:cs="Arial"/>
                <w:color w:val="000000"/>
                <w:vertAlign w:val="subscript"/>
                <w:lang w:eastAsia="ru-RU"/>
              </w:rPr>
              <w:t xml:space="preserve"> +</w:t>
            </w:r>
            <w:proofErr w:type="spellStart"/>
            <w:r w:rsidRPr="009D1B8C">
              <w:rPr>
                <w:rFonts w:ascii="Arial" w:hAnsi="Arial" w:cs="Arial"/>
                <w:color w:val="000000"/>
                <w:lang w:eastAsia="ru-RU"/>
              </w:rPr>
              <w:t>КЗ</w:t>
            </w:r>
            <w:r w:rsidRPr="009D1B8C">
              <w:rPr>
                <w:rFonts w:ascii="Arial" w:hAnsi="Arial" w:cs="Arial"/>
                <w:color w:val="000000"/>
                <w:vertAlign w:val="subscript"/>
                <w:lang w:eastAsia="ru-RU"/>
              </w:rPr>
              <w:t>пр</w:t>
            </w:r>
            <w:proofErr w:type="spellEnd"/>
            <w:r w:rsidRPr="009D1B8C">
              <w:rPr>
                <w:rFonts w:ascii="Arial" w:hAnsi="Arial" w:cs="Arial"/>
                <w:color w:val="000000"/>
                <w:vertAlign w:val="subscript"/>
                <w:lang w:eastAsia="ru-RU"/>
              </w:rPr>
              <w:t xml:space="preserve"> + </w:t>
            </w:r>
            <w:proofErr w:type="spellStart"/>
            <w:r w:rsidRPr="009D1B8C">
              <w:rPr>
                <w:rFonts w:ascii="Arial" w:hAnsi="Arial" w:cs="Arial"/>
                <w:color w:val="000000"/>
                <w:lang w:eastAsia="ru-RU"/>
              </w:rPr>
              <w:t>АК</w:t>
            </w:r>
            <w:r w:rsidRPr="009D1B8C">
              <w:rPr>
                <w:rFonts w:ascii="Arial" w:hAnsi="Arial" w:cs="Arial"/>
                <w:color w:val="000000"/>
                <w:vertAlign w:val="subscript"/>
                <w:lang w:eastAsia="ru-RU"/>
              </w:rPr>
              <w:t>пр</w:t>
            </w:r>
            <w:proofErr w:type="spellEnd"/>
            <w:r w:rsidRPr="009D1B8C">
              <w:rPr>
                <w:rFonts w:ascii="Arial" w:hAnsi="Arial" w:cs="Arial"/>
                <w:color w:val="000000"/>
                <w:vertAlign w:val="subscript"/>
                <w:lang w:eastAsia="ru-RU"/>
              </w:rPr>
              <w:t xml:space="preserve">  +</w:t>
            </w:r>
            <w:proofErr w:type="spellStart"/>
            <w:r w:rsidRPr="009D1B8C">
              <w:rPr>
                <w:rFonts w:ascii="Arial" w:hAnsi="Arial" w:cs="Arial"/>
                <w:color w:val="000000"/>
                <w:lang w:eastAsia="ru-RU"/>
              </w:rPr>
              <w:t>Бм</w:t>
            </w:r>
            <w:r w:rsidRPr="009D1B8C">
              <w:rPr>
                <w:rFonts w:ascii="Arial" w:hAnsi="Arial" w:cs="Arial"/>
                <w:color w:val="000000"/>
                <w:vertAlign w:val="subscript"/>
                <w:lang w:eastAsia="ru-RU"/>
              </w:rPr>
              <w:t>пр</w:t>
            </w:r>
            <w:proofErr w:type="spellEnd"/>
            <w:r w:rsidRPr="009D1B8C">
              <w:rPr>
                <w:rFonts w:ascii="Arial" w:hAnsi="Arial" w:cs="Arial"/>
                <w:color w:val="000000"/>
                <w:lang w:eastAsia="ru-RU"/>
              </w:rPr>
              <w:t>) + (</w:t>
            </w:r>
            <w:proofErr w:type="spellStart"/>
            <w:r w:rsidRPr="009D1B8C">
              <w:rPr>
                <w:rFonts w:ascii="Arial" w:hAnsi="Arial" w:cs="Arial"/>
                <w:color w:val="000000"/>
                <w:lang w:eastAsia="ru-RU"/>
              </w:rPr>
              <w:t>ЛДШИиУ</w:t>
            </w:r>
            <w:r w:rsidRPr="009D1B8C">
              <w:rPr>
                <w:rFonts w:ascii="Arial" w:hAnsi="Arial" w:cs="Arial"/>
                <w:color w:val="000000"/>
                <w:vertAlign w:val="subscript"/>
                <w:lang w:eastAsia="ru-RU"/>
              </w:rPr>
              <w:t>о</w:t>
            </w:r>
            <w:proofErr w:type="spellEnd"/>
            <w:r w:rsidRPr="009D1B8C">
              <w:rPr>
                <w:rFonts w:ascii="Arial" w:hAnsi="Arial" w:cs="Arial"/>
                <w:color w:val="000000"/>
                <w:vertAlign w:val="subscript"/>
                <w:lang w:eastAsia="ru-RU"/>
              </w:rPr>
              <w:t xml:space="preserve"> +</w:t>
            </w:r>
            <w:proofErr w:type="spellStart"/>
            <w:r w:rsidRPr="009D1B8C">
              <w:rPr>
                <w:rFonts w:ascii="Arial" w:hAnsi="Arial" w:cs="Arial"/>
                <w:color w:val="000000"/>
                <w:lang w:eastAsia="ru-RU"/>
              </w:rPr>
              <w:t>ЛКЗ</w:t>
            </w:r>
            <w:r w:rsidRPr="009D1B8C">
              <w:rPr>
                <w:rFonts w:ascii="Arial" w:hAnsi="Arial" w:cs="Arial"/>
                <w:color w:val="000000"/>
                <w:vertAlign w:val="subscript"/>
                <w:lang w:eastAsia="ru-RU"/>
              </w:rPr>
              <w:t>о</w:t>
            </w:r>
            <w:proofErr w:type="spellEnd"/>
            <w:r w:rsidRPr="009D1B8C">
              <w:rPr>
                <w:rFonts w:ascii="Arial" w:hAnsi="Arial" w:cs="Arial"/>
                <w:color w:val="000000"/>
                <w:vertAlign w:val="subscript"/>
                <w:lang w:eastAsia="ru-RU"/>
              </w:rPr>
              <w:t xml:space="preserve">+ </w:t>
            </w:r>
            <w:proofErr w:type="spellStart"/>
            <w:r w:rsidRPr="009D1B8C">
              <w:rPr>
                <w:rFonts w:ascii="Arial" w:hAnsi="Arial" w:cs="Arial"/>
                <w:color w:val="000000"/>
                <w:lang w:eastAsia="ru-RU"/>
              </w:rPr>
              <w:t>ЛАК</w:t>
            </w:r>
            <w:r w:rsidRPr="009D1B8C">
              <w:rPr>
                <w:rFonts w:ascii="Arial" w:hAnsi="Arial" w:cs="Arial"/>
                <w:color w:val="000000"/>
                <w:vertAlign w:val="subscript"/>
                <w:lang w:eastAsia="ru-RU"/>
              </w:rPr>
              <w:t>о</w:t>
            </w:r>
            <w:proofErr w:type="spellEnd"/>
            <w:r w:rsidRPr="009D1B8C">
              <w:rPr>
                <w:rFonts w:ascii="Arial" w:hAnsi="Arial" w:cs="Arial"/>
                <w:color w:val="000000"/>
                <w:vertAlign w:val="subscript"/>
                <w:lang w:eastAsia="ru-RU"/>
              </w:rPr>
              <w:t xml:space="preserve">  +</w:t>
            </w:r>
            <w:proofErr w:type="spellStart"/>
            <w:r w:rsidRPr="009D1B8C">
              <w:rPr>
                <w:rFonts w:ascii="Arial" w:hAnsi="Arial" w:cs="Arial"/>
                <w:color w:val="000000"/>
                <w:lang w:eastAsia="ru-RU"/>
              </w:rPr>
              <w:t>ЛБм</w:t>
            </w:r>
            <w:r w:rsidRPr="009D1B8C">
              <w:rPr>
                <w:rFonts w:ascii="Arial" w:hAnsi="Arial" w:cs="Arial"/>
                <w:color w:val="000000"/>
                <w:vertAlign w:val="subscript"/>
                <w:lang w:eastAsia="ru-RU"/>
              </w:rPr>
              <w:t>о</w:t>
            </w:r>
            <w:proofErr w:type="spellEnd"/>
            <w:r w:rsidRPr="009D1B8C">
              <w:rPr>
                <w:rFonts w:ascii="Arial" w:hAnsi="Arial" w:cs="Arial"/>
                <w:color w:val="000000"/>
                <w:vertAlign w:val="subscript"/>
                <w:lang w:eastAsia="ru-RU"/>
              </w:rPr>
              <w:t xml:space="preserve">) – </w:t>
            </w:r>
            <w:r w:rsidRPr="009D1B8C">
              <w:rPr>
                <w:rFonts w:ascii="Arial" w:hAnsi="Arial" w:cs="Arial"/>
                <w:color w:val="000000"/>
                <w:lang w:eastAsia="ru-RU"/>
              </w:rPr>
              <w:t>расчет показателя за отчетный год, где:</w:t>
            </w:r>
          </w:p>
          <w:p w:rsidR="00533A6C" w:rsidRPr="009D1B8C" w:rsidRDefault="00533A6C" w:rsidP="00533A6C">
            <w:pPr>
              <w:rPr>
                <w:rFonts w:ascii="Arial" w:hAnsi="Arial" w:cs="Arial"/>
                <w:color w:val="000000"/>
                <w:lang w:eastAsia="ru-RU"/>
              </w:rPr>
            </w:pPr>
            <w:proofErr w:type="spellStart"/>
            <w:r w:rsidRPr="009D1B8C">
              <w:rPr>
                <w:rFonts w:ascii="Arial" w:hAnsi="Arial" w:cs="Arial"/>
                <w:color w:val="000000"/>
                <w:lang w:eastAsia="ru-RU"/>
              </w:rPr>
              <w:t>ЛДШИиУ</w:t>
            </w:r>
            <w:proofErr w:type="gramStart"/>
            <w:r w:rsidRPr="009D1B8C">
              <w:rPr>
                <w:rFonts w:ascii="Arial" w:hAnsi="Arial" w:cs="Arial"/>
                <w:color w:val="000000"/>
                <w:vertAlign w:val="subscript"/>
                <w:lang w:eastAsia="ru-RU"/>
              </w:rPr>
              <w:t>о</w:t>
            </w:r>
            <w:proofErr w:type="spellEnd"/>
            <w:r w:rsidRPr="009D1B8C">
              <w:rPr>
                <w:rFonts w:ascii="Arial" w:hAnsi="Arial" w:cs="Arial"/>
                <w:color w:val="000000"/>
                <w:lang w:eastAsia="ru-RU"/>
              </w:rPr>
              <w:t>–</w:t>
            </w:r>
            <w:proofErr w:type="gramEnd"/>
            <w:r w:rsidRPr="009D1B8C">
              <w:rPr>
                <w:rFonts w:ascii="Arial" w:hAnsi="Arial" w:cs="Arial"/>
                <w:color w:val="000000"/>
                <w:lang w:eastAsia="ru-RU"/>
              </w:rPr>
              <w:t xml:space="preserve"> количество детских школ искусств и училищ, получивших музыкальные инструменты</w:t>
            </w:r>
            <w:r w:rsidRPr="009D1B8C">
              <w:rPr>
                <w:rFonts w:ascii="Arial" w:hAnsi="Arial" w:cs="Arial"/>
                <w:color w:val="000000"/>
                <w:vertAlign w:val="subscript"/>
                <w:lang w:eastAsia="ru-RU"/>
              </w:rPr>
              <w:t xml:space="preserve">, </w:t>
            </w:r>
            <w:r w:rsidRPr="009D1B8C">
              <w:rPr>
                <w:rFonts w:ascii="Arial" w:hAnsi="Arial" w:cs="Arial"/>
                <w:color w:val="000000"/>
                <w:lang w:eastAsia="ru-RU"/>
              </w:rPr>
              <w:t>оборудование и материалы в текущем году;</w:t>
            </w:r>
          </w:p>
          <w:p w:rsidR="00533A6C" w:rsidRPr="009D1B8C" w:rsidRDefault="00533A6C" w:rsidP="00533A6C">
            <w:pPr>
              <w:rPr>
                <w:rFonts w:ascii="Arial" w:hAnsi="Arial" w:cs="Arial"/>
                <w:color w:val="000000"/>
                <w:lang w:eastAsia="ru-RU"/>
              </w:rPr>
            </w:pPr>
            <w:proofErr w:type="spellStart"/>
            <w:r w:rsidRPr="009D1B8C">
              <w:rPr>
                <w:rFonts w:ascii="Arial" w:hAnsi="Arial" w:cs="Arial"/>
                <w:color w:val="000000"/>
                <w:lang w:eastAsia="ru-RU"/>
              </w:rPr>
              <w:t>ЛКЗ</w:t>
            </w:r>
            <w:r w:rsidRPr="009D1B8C">
              <w:rPr>
                <w:rFonts w:ascii="Arial" w:hAnsi="Arial" w:cs="Arial"/>
                <w:color w:val="000000"/>
                <w:vertAlign w:val="subscript"/>
                <w:lang w:eastAsia="ru-RU"/>
              </w:rPr>
              <w:t>о</w:t>
            </w:r>
            <w:proofErr w:type="spellEnd"/>
            <w:r w:rsidRPr="009D1B8C">
              <w:rPr>
                <w:rFonts w:ascii="Arial" w:hAnsi="Arial" w:cs="Arial"/>
                <w:color w:val="000000"/>
                <w:lang w:eastAsia="ru-RU"/>
              </w:rPr>
              <w:t xml:space="preserve"> – количество кинозалов, получивших современное оборудование в текущем году;</w:t>
            </w:r>
          </w:p>
          <w:p w:rsidR="00533A6C" w:rsidRPr="009D1B8C" w:rsidRDefault="00533A6C" w:rsidP="00533A6C">
            <w:pPr>
              <w:rPr>
                <w:rFonts w:ascii="Arial" w:hAnsi="Arial" w:cs="Arial"/>
                <w:color w:val="000000"/>
                <w:lang w:eastAsia="ru-RU"/>
              </w:rPr>
            </w:pPr>
            <w:proofErr w:type="spellStart"/>
            <w:r w:rsidRPr="009D1B8C">
              <w:rPr>
                <w:rFonts w:ascii="Arial" w:hAnsi="Arial" w:cs="Arial"/>
                <w:color w:val="000000"/>
                <w:lang w:eastAsia="ru-RU"/>
              </w:rPr>
              <w:t>ЛАК</w:t>
            </w:r>
            <w:r w:rsidRPr="009D1B8C">
              <w:rPr>
                <w:rFonts w:ascii="Arial" w:hAnsi="Arial" w:cs="Arial"/>
                <w:color w:val="000000"/>
                <w:vertAlign w:val="subscript"/>
                <w:lang w:eastAsia="ru-RU"/>
              </w:rPr>
              <w:t>о</w:t>
            </w:r>
            <w:proofErr w:type="spellEnd"/>
            <w:r w:rsidRPr="009D1B8C">
              <w:rPr>
                <w:rFonts w:ascii="Arial" w:hAnsi="Arial" w:cs="Arial"/>
                <w:color w:val="000000"/>
                <w:vertAlign w:val="subscript"/>
                <w:lang w:eastAsia="ru-RU"/>
              </w:rPr>
              <w:t xml:space="preserve"> –</w:t>
            </w:r>
            <w:r w:rsidRPr="009D1B8C">
              <w:rPr>
                <w:rFonts w:ascii="Arial" w:hAnsi="Arial" w:cs="Arial"/>
                <w:color w:val="000000"/>
                <w:lang w:eastAsia="ru-RU"/>
              </w:rPr>
              <w:t xml:space="preserve"> количество организаций культуры, получивших </w:t>
            </w:r>
            <w:r w:rsidRPr="009D1B8C">
              <w:rPr>
                <w:rFonts w:ascii="Arial" w:hAnsi="Arial" w:cs="Arial"/>
                <w:color w:val="000000"/>
                <w:lang w:eastAsia="ru-RU"/>
              </w:rPr>
              <w:lastRenderedPageBreak/>
              <w:t>специализированный автотранспорт в текущем году;</w:t>
            </w:r>
          </w:p>
          <w:p w:rsidR="00533A6C" w:rsidRPr="009D1B8C" w:rsidRDefault="00533A6C" w:rsidP="00533A6C">
            <w:pPr>
              <w:rPr>
                <w:rFonts w:ascii="Arial" w:hAnsi="Arial" w:cs="Arial"/>
                <w:color w:val="000000"/>
                <w:lang w:eastAsia="ru-RU"/>
              </w:rPr>
            </w:pPr>
            <w:proofErr w:type="spellStart"/>
            <w:r w:rsidRPr="009D1B8C">
              <w:rPr>
                <w:rFonts w:ascii="Arial" w:hAnsi="Arial" w:cs="Arial"/>
                <w:color w:val="000000"/>
                <w:lang w:eastAsia="ru-RU"/>
              </w:rPr>
              <w:t>ЛБм</w:t>
            </w:r>
            <w:r w:rsidRPr="009D1B8C">
              <w:rPr>
                <w:rFonts w:ascii="Arial" w:hAnsi="Arial" w:cs="Arial"/>
                <w:color w:val="000000"/>
                <w:vertAlign w:val="subscript"/>
                <w:lang w:eastAsia="ru-RU"/>
              </w:rPr>
              <w:t>о</w:t>
            </w:r>
            <w:proofErr w:type="spellEnd"/>
            <w:r w:rsidRPr="009D1B8C">
              <w:rPr>
                <w:rFonts w:ascii="Arial" w:hAnsi="Arial" w:cs="Arial"/>
                <w:color w:val="000000"/>
                <w:vertAlign w:val="subscript"/>
                <w:lang w:eastAsia="ru-RU"/>
              </w:rPr>
              <w:t xml:space="preserve"> –</w:t>
            </w:r>
            <w:r w:rsidRPr="009D1B8C">
              <w:rPr>
                <w:rFonts w:ascii="Arial" w:hAnsi="Arial" w:cs="Arial"/>
                <w:color w:val="000000"/>
                <w:lang w:eastAsia="ru-RU"/>
              </w:rPr>
              <w:t xml:space="preserve"> количество муниципальных библиотек, получивших современное оборудование в текущем году.</w:t>
            </w: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33A6C" w:rsidRPr="009D1B8C" w:rsidRDefault="00533A6C" w:rsidP="00533A6C">
            <w:pPr>
              <w:jc w:val="center"/>
              <w:rPr>
                <w:rFonts w:ascii="Arial" w:hAnsi="Arial" w:cs="Arial"/>
                <w:color w:val="000000"/>
                <w:lang w:eastAsia="ru-RU"/>
              </w:rPr>
            </w:pPr>
            <w:r w:rsidRPr="009D1B8C">
              <w:rPr>
                <w:rFonts w:ascii="Arial" w:hAnsi="Arial" w:cs="Arial"/>
                <w:color w:val="000000"/>
                <w:lang w:eastAsia="ru-RU"/>
              </w:rPr>
              <w:lastRenderedPageBreak/>
              <w:t>Единица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33A6C" w:rsidRPr="009D1B8C" w:rsidRDefault="00533A6C" w:rsidP="00533A6C">
            <w:pPr>
              <w:jc w:val="center"/>
              <w:rPr>
                <w:rFonts w:ascii="Arial" w:hAnsi="Arial" w:cs="Arial"/>
                <w:color w:val="000000"/>
                <w:lang w:eastAsia="ru-RU"/>
              </w:rPr>
            </w:pPr>
            <w:r w:rsidRPr="009D1B8C">
              <w:rPr>
                <w:rFonts w:ascii="Arial" w:hAnsi="Arial" w:cs="Arial"/>
                <w:color w:val="000000"/>
                <w:lang w:eastAsia="ru-RU"/>
              </w:rPr>
              <w:t>2</w:t>
            </w:r>
          </w:p>
        </w:tc>
        <w:tc>
          <w:tcPr>
            <w:tcW w:w="10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FF"/>
            <w:hideMark/>
          </w:tcPr>
          <w:p w:rsidR="00533A6C" w:rsidRPr="009D1B8C" w:rsidRDefault="00533A6C" w:rsidP="00533A6C">
            <w:pPr>
              <w:jc w:val="center"/>
              <w:rPr>
                <w:rFonts w:ascii="Arial" w:hAnsi="Arial" w:cs="Arial"/>
                <w:lang w:eastAsia="ru-RU"/>
              </w:rPr>
            </w:pPr>
            <w:r w:rsidRPr="009D1B8C">
              <w:rPr>
                <w:rFonts w:ascii="Arial" w:hAnsi="Arial" w:cs="Arial"/>
                <w:lang w:eastAsia="ru-RU"/>
              </w:rPr>
              <w:t>Форма федерального статистического наблюдения</w:t>
            </w:r>
            <w:proofErr w:type="gramStart"/>
            <w:r w:rsidRPr="009D1B8C">
              <w:rPr>
                <w:rFonts w:ascii="Arial" w:hAnsi="Arial" w:cs="Arial"/>
                <w:lang w:eastAsia="ru-RU"/>
              </w:rPr>
              <w:t xml:space="preserve"> :</w:t>
            </w:r>
            <w:proofErr w:type="gramEnd"/>
            <w:r w:rsidRPr="009D1B8C">
              <w:rPr>
                <w:rFonts w:ascii="Arial" w:hAnsi="Arial" w:cs="Arial"/>
                <w:lang w:eastAsia="ru-RU"/>
              </w:rPr>
              <w:t xml:space="preserve"> 1-дши; 7-нк; 8-нк; 9-нк; 6-нк</w:t>
            </w:r>
          </w:p>
        </w:tc>
        <w:tc>
          <w:tcPr>
            <w:tcW w:w="8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3A6C" w:rsidRPr="009D1B8C" w:rsidRDefault="00533A6C" w:rsidP="00533A6C">
            <w:pPr>
              <w:jc w:val="center"/>
              <w:rPr>
                <w:rFonts w:ascii="Arial" w:hAnsi="Arial" w:cs="Arial"/>
                <w:color w:val="000000"/>
                <w:lang w:eastAsia="ru-RU"/>
              </w:rPr>
            </w:pPr>
            <w:r w:rsidRPr="009D1B8C">
              <w:rPr>
                <w:rFonts w:ascii="Arial" w:hAnsi="Arial" w:cs="Arial"/>
                <w:color w:val="000000"/>
                <w:lang w:eastAsia="ru-RU"/>
              </w:rPr>
              <w:t>Годовая</w:t>
            </w:r>
          </w:p>
        </w:tc>
      </w:tr>
      <w:tr w:rsidR="00533A6C" w:rsidRPr="009D1B8C" w:rsidTr="009D1B8C">
        <w:trPr>
          <w:trHeight w:val="20"/>
        </w:trPr>
        <w:tc>
          <w:tcPr>
            <w:tcW w:w="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33A6C" w:rsidRPr="009D1B8C" w:rsidRDefault="00533A6C" w:rsidP="00533A6C">
            <w:pPr>
              <w:rPr>
                <w:rFonts w:ascii="Arial" w:hAnsi="Arial" w:cs="Arial"/>
                <w:color w:val="000000"/>
                <w:lang w:eastAsia="ru-RU"/>
              </w:rPr>
            </w:pPr>
            <w:r w:rsidRPr="009D1B8C">
              <w:rPr>
                <w:rFonts w:ascii="Arial" w:hAnsi="Arial" w:cs="Arial"/>
                <w:color w:val="000000"/>
                <w:lang w:eastAsia="ru-RU"/>
              </w:rPr>
              <w:lastRenderedPageBreak/>
              <w:t>16.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3A6C" w:rsidRPr="009D1B8C" w:rsidRDefault="00533A6C" w:rsidP="00533A6C">
            <w:pPr>
              <w:rPr>
                <w:rFonts w:ascii="Arial" w:hAnsi="Arial" w:cs="Arial"/>
                <w:color w:val="000000"/>
                <w:lang w:eastAsia="ru-RU"/>
              </w:rPr>
            </w:pPr>
            <w:r w:rsidRPr="009D1B8C">
              <w:rPr>
                <w:rFonts w:ascii="Arial" w:hAnsi="Arial" w:cs="Arial"/>
              </w:rPr>
              <w:t>Увеличение доли учреждений клубного типа, соответствующих Требованиям к условиям деятельности культурно-досуговых учреждений Московской области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33A6C" w:rsidRPr="009D1B8C" w:rsidRDefault="00533A6C" w:rsidP="00533A6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eastAsiaTheme="minorEastAsia" w:hAnsi="Arial" w:cs="Arial"/>
                <w:lang w:eastAsia="ru-RU"/>
              </w:rPr>
            </w:pPr>
            <w:r w:rsidRPr="009D1B8C">
              <w:rPr>
                <w:rFonts w:ascii="Arial" w:eastAsiaTheme="minorEastAsia" w:hAnsi="Arial" w:cs="Arial"/>
                <w:lang w:eastAsia="ru-RU"/>
              </w:rPr>
              <w:t>С=</w:t>
            </w:r>
            <w:proofErr w:type="spellStart"/>
            <w:r w:rsidRPr="009D1B8C">
              <w:rPr>
                <w:rFonts w:ascii="Arial" w:eastAsiaTheme="minorEastAsia" w:hAnsi="Arial" w:cs="Arial"/>
                <w:lang w:eastAsia="ru-RU"/>
              </w:rPr>
              <w:t>Вс</w:t>
            </w:r>
            <w:proofErr w:type="spellEnd"/>
            <w:proofErr w:type="gramStart"/>
            <w:r w:rsidRPr="009D1B8C">
              <w:rPr>
                <w:rFonts w:ascii="Arial" w:eastAsiaTheme="minorEastAsia" w:hAnsi="Arial" w:cs="Arial"/>
                <w:lang w:eastAsia="ru-RU"/>
              </w:rPr>
              <w:t>/В</w:t>
            </w:r>
            <w:proofErr w:type="gramEnd"/>
            <w:r w:rsidRPr="009D1B8C">
              <w:rPr>
                <w:rFonts w:ascii="Arial" w:eastAsiaTheme="minorEastAsia" w:hAnsi="Arial" w:cs="Arial"/>
                <w:lang w:eastAsia="ru-RU"/>
              </w:rPr>
              <w:t>*100,где:</w:t>
            </w:r>
          </w:p>
          <w:p w:rsidR="00533A6C" w:rsidRPr="009D1B8C" w:rsidRDefault="00533A6C" w:rsidP="00533A6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eastAsiaTheme="minorEastAsia" w:hAnsi="Arial" w:cs="Arial"/>
                <w:lang w:eastAsia="ru-RU"/>
              </w:rPr>
            </w:pPr>
            <w:proofErr w:type="gramStart"/>
            <w:r w:rsidRPr="009D1B8C">
              <w:rPr>
                <w:rFonts w:ascii="Arial" w:eastAsiaTheme="minorEastAsia" w:hAnsi="Arial" w:cs="Arial"/>
                <w:lang w:eastAsia="ru-RU"/>
              </w:rPr>
              <w:t>С</w:t>
            </w:r>
            <w:proofErr w:type="gramEnd"/>
            <w:r w:rsidRPr="009D1B8C">
              <w:rPr>
                <w:rFonts w:ascii="Arial" w:eastAsiaTheme="minorEastAsia" w:hAnsi="Arial" w:cs="Arial"/>
                <w:lang w:eastAsia="ru-RU"/>
              </w:rPr>
              <w:t xml:space="preserve"> - </w:t>
            </w:r>
            <w:proofErr w:type="gramStart"/>
            <w:r w:rsidRPr="009D1B8C">
              <w:rPr>
                <w:rFonts w:ascii="Arial" w:eastAsiaTheme="minorEastAsia" w:hAnsi="Arial" w:cs="Arial"/>
                <w:lang w:eastAsia="ru-RU"/>
              </w:rPr>
              <w:t>доля</w:t>
            </w:r>
            <w:proofErr w:type="gramEnd"/>
            <w:r w:rsidRPr="009D1B8C">
              <w:rPr>
                <w:rFonts w:ascii="Arial" w:eastAsiaTheme="minorEastAsia" w:hAnsi="Arial" w:cs="Arial"/>
                <w:lang w:eastAsia="ru-RU"/>
              </w:rPr>
              <w:t xml:space="preserve"> культурно-досуговых учреждений Московской области, соответствующих стандарту;</w:t>
            </w:r>
          </w:p>
          <w:p w:rsidR="00533A6C" w:rsidRPr="009D1B8C" w:rsidRDefault="00533A6C" w:rsidP="00533A6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eastAsiaTheme="minorEastAsia" w:hAnsi="Arial" w:cs="Arial"/>
                <w:lang w:eastAsia="ru-RU"/>
              </w:rPr>
            </w:pPr>
            <w:proofErr w:type="spellStart"/>
            <w:r w:rsidRPr="009D1B8C">
              <w:rPr>
                <w:rFonts w:ascii="Arial" w:eastAsiaTheme="minorEastAsia" w:hAnsi="Arial" w:cs="Arial"/>
                <w:lang w:eastAsia="ru-RU"/>
              </w:rPr>
              <w:t>Вс</w:t>
            </w:r>
            <w:proofErr w:type="spellEnd"/>
            <w:r w:rsidRPr="009D1B8C">
              <w:rPr>
                <w:rFonts w:ascii="Arial" w:eastAsiaTheme="minorEastAsia" w:hAnsi="Arial" w:cs="Arial"/>
                <w:lang w:eastAsia="ru-RU"/>
              </w:rPr>
              <w:t xml:space="preserve"> - количество муниципальных культурно-досуговых учреждений Московской области, соответствующих стандарту;</w:t>
            </w:r>
          </w:p>
          <w:p w:rsidR="00533A6C" w:rsidRPr="009D1B8C" w:rsidRDefault="00533A6C" w:rsidP="00AF15B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eastAsiaTheme="minorEastAsia" w:hAnsi="Arial" w:cs="Arial"/>
                <w:lang w:eastAsia="ru-RU"/>
              </w:rPr>
            </w:pPr>
            <w:r w:rsidRPr="009D1B8C">
              <w:rPr>
                <w:rFonts w:ascii="Arial" w:eastAsiaTheme="minorEastAsia" w:hAnsi="Arial" w:cs="Arial"/>
                <w:lang w:eastAsia="ru-RU"/>
              </w:rPr>
              <w:t>В - количество сетевых единиц культурно-досуговых учреждений Московской области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33A6C" w:rsidRPr="009D1B8C" w:rsidRDefault="00533A6C" w:rsidP="00533A6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eastAsiaTheme="minorEastAsia" w:hAnsi="Arial" w:cs="Arial"/>
                <w:lang w:eastAsia="ru-RU"/>
              </w:rPr>
            </w:pPr>
            <w:r w:rsidRPr="009D1B8C">
              <w:rPr>
                <w:rFonts w:ascii="Arial" w:eastAsiaTheme="minorEastAsia" w:hAnsi="Arial" w:cs="Arial"/>
                <w:lang w:eastAsia="ru-RU"/>
              </w:rPr>
              <w:t>Процент</w:t>
            </w:r>
          </w:p>
          <w:p w:rsidR="00533A6C" w:rsidRPr="009D1B8C" w:rsidRDefault="00533A6C" w:rsidP="00533A6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eastAsiaTheme="minorEastAsia" w:hAnsi="Arial" w:cs="Arial"/>
                <w:lang w:eastAsia="ru-RU"/>
              </w:rPr>
            </w:pP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33A6C" w:rsidRPr="009D1B8C" w:rsidRDefault="00533A6C" w:rsidP="00533A6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lang w:eastAsia="ru-RU"/>
              </w:rPr>
            </w:pPr>
            <w:r w:rsidRPr="009D1B8C">
              <w:rPr>
                <w:rFonts w:ascii="Arial" w:eastAsiaTheme="minorEastAsia" w:hAnsi="Arial" w:cs="Arial"/>
                <w:lang w:eastAsia="ru-RU"/>
              </w:rPr>
              <w:t>33</w:t>
            </w:r>
          </w:p>
        </w:tc>
        <w:tc>
          <w:tcPr>
            <w:tcW w:w="1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FFFFFF"/>
            <w:hideMark/>
          </w:tcPr>
          <w:p w:rsidR="00533A6C" w:rsidRPr="009D1B8C" w:rsidRDefault="00533A6C" w:rsidP="00533A6C">
            <w:pPr>
              <w:widowControl w:val="0"/>
              <w:autoSpaceDE w:val="0"/>
              <w:autoSpaceDN w:val="0"/>
              <w:adjustRightInd w:val="0"/>
              <w:rPr>
                <w:rFonts w:ascii="Arial" w:eastAsiaTheme="minorEastAsia" w:hAnsi="Arial" w:cs="Arial"/>
                <w:lang w:eastAsia="ru-RU"/>
              </w:rPr>
            </w:pPr>
            <w:r w:rsidRPr="009D1B8C">
              <w:rPr>
                <w:rFonts w:ascii="Arial" w:eastAsiaTheme="minorEastAsia" w:hAnsi="Arial" w:cs="Arial"/>
                <w:lang w:eastAsia="ru-RU"/>
              </w:rPr>
              <w:t>Отчет о результатах оценки культурно-досуговых учреждений Московской области на соответствие требованиям к условиям культурно-досуговых учреждений Московской области (стандарту)</w:t>
            </w:r>
          </w:p>
        </w:tc>
        <w:tc>
          <w:tcPr>
            <w:tcW w:w="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3A6C" w:rsidRPr="009D1B8C" w:rsidRDefault="00533A6C" w:rsidP="00533A6C">
            <w:pPr>
              <w:jc w:val="center"/>
              <w:rPr>
                <w:rFonts w:ascii="Arial" w:hAnsi="Arial" w:cs="Arial"/>
              </w:rPr>
            </w:pPr>
            <w:r w:rsidRPr="009D1B8C">
              <w:rPr>
                <w:rFonts w:ascii="Arial" w:hAnsi="Arial" w:cs="Arial"/>
              </w:rPr>
              <w:t>Годовая</w:t>
            </w:r>
          </w:p>
          <w:p w:rsidR="00533A6C" w:rsidRPr="009D1B8C" w:rsidRDefault="00533A6C" w:rsidP="00533A6C">
            <w:pPr>
              <w:jc w:val="center"/>
              <w:rPr>
                <w:rFonts w:ascii="Arial" w:hAnsi="Arial" w:cs="Arial"/>
              </w:rPr>
            </w:pPr>
          </w:p>
        </w:tc>
      </w:tr>
      <w:tr w:rsidR="00533A6C" w:rsidRPr="009D1B8C" w:rsidTr="009D1B8C">
        <w:trPr>
          <w:trHeight w:val="20"/>
        </w:trPr>
        <w:tc>
          <w:tcPr>
            <w:tcW w:w="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33A6C" w:rsidRPr="009D1B8C" w:rsidRDefault="00533A6C" w:rsidP="00533A6C">
            <w:pPr>
              <w:rPr>
                <w:rFonts w:ascii="Arial" w:hAnsi="Arial" w:cs="Arial"/>
                <w:color w:val="000000"/>
                <w:lang w:eastAsia="ru-RU"/>
              </w:rPr>
            </w:pPr>
            <w:r w:rsidRPr="009D1B8C">
              <w:rPr>
                <w:rFonts w:ascii="Arial" w:hAnsi="Arial" w:cs="Arial"/>
                <w:color w:val="000000"/>
                <w:lang w:eastAsia="ru-RU"/>
              </w:rPr>
              <w:t>17.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3A6C" w:rsidRPr="009D1B8C" w:rsidRDefault="00533A6C" w:rsidP="00533A6C">
            <w:pPr>
              <w:rPr>
                <w:rFonts w:ascii="Arial" w:hAnsi="Arial" w:cs="Arial"/>
              </w:rPr>
            </w:pPr>
            <w:r w:rsidRPr="009D1B8C">
              <w:rPr>
                <w:rFonts w:ascii="Arial" w:hAnsi="Arial" w:cs="Arial"/>
              </w:rPr>
              <w:t>Увеличение числа посещений платных культурно-массовых мероприятий клубов и домов культуры к уровню 2017 года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33A6C" w:rsidRPr="009D1B8C" w:rsidRDefault="00533A6C" w:rsidP="00533A6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eastAsiaTheme="minorEastAsia" w:hAnsi="Arial" w:cs="Arial"/>
                <w:lang w:eastAsia="ru-RU"/>
              </w:rPr>
            </w:pPr>
            <w:r w:rsidRPr="009D1B8C">
              <w:rPr>
                <w:rFonts w:ascii="Arial" w:eastAsiaTheme="minorEastAsia" w:hAnsi="Arial" w:cs="Arial"/>
                <w:lang w:eastAsia="ru-RU"/>
              </w:rPr>
              <w:t xml:space="preserve">КДУ%=КДУ от./КДУ2017*100, где КДУ% - число посещений платных культурно-массовых мероприятий клубов и домов культуры к уровню 2017 года;   </w:t>
            </w:r>
            <w:proofErr w:type="spellStart"/>
            <w:r w:rsidRPr="009D1B8C">
              <w:rPr>
                <w:rFonts w:ascii="Arial" w:eastAsiaTheme="minorEastAsia" w:hAnsi="Arial" w:cs="Arial"/>
                <w:lang w:eastAsia="ru-RU"/>
              </w:rPr>
              <w:t>КДУот</w:t>
            </w:r>
            <w:proofErr w:type="spellEnd"/>
            <w:r w:rsidRPr="009D1B8C">
              <w:rPr>
                <w:rFonts w:ascii="Arial" w:eastAsiaTheme="minorEastAsia" w:hAnsi="Arial" w:cs="Arial"/>
                <w:lang w:eastAsia="ru-RU"/>
              </w:rPr>
              <w:t>. - число посещений платных культурно-массовых мероприятий клубов и домов культуры в отчетном периоде;  КДУ2017 - число посещений платных культурно-массовых мероприятий клубов и домов культуры в 2017 году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33A6C" w:rsidRPr="009D1B8C" w:rsidRDefault="00533A6C" w:rsidP="00533A6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eastAsiaTheme="minorEastAsia" w:hAnsi="Arial" w:cs="Arial"/>
                <w:lang w:eastAsia="ru-RU"/>
              </w:rPr>
            </w:pPr>
            <w:r w:rsidRPr="009D1B8C">
              <w:rPr>
                <w:rFonts w:ascii="Arial" w:hAnsi="Arial" w:cs="Arial"/>
                <w:color w:val="000000"/>
                <w:lang w:eastAsia="ru-RU"/>
              </w:rPr>
              <w:t>Процент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33A6C" w:rsidRPr="009D1B8C" w:rsidRDefault="00533A6C" w:rsidP="00533A6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lang w:eastAsia="ru-RU"/>
              </w:rPr>
            </w:pPr>
            <w:r w:rsidRPr="009D1B8C">
              <w:rPr>
                <w:rFonts w:ascii="Arial" w:eastAsiaTheme="minorEastAsia" w:hAnsi="Arial" w:cs="Arial"/>
                <w:lang w:eastAsia="ru-RU"/>
              </w:rPr>
              <w:t>105</w:t>
            </w:r>
          </w:p>
        </w:tc>
        <w:tc>
          <w:tcPr>
            <w:tcW w:w="1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FFFFFF"/>
            <w:hideMark/>
          </w:tcPr>
          <w:p w:rsidR="00533A6C" w:rsidRPr="009D1B8C" w:rsidRDefault="00533A6C" w:rsidP="00533A6C">
            <w:pPr>
              <w:widowControl w:val="0"/>
              <w:autoSpaceDE w:val="0"/>
              <w:autoSpaceDN w:val="0"/>
              <w:adjustRightInd w:val="0"/>
              <w:rPr>
                <w:rFonts w:ascii="Arial" w:eastAsiaTheme="minorEastAsia" w:hAnsi="Arial" w:cs="Arial"/>
                <w:lang w:eastAsia="ru-RU"/>
              </w:rPr>
            </w:pPr>
            <w:r w:rsidRPr="009D1B8C">
              <w:rPr>
                <w:rFonts w:ascii="Arial" w:eastAsiaTheme="minorEastAsia" w:hAnsi="Arial" w:cs="Arial"/>
                <w:lang w:eastAsia="ru-RU"/>
              </w:rPr>
              <w:t xml:space="preserve">Форма федерального статистического наблюдения 7-НК «Сведения об организации культурно-досугового типа», утвержденная приказом Росстата от 07.12.2016 № 764 «Об утверждении статистического инструментария для организации Министерством культуры Российской Федерации </w:t>
            </w:r>
            <w:r w:rsidRPr="009D1B8C">
              <w:rPr>
                <w:rFonts w:ascii="Arial" w:eastAsiaTheme="minorEastAsia" w:hAnsi="Arial" w:cs="Arial"/>
                <w:lang w:eastAsia="ru-RU"/>
              </w:rPr>
              <w:lastRenderedPageBreak/>
              <w:t>федерального статистического наблюдения за деятельностью организаций культуры»</w:t>
            </w:r>
          </w:p>
        </w:tc>
        <w:tc>
          <w:tcPr>
            <w:tcW w:w="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3A6C" w:rsidRPr="009D1B8C" w:rsidRDefault="00533A6C" w:rsidP="00533A6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lang w:eastAsia="ru-RU"/>
              </w:rPr>
            </w:pPr>
            <w:r w:rsidRPr="009D1B8C">
              <w:rPr>
                <w:rFonts w:ascii="Arial" w:eastAsiaTheme="minorEastAsia" w:hAnsi="Arial" w:cs="Arial"/>
                <w:lang w:eastAsia="ru-RU"/>
              </w:rPr>
              <w:lastRenderedPageBreak/>
              <w:t xml:space="preserve">Годовая </w:t>
            </w:r>
          </w:p>
        </w:tc>
      </w:tr>
      <w:tr w:rsidR="00533A6C" w:rsidRPr="009D1B8C" w:rsidTr="009D1B8C">
        <w:trPr>
          <w:trHeight w:val="20"/>
        </w:trPr>
        <w:tc>
          <w:tcPr>
            <w:tcW w:w="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33A6C" w:rsidRPr="009D1B8C" w:rsidRDefault="00533A6C" w:rsidP="00533A6C">
            <w:pPr>
              <w:rPr>
                <w:rFonts w:ascii="Arial" w:hAnsi="Arial" w:cs="Arial"/>
                <w:color w:val="000000"/>
                <w:lang w:eastAsia="ru-RU"/>
              </w:rPr>
            </w:pPr>
            <w:r w:rsidRPr="009D1B8C">
              <w:rPr>
                <w:rFonts w:ascii="Arial" w:hAnsi="Arial" w:cs="Arial"/>
                <w:color w:val="000000"/>
                <w:lang w:eastAsia="ru-RU"/>
              </w:rPr>
              <w:lastRenderedPageBreak/>
              <w:t>18.</w:t>
            </w:r>
          </w:p>
        </w:tc>
        <w:tc>
          <w:tcPr>
            <w:tcW w:w="9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3A6C" w:rsidRPr="009D1B8C" w:rsidRDefault="00533A6C" w:rsidP="00533A6C">
            <w:pPr>
              <w:rPr>
                <w:rFonts w:ascii="Arial" w:hAnsi="Arial" w:cs="Arial"/>
              </w:rPr>
            </w:pPr>
            <w:r w:rsidRPr="009D1B8C">
              <w:rPr>
                <w:rFonts w:ascii="Arial" w:hAnsi="Arial" w:cs="Arial"/>
              </w:rPr>
              <w:t>Увеличение числа участников клубных формирований к уровню 2017 года</w:t>
            </w:r>
          </w:p>
        </w:tc>
        <w:tc>
          <w:tcPr>
            <w:tcW w:w="12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33A6C" w:rsidRPr="009D1B8C" w:rsidRDefault="00533A6C" w:rsidP="00533A6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eastAsiaTheme="minorEastAsia" w:hAnsi="Arial" w:cs="Arial"/>
                <w:lang w:eastAsia="ru-RU"/>
              </w:rPr>
            </w:pPr>
            <w:r w:rsidRPr="009D1B8C">
              <w:rPr>
                <w:rFonts w:ascii="Arial" w:eastAsiaTheme="minorEastAsia" w:hAnsi="Arial" w:cs="Arial"/>
                <w:lang w:eastAsia="ru-RU"/>
              </w:rPr>
              <w:t>КДФ%=КДФ./КДФ2017*100, где КДФ% - число участников клубных формирований к уровню 2017 года; КДФ - число участников клубных формирований, в отчетном периоде;  КДФ2017 - число участников клубных формирований в 2017 году</w:t>
            </w: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33A6C" w:rsidRPr="009D1B8C" w:rsidRDefault="00533A6C" w:rsidP="00533A6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lang w:eastAsia="ru-RU"/>
              </w:rPr>
            </w:pPr>
            <w:r w:rsidRPr="009D1B8C">
              <w:rPr>
                <w:rFonts w:ascii="Arial" w:hAnsi="Arial" w:cs="Arial"/>
                <w:color w:val="000000"/>
                <w:lang w:eastAsia="ru-RU"/>
              </w:rPr>
              <w:t>Процент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33A6C" w:rsidRPr="009D1B8C" w:rsidRDefault="00533A6C" w:rsidP="00533A6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lang w:eastAsia="ru-RU"/>
              </w:rPr>
            </w:pPr>
            <w:r w:rsidRPr="009D1B8C">
              <w:rPr>
                <w:rFonts w:ascii="Arial" w:eastAsiaTheme="minorEastAsia" w:hAnsi="Arial" w:cs="Arial"/>
                <w:lang w:eastAsia="ru-RU"/>
              </w:rPr>
              <w:t>101</w:t>
            </w:r>
          </w:p>
        </w:tc>
        <w:tc>
          <w:tcPr>
            <w:tcW w:w="10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FF"/>
            <w:hideMark/>
          </w:tcPr>
          <w:p w:rsidR="00533A6C" w:rsidRPr="009D1B8C" w:rsidRDefault="00533A6C" w:rsidP="00533A6C">
            <w:pPr>
              <w:widowControl w:val="0"/>
              <w:autoSpaceDE w:val="0"/>
              <w:autoSpaceDN w:val="0"/>
              <w:adjustRightInd w:val="0"/>
              <w:rPr>
                <w:rFonts w:ascii="Arial" w:eastAsiaTheme="minorEastAsia" w:hAnsi="Arial" w:cs="Arial"/>
                <w:lang w:eastAsia="ru-RU"/>
              </w:rPr>
            </w:pPr>
            <w:r w:rsidRPr="009D1B8C">
              <w:rPr>
                <w:rFonts w:ascii="Arial" w:eastAsiaTheme="minorEastAsia" w:hAnsi="Arial" w:cs="Arial"/>
                <w:lang w:eastAsia="ru-RU"/>
              </w:rPr>
              <w:t>Форма федерального статистического наблюдения 7-НК «Сведения об организации культурно-досугового типа», утвержденная приказом Росстата от 07.12.2016 № 764 «Об утверждении статистического инструментария для организации Министерством культуры Российской Федерации федерального статистического наблюдения за деятельностью организаций культуры»</w:t>
            </w:r>
          </w:p>
        </w:tc>
        <w:tc>
          <w:tcPr>
            <w:tcW w:w="8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3A6C" w:rsidRPr="009D1B8C" w:rsidRDefault="00533A6C" w:rsidP="00533A6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lang w:eastAsia="ru-RU"/>
              </w:rPr>
            </w:pPr>
            <w:r w:rsidRPr="009D1B8C">
              <w:rPr>
                <w:rFonts w:ascii="Arial" w:eastAsiaTheme="minorEastAsia" w:hAnsi="Arial" w:cs="Arial"/>
                <w:lang w:eastAsia="ru-RU"/>
              </w:rPr>
              <w:t>Годовая</w:t>
            </w:r>
          </w:p>
        </w:tc>
      </w:tr>
      <w:tr w:rsidR="00533A6C" w:rsidRPr="009D1B8C" w:rsidTr="009D1B8C">
        <w:trPr>
          <w:trHeight w:val="20"/>
        </w:trPr>
        <w:tc>
          <w:tcPr>
            <w:tcW w:w="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33A6C" w:rsidRPr="009D1B8C" w:rsidRDefault="00533A6C" w:rsidP="00533A6C">
            <w:pPr>
              <w:rPr>
                <w:rFonts w:ascii="Arial" w:hAnsi="Arial" w:cs="Arial"/>
                <w:color w:val="000000"/>
                <w:lang w:eastAsia="ru-RU"/>
              </w:rPr>
            </w:pPr>
            <w:r w:rsidRPr="009D1B8C">
              <w:rPr>
                <w:rFonts w:ascii="Arial" w:hAnsi="Arial" w:cs="Arial"/>
                <w:color w:val="000000"/>
                <w:lang w:eastAsia="ru-RU"/>
              </w:rPr>
              <w:t>19.</w:t>
            </w:r>
          </w:p>
        </w:tc>
        <w:tc>
          <w:tcPr>
            <w:tcW w:w="9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3A6C" w:rsidRPr="009D1B8C" w:rsidRDefault="00533A6C" w:rsidP="00533A6C">
            <w:pPr>
              <w:rPr>
                <w:rFonts w:ascii="Arial" w:hAnsi="Arial" w:cs="Arial"/>
              </w:rPr>
            </w:pPr>
            <w:r w:rsidRPr="009D1B8C">
              <w:rPr>
                <w:rFonts w:ascii="Arial" w:hAnsi="Arial" w:cs="Arial"/>
              </w:rPr>
              <w:t xml:space="preserve">Количество муниципальных учреждений культуры городского округа Люберцы Московской области, по которым проведен капитальный ремонт, техническое переоснащение современным </w:t>
            </w:r>
            <w:r w:rsidRPr="009D1B8C">
              <w:rPr>
                <w:rFonts w:ascii="Arial" w:hAnsi="Arial" w:cs="Arial"/>
              </w:rPr>
              <w:lastRenderedPageBreak/>
              <w:t>непроизводственным оборудованием и благоустройство территории</w:t>
            </w:r>
          </w:p>
        </w:tc>
        <w:tc>
          <w:tcPr>
            <w:tcW w:w="12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33A6C" w:rsidRPr="009D1B8C" w:rsidRDefault="00533A6C" w:rsidP="00533A6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eastAsiaTheme="minorEastAsia" w:hAnsi="Arial" w:cs="Arial"/>
                <w:lang w:eastAsia="ru-RU"/>
              </w:rPr>
            </w:pPr>
            <w:r w:rsidRPr="009D1B8C">
              <w:rPr>
                <w:rFonts w:ascii="Arial" w:eastAsiaTheme="minorEastAsia" w:hAnsi="Arial" w:cs="Arial"/>
                <w:lang w:eastAsia="ru-RU"/>
              </w:rPr>
              <w:lastRenderedPageBreak/>
              <w:t xml:space="preserve">Количество отремонтированных объектов культуры, объектов культуры по которым проведены работы техническому переоснащению современным непроизводственным оборудованием и благоустройству территории  государственных учреждений </w:t>
            </w:r>
            <w:r w:rsidRPr="009D1B8C">
              <w:rPr>
                <w:rFonts w:ascii="Arial" w:eastAsiaTheme="minorEastAsia" w:hAnsi="Arial" w:cs="Arial"/>
                <w:lang w:eastAsia="ru-RU"/>
              </w:rPr>
              <w:lastRenderedPageBreak/>
              <w:t>культуры</w:t>
            </w: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33A6C" w:rsidRPr="009D1B8C" w:rsidRDefault="00533A6C" w:rsidP="00533A6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lang w:eastAsia="ru-RU"/>
              </w:rPr>
            </w:pPr>
            <w:r w:rsidRPr="009D1B8C">
              <w:rPr>
                <w:rFonts w:ascii="Arial" w:hAnsi="Arial" w:cs="Arial"/>
                <w:color w:val="000000"/>
                <w:lang w:eastAsia="ru-RU"/>
              </w:rPr>
              <w:lastRenderedPageBreak/>
              <w:t>Единица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33A6C" w:rsidRPr="009D1B8C" w:rsidRDefault="00533A6C" w:rsidP="00533A6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lang w:eastAsia="ru-RU"/>
              </w:rPr>
            </w:pPr>
            <w:r w:rsidRPr="009D1B8C">
              <w:rPr>
                <w:rFonts w:ascii="Arial" w:eastAsiaTheme="minorEastAsia" w:hAnsi="Arial" w:cs="Arial"/>
                <w:lang w:eastAsia="ru-RU"/>
              </w:rPr>
              <w:t>0</w:t>
            </w:r>
          </w:p>
        </w:tc>
        <w:tc>
          <w:tcPr>
            <w:tcW w:w="10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FF"/>
            <w:hideMark/>
          </w:tcPr>
          <w:p w:rsidR="00533A6C" w:rsidRPr="009D1B8C" w:rsidRDefault="00533A6C" w:rsidP="00533A6C">
            <w:pPr>
              <w:widowControl w:val="0"/>
              <w:autoSpaceDE w:val="0"/>
              <w:autoSpaceDN w:val="0"/>
              <w:adjustRightInd w:val="0"/>
              <w:rPr>
                <w:rFonts w:ascii="Arial" w:eastAsiaTheme="minorEastAsia" w:hAnsi="Arial" w:cs="Arial"/>
                <w:lang w:eastAsia="ru-RU"/>
              </w:rPr>
            </w:pPr>
            <w:r w:rsidRPr="009D1B8C">
              <w:rPr>
                <w:rFonts w:ascii="Arial" w:eastAsiaTheme="minorEastAsia" w:hAnsi="Arial" w:cs="Arial"/>
                <w:lang w:eastAsia="ru-RU"/>
              </w:rPr>
              <w:t>Акт о приемке выполненных работ (форма № КС-2), справка о стоимости выполненных работ и затрат (форма № КС-3)</w:t>
            </w:r>
          </w:p>
        </w:tc>
        <w:tc>
          <w:tcPr>
            <w:tcW w:w="8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3A6C" w:rsidRPr="009D1B8C" w:rsidRDefault="00533A6C" w:rsidP="00533A6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lang w:eastAsia="ru-RU"/>
              </w:rPr>
            </w:pPr>
            <w:r w:rsidRPr="009D1B8C">
              <w:rPr>
                <w:rFonts w:ascii="Arial" w:eastAsiaTheme="minorEastAsia" w:hAnsi="Arial" w:cs="Arial"/>
                <w:lang w:eastAsia="ru-RU"/>
              </w:rPr>
              <w:t>Годовая</w:t>
            </w:r>
          </w:p>
        </w:tc>
      </w:tr>
      <w:tr w:rsidR="00533A6C" w:rsidRPr="009D1B8C" w:rsidTr="009D1B8C">
        <w:trPr>
          <w:trHeight w:val="20"/>
        </w:trPr>
        <w:tc>
          <w:tcPr>
            <w:tcW w:w="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33A6C" w:rsidRPr="009D1B8C" w:rsidRDefault="00533A6C" w:rsidP="00533A6C">
            <w:pPr>
              <w:rPr>
                <w:rFonts w:ascii="Arial" w:hAnsi="Arial" w:cs="Arial"/>
                <w:color w:val="000000"/>
                <w:lang w:eastAsia="ru-RU"/>
              </w:rPr>
            </w:pPr>
            <w:r w:rsidRPr="009D1B8C">
              <w:rPr>
                <w:rFonts w:ascii="Arial" w:hAnsi="Arial" w:cs="Arial"/>
                <w:color w:val="000000"/>
                <w:lang w:eastAsia="ru-RU"/>
              </w:rPr>
              <w:lastRenderedPageBreak/>
              <w:t>20.</w:t>
            </w:r>
          </w:p>
        </w:tc>
        <w:tc>
          <w:tcPr>
            <w:tcW w:w="9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3A6C" w:rsidRPr="009D1B8C" w:rsidRDefault="00533A6C" w:rsidP="00533A6C">
            <w:pPr>
              <w:rPr>
                <w:rFonts w:ascii="Arial" w:hAnsi="Arial" w:cs="Arial"/>
                <w:color w:val="000000"/>
                <w:lang w:eastAsia="ru-RU"/>
              </w:rPr>
            </w:pPr>
            <w:r w:rsidRPr="009D1B8C">
              <w:rPr>
                <w:rFonts w:ascii="Arial" w:hAnsi="Arial" w:cs="Arial"/>
              </w:rPr>
              <w:t>Количество муниципальных учреждений культуры городского округа Люберцы Московской области, оснащенных кинооборудованием</w:t>
            </w:r>
          </w:p>
        </w:tc>
        <w:tc>
          <w:tcPr>
            <w:tcW w:w="12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33A6C" w:rsidRPr="009D1B8C" w:rsidRDefault="00533A6C" w:rsidP="00533A6C">
            <w:pPr>
              <w:rPr>
                <w:rFonts w:ascii="Arial" w:hAnsi="Arial" w:cs="Arial"/>
                <w:color w:val="000000"/>
                <w:lang w:eastAsia="ru-RU"/>
              </w:rPr>
            </w:pPr>
            <w:r w:rsidRPr="009D1B8C">
              <w:rPr>
                <w:rFonts w:ascii="Arial" w:eastAsiaTheme="minorEastAsia" w:hAnsi="Arial" w:cs="Arial"/>
                <w:lang w:eastAsia="ru-RU"/>
              </w:rPr>
              <w:t xml:space="preserve">Количество организаций культуры Московской области, получивших современное оборудование, в </w:t>
            </w:r>
            <w:proofErr w:type="spellStart"/>
            <w:r w:rsidRPr="009D1B8C">
              <w:rPr>
                <w:rFonts w:ascii="Arial" w:eastAsiaTheme="minorEastAsia" w:hAnsi="Arial" w:cs="Arial"/>
                <w:lang w:eastAsia="ru-RU"/>
              </w:rPr>
              <w:t>т.ч</w:t>
            </w:r>
            <w:proofErr w:type="spellEnd"/>
            <w:r w:rsidRPr="009D1B8C">
              <w:rPr>
                <w:rFonts w:ascii="Arial" w:eastAsiaTheme="minorEastAsia" w:hAnsi="Arial" w:cs="Arial"/>
                <w:lang w:eastAsia="ru-RU"/>
              </w:rPr>
              <w:t>. кинооборудование</w:t>
            </w: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33A6C" w:rsidRPr="009D1B8C" w:rsidRDefault="00533A6C" w:rsidP="00533A6C">
            <w:pPr>
              <w:jc w:val="center"/>
              <w:rPr>
                <w:rFonts w:ascii="Arial" w:hAnsi="Arial" w:cs="Arial"/>
                <w:color w:val="000000"/>
                <w:lang w:eastAsia="ru-RU"/>
              </w:rPr>
            </w:pPr>
            <w:r w:rsidRPr="009D1B8C">
              <w:rPr>
                <w:rFonts w:ascii="Arial" w:hAnsi="Arial" w:cs="Arial"/>
                <w:color w:val="000000"/>
                <w:lang w:eastAsia="ru-RU"/>
              </w:rPr>
              <w:t>Единица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33A6C" w:rsidRPr="009D1B8C" w:rsidRDefault="00533A6C" w:rsidP="00533A6C">
            <w:pPr>
              <w:jc w:val="center"/>
              <w:rPr>
                <w:rFonts w:ascii="Arial" w:hAnsi="Arial" w:cs="Arial"/>
                <w:color w:val="000000"/>
                <w:lang w:eastAsia="ru-RU"/>
              </w:rPr>
            </w:pPr>
            <w:r w:rsidRPr="009D1B8C">
              <w:rPr>
                <w:rFonts w:ascii="Arial" w:hAnsi="Arial" w:cs="Arial"/>
                <w:color w:val="000000"/>
                <w:lang w:eastAsia="ru-RU"/>
              </w:rPr>
              <w:t>0</w:t>
            </w:r>
          </w:p>
        </w:tc>
        <w:tc>
          <w:tcPr>
            <w:tcW w:w="10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FF"/>
            <w:hideMark/>
          </w:tcPr>
          <w:p w:rsidR="00533A6C" w:rsidRPr="009D1B8C" w:rsidRDefault="00533A6C" w:rsidP="00533A6C">
            <w:pPr>
              <w:widowControl w:val="0"/>
              <w:autoSpaceDE w:val="0"/>
              <w:autoSpaceDN w:val="0"/>
              <w:adjustRightInd w:val="0"/>
              <w:rPr>
                <w:rFonts w:ascii="Arial" w:eastAsiaTheme="minorEastAsia" w:hAnsi="Arial" w:cs="Arial"/>
                <w:lang w:eastAsia="ru-RU"/>
              </w:rPr>
            </w:pPr>
            <w:r w:rsidRPr="009D1B8C">
              <w:rPr>
                <w:rFonts w:ascii="Arial" w:eastAsiaTheme="minorEastAsia" w:hAnsi="Arial" w:cs="Arial"/>
                <w:lang w:eastAsia="ru-RU"/>
              </w:rPr>
              <w:t>Счет, товарная накладная, акт приема-передачи товара</w:t>
            </w:r>
          </w:p>
        </w:tc>
        <w:tc>
          <w:tcPr>
            <w:tcW w:w="8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3A6C" w:rsidRPr="009D1B8C" w:rsidRDefault="00533A6C" w:rsidP="00533A6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lang w:eastAsia="ru-RU"/>
              </w:rPr>
            </w:pPr>
            <w:r w:rsidRPr="009D1B8C">
              <w:rPr>
                <w:rFonts w:ascii="Arial" w:eastAsiaTheme="minorEastAsia" w:hAnsi="Arial" w:cs="Arial"/>
                <w:lang w:eastAsia="ru-RU"/>
              </w:rPr>
              <w:t>Годовая</w:t>
            </w:r>
          </w:p>
        </w:tc>
      </w:tr>
      <w:tr w:rsidR="00533A6C" w:rsidRPr="009D1B8C" w:rsidTr="009D1B8C">
        <w:trPr>
          <w:trHeight w:val="20"/>
        </w:trPr>
        <w:tc>
          <w:tcPr>
            <w:tcW w:w="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33A6C" w:rsidRPr="009D1B8C" w:rsidRDefault="00533A6C" w:rsidP="00533A6C">
            <w:pPr>
              <w:rPr>
                <w:rFonts w:ascii="Arial" w:hAnsi="Arial" w:cs="Arial"/>
                <w:color w:val="000000"/>
                <w:lang w:eastAsia="ru-RU"/>
              </w:rPr>
            </w:pPr>
            <w:r w:rsidRPr="009D1B8C">
              <w:rPr>
                <w:rFonts w:ascii="Arial" w:hAnsi="Arial" w:cs="Arial"/>
                <w:color w:val="000000"/>
                <w:lang w:eastAsia="ru-RU"/>
              </w:rPr>
              <w:t>21.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3A6C" w:rsidRPr="009D1B8C" w:rsidRDefault="00533A6C" w:rsidP="00533A6C">
            <w:pPr>
              <w:rPr>
                <w:rFonts w:ascii="Arial" w:hAnsi="Arial" w:cs="Arial"/>
              </w:rPr>
            </w:pPr>
            <w:r w:rsidRPr="009D1B8C">
              <w:rPr>
                <w:rFonts w:ascii="Arial" w:hAnsi="Arial" w:cs="Arial"/>
              </w:rPr>
              <w:t>Количество муниципальных учреждений культуры городского округа Люберцы Московской области, по которым осуществлено развитие материально-технической базы (в части увеличения стоимости основных средств)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33A6C" w:rsidRPr="009D1B8C" w:rsidRDefault="00533A6C" w:rsidP="00533A6C">
            <w:pPr>
              <w:rPr>
                <w:rFonts w:ascii="Arial" w:eastAsiaTheme="minorEastAsia" w:hAnsi="Arial" w:cs="Arial"/>
                <w:lang w:eastAsia="ru-RU"/>
              </w:rPr>
            </w:pPr>
            <w:r w:rsidRPr="009D1B8C">
              <w:rPr>
                <w:rFonts w:ascii="Arial" w:eastAsiaTheme="minorEastAsia" w:hAnsi="Arial" w:cs="Arial"/>
                <w:lang w:eastAsia="ru-RU"/>
              </w:rPr>
              <w:t>Количество муниципальных учреждений культуры Московской области, по которым осуществлено развитие материально-технической базы (в части увеличения стоимости основных средств)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33A6C" w:rsidRPr="009D1B8C" w:rsidRDefault="00533A6C" w:rsidP="00533A6C">
            <w:pPr>
              <w:jc w:val="center"/>
              <w:rPr>
                <w:rFonts w:ascii="Arial" w:hAnsi="Arial" w:cs="Arial"/>
                <w:color w:val="000000"/>
                <w:lang w:eastAsia="ru-RU"/>
              </w:rPr>
            </w:pPr>
            <w:r w:rsidRPr="009D1B8C">
              <w:rPr>
                <w:rFonts w:ascii="Arial" w:hAnsi="Arial" w:cs="Arial"/>
                <w:color w:val="000000"/>
                <w:lang w:eastAsia="ru-RU"/>
              </w:rPr>
              <w:t>Единица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33A6C" w:rsidRPr="009D1B8C" w:rsidRDefault="00533A6C" w:rsidP="00533A6C">
            <w:pPr>
              <w:jc w:val="center"/>
              <w:rPr>
                <w:rFonts w:ascii="Arial" w:hAnsi="Arial" w:cs="Arial"/>
                <w:color w:val="000000"/>
                <w:lang w:eastAsia="ru-RU"/>
              </w:rPr>
            </w:pPr>
            <w:r w:rsidRPr="009D1B8C">
              <w:rPr>
                <w:rFonts w:ascii="Arial" w:hAnsi="Arial" w:cs="Arial"/>
                <w:color w:val="000000"/>
                <w:lang w:eastAsia="ru-RU"/>
              </w:rPr>
              <w:t>3</w:t>
            </w:r>
          </w:p>
        </w:tc>
        <w:tc>
          <w:tcPr>
            <w:tcW w:w="1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FFFFFF"/>
            <w:hideMark/>
          </w:tcPr>
          <w:p w:rsidR="00533A6C" w:rsidRPr="009D1B8C" w:rsidRDefault="00533A6C" w:rsidP="00533A6C">
            <w:pPr>
              <w:widowControl w:val="0"/>
              <w:autoSpaceDE w:val="0"/>
              <w:autoSpaceDN w:val="0"/>
              <w:adjustRightInd w:val="0"/>
              <w:rPr>
                <w:rFonts w:ascii="Arial" w:eastAsiaTheme="minorEastAsia" w:hAnsi="Arial" w:cs="Arial"/>
                <w:lang w:eastAsia="ru-RU"/>
              </w:rPr>
            </w:pPr>
            <w:r w:rsidRPr="009D1B8C">
              <w:rPr>
                <w:rFonts w:ascii="Arial" w:eastAsiaTheme="minorEastAsia" w:hAnsi="Arial" w:cs="Arial"/>
                <w:lang w:eastAsia="ru-RU"/>
              </w:rPr>
              <w:t>Счет, товарная накладная, акт приема-передачи товара</w:t>
            </w:r>
          </w:p>
        </w:tc>
        <w:tc>
          <w:tcPr>
            <w:tcW w:w="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3A6C" w:rsidRPr="009D1B8C" w:rsidRDefault="00533A6C" w:rsidP="00533A6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lang w:eastAsia="ru-RU"/>
              </w:rPr>
            </w:pPr>
            <w:r w:rsidRPr="009D1B8C">
              <w:rPr>
                <w:rFonts w:ascii="Arial" w:eastAsiaTheme="minorEastAsia" w:hAnsi="Arial" w:cs="Arial"/>
                <w:lang w:eastAsia="ru-RU"/>
              </w:rPr>
              <w:t>Годовая</w:t>
            </w:r>
          </w:p>
        </w:tc>
      </w:tr>
      <w:tr w:rsidR="00533A6C" w:rsidRPr="009D1B8C" w:rsidTr="009D1B8C">
        <w:trPr>
          <w:trHeight w:val="20"/>
        </w:trPr>
        <w:tc>
          <w:tcPr>
            <w:tcW w:w="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33A6C" w:rsidRPr="009D1B8C" w:rsidRDefault="00533A6C" w:rsidP="00533A6C">
            <w:pPr>
              <w:rPr>
                <w:rFonts w:ascii="Arial" w:hAnsi="Arial" w:cs="Arial"/>
                <w:color w:val="000000"/>
                <w:lang w:eastAsia="ru-RU"/>
              </w:rPr>
            </w:pPr>
            <w:r w:rsidRPr="009D1B8C">
              <w:rPr>
                <w:rFonts w:ascii="Arial" w:hAnsi="Arial" w:cs="Arial"/>
                <w:color w:val="000000"/>
                <w:lang w:eastAsia="ru-RU"/>
              </w:rPr>
              <w:t>22.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3A6C" w:rsidRPr="009D1B8C" w:rsidRDefault="00533A6C" w:rsidP="00533A6C">
            <w:pPr>
              <w:rPr>
                <w:rFonts w:ascii="Arial" w:hAnsi="Arial" w:cs="Arial"/>
                <w:color w:val="000000"/>
                <w:lang w:eastAsia="ru-RU"/>
              </w:rPr>
            </w:pPr>
            <w:r w:rsidRPr="009D1B8C">
              <w:rPr>
                <w:rFonts w:ascii="Arial" w:hAnsi="Arial" w:cs="Arial"/>
                <w:color w:val="000000"/>
                <w:lang w:eastAsia="ru-RU"/>
              </w:rPr>
              <w:t xml:space="preserve">Рост доходов от предпринимательской и иной приносящей доход деятельности по сравнению с предыдущим годом 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33A6C" w:rsidRPr="009D1B8C" w:rsidRDefault="00533A6C" w:rsidP="00533A6C">
            <w:pPr>
              <w:rPr>
                <w:rFonts w:ascii="Arial" w:hAnsi="Arial" w:cs="Arial"/>
                <w:color w:val="000000"/>
                <w:lang w:eastAsia="ru-RU"/>
              </w:rPr>
            </w:pPr>
            <w:r w:rsidRPr="009D1B8C">
              <w:rPr>
                <w:rFonts w:ascii="Arial" w:hAnsi="Arial" w:cs="Arial"/>
                <w:color w:val="000000"/>
                <w:lang w:eastAsia="ru-RU"/>
              </w:rPr>
              <w:t>У</w:t>
            </w:r>
            <w:proofErr w:type="gramStart"/>
            <w:r w:rsidRPr="009D1B8C">
              <w:rPr>
                <w:rFonts w:ascii="Arial" w:hAnsi="Arial" w:cs="Arial"/>
                <w:color w:val="000000"/>
                <w:lang w:eastAsia="ru-RU"/>
              </w:rPr>
              <w:t>% = К</w:t>
            </w:r>
            <w:proofErr w:type="gramEnd"/>
            <w:r w:rsidRPr="009D1B8C">
              <w:rPr>
                <w:rFonts w:ascii="Arial" w:hAnsi="Arial" w:cs="Arial"/>
                <w:color w:val="000000"/>
                <w:lang w:eastAsia="ru-RU"/>
              </w:rPr>
              <w:t xml:space="preserve">о / </w:t>
            </w:r>
            <w:proofErr w:type="spellStart"/>
            <w:r w:rsidRPr="009D1B8C">
              <w:rPr>
                <w:rFonts w:ascii="Arial" w:hAnsi="Arial" w:cs="Arial"/>
                <w:color w:val="000000"/>
                <w:lang w:eastAsia="ru-RU"/>
              </w:rPr>
              <w:t>Кп</w:t>
            </w:r>
            <w:proofErr w:type="spellEnd"/>
            <w:r w:rsidRPr="009D1B8C">
              <w:rPr>
                <w:rFonts w:ascii="Arial" w:hAnsi="Arial" w:cs="Arial"/>
                <w:color w:val="000000"/>
                <w:lang w:eastAsia="ru-RU"/>
              </w:rPr>
              <w:t xml:space="preserve">  х 100%,</w:t>
            </w:r>
            <w:r w:rsidRPr="009D1B8C">
              <w:rPr>
                <w:rFonts w:ascii="Arial" w:hAnsi="Arial" w:cs="Arial"/>
                <w:color w:val="000000"/>
                <w:lang w:eastAsia="ru-RU"/>
              </w:rPr>
              <w:br/>
              <w:t>где: У% - доходы от предпринимательской и иной приносящей доход деятельности  по отношению к предыдущему году;</w:t>
            </w:r>
            <w:r w:rsidRPr="009D1B8C">
              <w:rPr>
                <w:rFonts w:ascii="Arial" w:hAnsi="Arial" w:cs="Arial"/>
                <w:color w:val="000000"/>
                <w:lang w:eastAsia="ru-RU"/>
              </w:rPr>
              <w:br/>
            </w:r>
            <w:proofErr w:type="gramStart"/>
            <w:r w:rsidRPr="009D1B8C">
              <w:rPr>
                <w:rFonts w:ascii="Arial" w:hAnsi="Arial" w:cs="Arial"/>
                <w:color w:val="000000"/>
                <w:lang w:eastAsia="ru-RU"/>
              </w:rPr>
              <w:t>Ко</w:t>
            </w:r>
            <w:proofErr w:type="gramEnd"/>
            <w:r w:rsidRPr="009D1B8C">
              <w:rPr>
                <w:rFonts w:ascii="Arial" w:hAnsi="Arial" w:cs="Arial"/>
                <w:color w:val="000000"/>
                <w:lang w:eastAsia="ru-RU"/>
              </w:rPr>
              <w:t xml:space="preserve"> – количество доходов от предпринимательской и иной приносящей доход деятельности  в отчетном </w:t>
            </w:r>
            <w:r w:rsidRPr="009D1B8C">
              <w:rPr>
                <w:rFonts w:ascii="Arial" w:hAnsi="Arial" w:cs="Arial"/>
                <w:color w:val="000000"/>
                <w:lang w:eastAsia="ru-RU"/>
              </w:rPr>
              <w:lastRenderedPageBreak/>
              <w:t xml:space="preserve">году, </w:t>
            </w:r>
            <w:r w:rsidRPr="009D1B8C">
              <w:rPr>
                <w:rFonts w:ascii="Arial" w:hAnsi="Arial" w:cs="Arial"/>
                <w:color w:val="000000"/>
                <w:lang w:eastAsia="ru-RU"/>
              </w:rPr>
              <w:br/>
            </w:r>
            <w:proofErr w:type="spellStart"/>
            <w:r w:rsidRPr="009D1B8C">
              <w:rPr>
                <w:rFonts w:ascii="Arial" w:hAnsi="Arial" w:cs="Arial"/>
                <w:color w:val="000000"/>
                <w:lang w:eastAsia="ru-RU"/>
              </w:rPr>
              <w:t>Кп</w:t>
            </w:r>
            <w:proofErr w:type="spellEnd"/>
            <w:r w:rsidRPr="009D1B8C">
              <w:rPr>
                <w:rFonts w:ascii="Arial" w:hAnsi="Arial" w:cs="Arial"/>
                <w:color w:val="000000"/>
                <w:lang w:eastAsia="ru-RU"/>
              </w:rPr>
              <w:t xml:space="preserve"> -  количество доходов от предпринимательской и иной приносящей доход деятельности  в предыдущем году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33A6C" w:rsidRPr="009D1B8C" w:rsidRDefault="00533A6C" w:rsidP="00533A6C">
            <w:pPr>
              <w:jc w:val="center"/>
              <w:rPr>
                <w:rFonts w:ascii="Arial" w:hAnsi="Arial" w:cs="Arial"/>
                <w:color w:val="000000"/>
                <w:lang w:eastAsia="ru-RU"/>
              </w:rPr>
            </w:pPr>
            <w:r w:rsidRPr="009D1B8C">
              <w:rPr>
                <w:rFonts w:ascii="Arial" w:hAnsi="Arial" w:cs="Arial"/>
                <w:color w:val="000000"/>
                <w:lang w:eastAsia="ru-RU"/>
              </w:rPr>
              <w:lastRenderedPageBreak/>
              <w:t>Процент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33A6C" w:rsidRPr="009D1B8C" w:rsidRDefault="00533A6C" w:rsidP="00533A6C">
            <w:pPr>
              <w:jc w:val="center"/>
              <w:rPr>
                <w:rFonts w:ascii="Arial" w:hAnsi="Arial" w:cs="Arial"/>
                <w:color w:val="000000"/>
                <w:lang w:eastAsia="ru-RU"/>
              </w:rPr>
            </w:pPr>
            <w:r w:rsidRPr="009D1B8C">
              <w:rPr>
                <w:rFonts w:ascii="Arial" w:hAnsi="Arial" w:cs="Arial"/>
                <w:color w:val="000000"/>
                <w:lang w:eastAsia="ru-RU"/>
              </w:rPr>
              <w:t>115</w:t>
            </w:r>
          </w:p>
        </w:tc>
        <w:tc>
          <w:tcPr>
            <w:tcW w:w="1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FFFFFF"/>
            <w:hideMark/>
          </w:tcPr>
          <w:p w:rsidR="00533A6C" w:rsidRPr="009D1B8C" w:rsidRDefault="00533A6C" w:rsidP="00533A6C">
            <w:pPr>
              <w:jc w:val="center"/>
              <w:rPr>
                <w:rFonts w:ascii="Arial" w:hAnsi="Arial" w:cs="Arial"/>
                <w:lang w:eastAsia="ru-RU"/>
              </w:rPr>
            </w:pPr>
            <w:r w:rsidRPr="009D1B8C">
              <w:rPr>
                <w:rFonts w:ascii="Arial" w:hAnsi="Arial" w:cs="Arial"/>
                <w:lang w:eastAsia="ru-RU"/>
              </w:rPr>
              <w:t>Формы федерального статистического наблюдения</w:t>
            </w:r>
            <w:proofErr w:type="gramStart"/>
            <w:r w:rsidRPr="009D1B8C">
              <w:rPr>
                <w:rFonts w:ascii="Arial" w:hAnsi="Arial" w:cs="Arial"/>
                <w:lang w:eastAsia="ru-RU"/>
              </w:rPr>
              <w:t xml:space="preserve"> :</w:t>
            </w:r>
            <w:proofErr w:type="gramEnd"/>
            <w:r w:rsidRPr="009D1B8C">
              <w:rPr>
                <w:rFonts w:ascii="Arial" w:hAnsi="Arial" w:cs="Arial"/>
                <w:lang w:eastAsia="ru-RU"/>
              </w:rPr>
              <w:t xml:space="preserve"> 1-дши; 7-нк; 8-нк; 9-нк; 6-нк</w:t>
            </w:r>
          </w:p>
        </w:tc>
        <w:tc>
          <w:tcPr>
            <w:tcW w:w="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3A6C" w:rsidRPr="009D1B8C" w:rsidRDefault="00533A6C" w:rsidP="00533A6C">
            <w:pPr>
              <w:jc w:val="center"/>
              <w:rPr>
                <w:rFonts w:ascii="Arial" w:hAnsi="Arial" w:cs="Arial"/>
                <w:color w:val="000000"/>
                <w:lang w:eastAsia="ru-RU"/>
              </w:rPr>
            </w:pPr>
            <w:r w:rsidRPr="009D1B8C">
              <w:rPr>
                <w:rFonts w:ascii="Arial" w:hAnsi="Arial" w:cs="Arial"/>
                <w:color w:val="000000"/>
                <w:lang w:eastAsia="ru-RU"/>
              </w:rPr>
              <w:t>1 раз в год</w:t>
            </w:r>
          </w:p>
        </w:tc>
      </w:tr>
      <w:tr w:rsidR="00533A6C" w:rsidRPr="009D1B8C" w:rsidTr="009D1B8C">
        <w:trPr>
          <w:trHeight w:val="20"/>
        </w:trPr>
        <w:tc>
          <w:tcPr>
            <w:tcW w:w="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33A6C" w:rsidRPr="009D1B8C" w:rsidRDefault="00533A6C" w:rsidP="00533A6C">
            <w:pPr>
              <w:rPr>
                <w:rFonts w:ascii="Arial" w:hAnsi="Arial" w:cs="Arial"/>
                <w:color w:val="000000"/>
                <w:lang w:eastAsia="ru-RU"/>
              </w:rPr>
            </w:pPr>
            <w:r w:rsidRPr="009D1B8C">
              <w:rPr>
                <w:rFonts w:ascii="Arial" w:hAnsi="Arial" w:cs="Arial"/>
                <w:color w:val="000000"/>
                <w:lang w:eastAsia="ru-RU"/>
              </w:rPr>
              <w:lastRenderedPageBreak/>
              <w:t>23.</w:t>
            </w:r>
          </w:p>
        </w:tc>
        <w:tc>
          <w:tcPr>
            <w:tcW w:w="9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3A6C" w:rsidRPr="009D1B8C" w:rsidRDefault="00533A6C" w:rsidP="00533A6C">
            <w:pPr>
              <w:rPr>
                <w:rFonts w:ascii="Arial" w:hAnsi="Arial" w:cs="Arial"/>
                <w:lang w:eastAsia="ru-RU"/>
              </w:rPr>
            </w:pPr>
            <w:r w:rsidRPr="009D1B8C">
              <w:rPr>
                <w:rFonts w:ascii="Arial" w:hAnsi="Arial" w:cs="Arial"/>
                <w:lang w:eastAsia="ru-RU"/>
              </w:rPr>
              <w:t>Увеличение доли учреждений, соответствующих требованиям безопасности</w:t>
            </w:r>
          </w:p>
        </w:tc>
        <w:tc>
          <w:tcPr>
            <w:tcW w:w="12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33A6C" w:rsidRPr="009D1B8C" w:rsidRDefault="00533A6C" w:rsidP="00533A6C">
            <w:pPr>
              <w:rPr>
                <w:rFonts w:ascii="Arial" w:hAnsi="Arial" w:cs="Arial"/>
                <w:color w:val="000000"/>
                <w:lang w:eastAsia="ru-RU"/>
              </w:rPr>
            </w:pPr>
            <w:proofErr w:type="spellStart"/>
            <w:r w:rsidRPr="009D1B8C">
              <w:rPr>
                <w:rFonts w:ascii="Arial" w:hAnsi="Arial" w:cs="Arial"/>
                <w:color w:val="000000"/>
                <w:lang w:eastAsia="ru-RU"/>
              </w:rPr>
              <w:t>Кпп</w:t>
            </w:r>
            <w:proofErr w:type="spellEnd"/>
            <w:proofErr w:type="gramStart"/>
            <w:r w:rsidRPr="009D1B8C">
              <w:rPr>
                <w:rFonts w:ascii="Arial" w:hAnsi="Arial" w:cs="Arial"/>
                <w:color w:val="000000"/>
                <w:lang w:eastAsia="ru-RU"/>
              </w:rPr>
              <w:t>% = К</w:t>
            </w:r>
            <w:proofErr w:type="gramEnd"/>
            <w:r w:rsidRPr="009D1B8C">
              <w:rPr>
                <w:rFonts w:ascii="Arial" w:hAnsi="Arial" w:cs="Arial"/>
                <w:color w:val="000000"/>
                <w:lang w:eastAsia="ru-RU"/>
              </w:rPr>
              <w:t xml:space="preserve">о / </w:t>
            </w:r>
            <w:proofErr w:type="spellStart"/>
            <w:r w:rsidRPr="009D1B8C">
              <w:rPr>
                <w:rFonts w:ascii="Arial" w:hAnsi="Arial" w:cs="Arial"/>
                <w:color w:val="000000"/>
                <w:lang w:eastAsia="ru-RU"/>
              </w:rPr>
              <w:t>Кп</w:t>
            </w:r>
            <w:proofErr w:type="spellEnd"/>
            <w:r w:rsidRPr="009D1B8C">
              <w:rPr>
                <w:rFonts w:ascii="Arial" w:hAnsi="Arial" w:cs="Arial"/>
                <w:color w:val="000000"/>
                <w:lang w:eastAsia="ru-RU"/>
              </w:rPr>
              <w:t xml:space="preserve"> x 100%, где</w:t>
            </w:r>
          </w:p>
          <w:p w:rsidR="00533A6C" w:rsidRPr="009D1B8C" w:rsidRDefault="00533A6C" w:rsidP="00533A6C">
            <w:pPr>
              <w:rPr>
                <w:rFonts w:ascii="Arial" w:hAnsi="Arial" w:cs="Arial"/>
                <w:lang w:eastAsia="ru-RU"/>
              </w:rPr>
            </w:pPr>
            <w:proofErr w:type="spellStart"/>
            <w:r w:rsidRPr="009D1B8C">
              <w:rPr>
                <w:rFonts w:ascii="Arial" w:hAnsi="Arial" w:cs="Arial"/>
                <w:color w:val="000000"/>
                <w:lang w:eastAsia="ru-RU"/>
              </w:rPr>
              <w:t>Кпп</w:t>
            </w:r>
            <w:proofErr w:type="spellEnd"/>
            <w:r w:rsidRPr="009D1B8C">
              <w:rPr>
                <w:rFonts w:ascii="Arial" w:hAnsi="Arial" w:cs="Arial"/>
                <w:color w:val="000000"/>
                <w:lang w:eastAsia="ru-RU"/>
              </w:rPr>
              <w:t xml:space="preserve">% - доля </w:t>
            </w:r>
            <w:r w:rsidRPr="009D1B8C">
              <w:rPr>
                <w:rFonts w:ascii="Arial" w:hAnsi="Arial" w:cs="Arial"/>
                <w:lang w:eastAsia="ru-RU"/>
              </w:rPr>
              <w:t xml:space="preserve"> учреждений, соответствующих требованиям безопасности</w:t>
            </w:r>
            <w:proofErr w:type="gramStart"/>
            <w:r w:rsidRPr="009D1B8C">
              <w:rPr>
                <w:rFonts w:ascii="Arial" w:hAnsi="Arial" w:cs="Arial"/>
                <w:color w:val="000000"/>
                <w:lang w:eastAsia="ru-RU"/>
              </w:rPr>
              <w:t xml:space="preserve"> ,</w:t>
            </w:r>
            <w:proofErr w:type="gramEnd"/>
            <w:r w:rsidRPr="009D1B8C">
              <w:rPr>
                <w:rFonts w:ascii="Arial" w:hAnsi="Arial" w:cs="Arial"/>
                <w:color w:val="000000"/>
                <w:lang w:eastAsia="ru-RU"/>
              </w:rPr>
              <w:br/>
              <w:t>Ко- Базовый показатель,</w:t>
            </w:r>
            <w:r w:rsidRPr="009D1B8C">
              <w:rPr>
                <w:rFonts w:ascii="Arial" w:hAnsi="Arial" w:cs="Arial"/>
                <w:color w:val="000000"/>
                <w:lang w:eastAsia="ru-RU"/>
              </w:rPr>
              <w:br/>
            </w:r>
            <w:proofErr w:type="spellStart"/>
            <w:r w:rsidRPr="009D1B8C">
              <w:rPr>
                <w:rFonts w:ascii="Arial" w:hAnsi="Arial" w:cs="Arial"/>
                <w:color w:val="000000"/>
                <w:lang w:eastAsia="ru-RU"/>
              </w:rPr>
              <w:t>Кп</w:t>
            </w:r>
            <w:proofErr w:type="spellEnd"/>
            <w:r w:rsidRPr="009D1B8C">
              <w:rPr>
                <w:rFonts w:ascii="Arial" w:hAnsi="Arial" w:cs="Arial"/>
                <w:color w:val="000000"/>
                <w:lang w:eastAsia="ru-RU"/>
              </w:rPr>
              <w:t xml:space="preserve"> - Общее количество </w:t>
            </w:r>
            <w:r w:rsidRPr="009D1B8C">
              <w:rPr>
                <w:rFonts w:ascii="Arial" w:hAnsi="Arial" w:cs="Arial"/>
                <w:lang w:eastAsia="ru-RU"/>
              </w:rPr>
              <w:t xml:space="preserve"> учреждений, соответствующих требованиям безопасности</w:t>
            </w: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33A6C" w:rsidRPr="009D1B8C" w:rsidRDefault="00533A6C" w:rsidP="00533A6C">
            <w:pPr>
              <w:jc w:val="center"/>
              <w:rPr>
                <w:rFonts w:ascii="Arial" w:hAnsi="Arial" w:cs="Arial"/>
                <w:color w:val="000000"/>
                <w:lang w:eastAsia="ru-RU"/>
              </w:rPr>
            </w:pPr>
            <w:r w:rsidRPr="009D1B8C">
              <w:rPr>
                <w:rFonts w:ascii="Arial" w:hAnsi="Arial" w:cs="Arial"/>
                <w:color w:val="000000"/>
                <w:lang w:eastAsia="ru-RU"/>
              </w:rPr>
              <w:t>Процент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33A6C" w:rsidRPr="009D1B8C" w:rsidRDefault="00533A6C" w:rsidP="00533A6C">
            <w:pPr>
              <w:jc w:val="center"/>
              <w:rPr>
                <w:rFonts w:ascii="Arial" w:hAnsi="Arial" w:cs="Arial"/>
              </w:rPr>
            </w:pPr>
            <w:r w:rsidRPr="009D1B8C">
              <w:rPr>
                <w:rFonts w:ascii="Arial" w:hAnsi="Arial" w:cs="Arial"/>
              </w:rPr>
              <w:t>100</w:t>
            </w:r>
          </w:p>
        </w:tc>
        <w:tc>
          <w:tcPr>
            <w:tcW w:w="10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FF"/>
            <w:hideMark/>
          </w:tcPr>
          <w:p w:rsidR="00533A6C" w:rsidRPr="009D1B8C" w:rsidRDefault="00533A6C" w:rsidP="00533A6C">
            <w:pPr>
              <w:jc w:val="center"/>
              <w:rPr>
                <w:rFonts w:ascii="Arial" w:hAnsi="Arial" w:cs="Arial"/>
              </w:rPr>
            </w:pPr>
            <w:r w:rsidRPr="009D1B8C">
              <w:rPr>
                <w:rFonts w:ascii="Arial" w:hAnsi="Arial" w:cs="Arial"/>
                <w:lang w:eastAsia="ru-RU"/>
              </w:rPr>
              <w:t>Форма федерального статистического наблюдения</w:t>
            </w:r>
            <w:proofErr w:type="gramStart"/>
            <w:r w:rsidRPr="009D1B8C">
              <w:rPr>
                <w:rFonts w:ascii="Arial" w:hAnsi="Arial" w:cs="Arial"/>
                <w:lang w:eastAsia="ru-RU"/>
              </w:rPr>
              <w:t xml:space="preserve"> :</w:t>
            </w:r>
            <w:proofErr w:type="gramEnd"/>
            <w:r w:rsidRPr="009D1B8C">
              <w:rPr>
                <w:rFonts w:ascii="Arial" w:hAnsi="Arial" w:cs="Arial"/>
                <w:lang w:eastAsia="ru-RU"/>
              </w:rPr>
              <w:t xml:space="preserve"> 1-дши; 7-нк; 8-нк; 9-нк; 6-нк</w:t>
            </w:r>
          </w:p>
        </w:tc>
        <w:tc>
          <w:tcPr>
            <w:tcW w:w="8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3A6C" w:rsidRPr="009D1B8C" w:rsidRDefault="00533A6C" w:rsidP="00533A6C">
            <w:pPr>
              <w:jc w:val="center"/>
              <w:rPr>
                <w:rFonts w:ascii="Arial" w:hAnsi="Arial" w:cs="Arial"/>
              </w:rPr>
            </w:pPr>
            <w:r w:rsidRPr="009D1B8C">
              <w:rPr>
                <w:rFonts w:ascii="Arial" w:hAnsi="Arial" w:cs="Arial"/>
                <w:lang w:eastAsia="ru-RU"/>
              </w:rPr>
              <w:t>Ежегодно</w:t>
            </w:r>
          </w:p>
        </w:tc>
      </w:tr>
      <w:tr w:rsidR="004A7950" w:rsidRPr="009D1B8C" w:rsidTr="009D1B8C">
        <w:trPr>
          <w:trHeight w:val="20"/>
        </w:trPr>
        <w:tc>
          <w:tcPr>
            <w:tcW w:w="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A7950" w:rsidRPr="009D1B8C" w:rsidRDefault="004A7950" w:rsidP="004A7950">
            <w:pPr>
              <w:rPr>
                <w:rFonts w:ascii="Arial" w:hAnsi="Arial" w:cs="Arial"/>
                <w:color w:val="000000"/>
                <w:lang w:eastAsia="ru-RU"/>
              </w:rPr>
            </w:pPr>
            <w:r w:rsidRPr="009D1B8C">
              <w:rPr>
                <w:rFonts w:ascii="Arial" w:hAnsi="Arial" w:cs="Arial"/>
                <w:color w:val="000000"/>
                <w:lang w:eastAsia="ru-RU"/>
              </w:rPr>
              <w:t>24</w:t>
            </w:r>
          </w:p>
        </w:tc>
        <w:tc>
          <w:tcPr>
            <w:tcW w:w="9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7950" w:rsidRPr="009D1B8C" w:rsidRDefault="004A7950" w:rsidP="004A7950">
            <w:pPr>
              <w:rPr>
                <w:rFonts w:ascii="Arial" w:hAnsi="Arial" w:cs="Arial"/>
                <w:color w:val="000000"/>
                <w:lang w:eastAsia="ru-RU"/>
              </w:rPr>
            </w:pPr>
            <w:r w:rsidRPr="009D1B8C">
              <w:rPr>
                <w:rFonts w:ascii="Arial" w:hAnsi="Arial" w:cs="Arial"/>
                <w:color w:val="000000"/>
                <w:lang w:eastAsia="ru-RU"/>
              </w:rPr>
              <w:t xml:space="preserve"> Соотношение  средней заработной платы работников учреждений культуры к среднемесячной начисленной заработной плате наемных работников в организациях, у индивидуальных предпринимателей и физических лиц (среднемесячному доходу от трудовой деятельности) в Московской области </w:t>
            </w:r>
          </w:p>
        </w:tc>
        <w:tc>
          <w:tcPr>
            <w:tcW w:w="12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A7950" w:rsidRPr="009D1B8C" w:rsidRDefault="004A7950" w:rsidP="004A7950">
            <w:pPr>
              <w:rPr>
                <w:rFonts w:ascii="Arial" w:hAnsi="Arial" w:cs="Arial"/>
                <w:color w:val="000000"/>
                <w:lang w:eastAsia="ru-RU"/>
              </w:rPr>
            </w:pPr>
            <w:proofErr w:type="spellStart"/>
            <w:r w:rsidRPr="009D1B8C">
              <w:rPr>
                <w:rFonts w:ascii="Arial" w:hAnsi="Arial" w:cs="Arial"/>
                <w:color w:val="000000"/>
                <w:lang w:eastAsia="ru-RU"/>
              </w:rPr>
              <w:t>Ск</w:t>
            </w:r>
            <w:proofErr w:type="spellEnd"/>
            <w:r w:rsidRPr="009D1B8C">
              <w:rPr>
                <w:rFonts w:ascii="Arial" w:hAnsi="Arial" w:cs="Arial"/>
                <w:color w:val="000000"/>
                <w:lang w:eastAsia="ru-RU"/>
              </w:rPr>
              <w:t xml:space="preserve"> = </w:t>
            </w:r>
            <w:proofErr w:type="spellStart"/>
            <w:r w:rsidRPr="009D1B8C">
              <w:rPr>
                <w:rFonts w:ascii="Arial" w:hAnsi="Arial" w:cs="Arial"/>
                <w:color w:val="000000"/>
                <w:lang w:eastAsia="ru-RU"/>
              </w:rPr>
              <w:t>Зк</w:t>
            </w:r>
            <w:proofErr w:type="spellEnd"/>
            <w:r w:rsidRPr="009D1B8C">
              <w:rPr>
                <w:rFonts w:ascii="Arial" w:hAnsi="Arial" w:cs="Arial"/>
                <w:color w:val="000000"/>
                <w:lang w:eastAsia="ru-RU"/>
              </w:rPr>
              <w:t xml:space="preserve"> / </w:t>
            </w:r>
            <w:proofErr w:type="spellStart"/>
            <w:r w:rsidRPr="009D1B8C">
              <w:rPr>
                <w:rFonts w:ascii="Arial" w:hAnsi="Arial" w:cs="Arial"/>
                <w:color w:val="000000"/>
                <w:lang w:eastAsia="ru-RU"/>
              </w:rPr>
              <w:t>Дмо</w:t>
            </w:r>
            <w:proofErr w:type="spellEnd"/>
            <w:r w:rsidRPr="009D1B8C">
              <w:rPr>
                <w:rFonts w:ascii="Arial" w:hAnsi="Arial" w:cs="Arial"/>
                <w:color w:val="000000"/>
                <w:lang w:eastAsia="ru-RU"/>
              </w:rPr>
              <w:t xml:space="preserve"> x 100%,  где:</w:t>
            </w:r>
            <w:r w:rsidRPr="009D1B8C">
              <w:rPr>
                <w:rFonts w:ascii="Arial" w:hAnsi="Arial" w:cs="Arial"/>
                <w:color w:val="000000"/>
                <w:lang w:eastAsia="ru-RU"/>
              </w:rPr>
              <w:br/>
            </w:r>
            <w:proofErr w:type="spellStart"/>
            <w:r w:rsidRPr="009D1B8C">
              <w:rPr>
                <w:rFonts w:ascii="Arial" w:hAnsi="Arial" w:cs="Arial"/>
                <w:color w:val="000000"/>
                <w:lang w:eastAsia="ru-RU"/>
              </w:rPr>
              <w:t>Ск</w:t>
            </w:r>
            <w:proofErr w:type="spellEnd"/>
            <w:r w:rsidRPr="009D1B8C">
              <w:rPr>
                <w:rFonts w:ascii="Arial" w:hAnsi="Arial" w:cs="Arial"/>
                <w:color w:val="000000"/>
                <w:lang w:eastAsia="ru-RU"/>
              </w:rPr>
              <w:t xml:space="preserve"> - соотношение средней заработной платы работников муниципальных учреждений культуры к среднемесячному доходу от трудовой деятельности в Московской области;</w:t>
            </w:r>
            <w:r w:rsidRPr="009D1B8C">
              <w:rPr>
                <w:rFonts w:ascii="Arial" w:hAnsi="Arial" w:cs="Arial"/>
                <w:color w:val="000000"/>
                <w:lang w:eastAsia="ru-RU"/>
              </w:rPr>
              <w:br/>
            </w:r>
            <w:proofErr w:type="spellStart"/>
            <w:r w:rsidRPr="009D1B8C">
              <w:rPr>
                <w:rFonts w:ascii="Arial" w:hAnsi="Arial" w:cs="Arial"/>
                <w:color w:val="000000"/>
                <w:lang w:eastAsia="ru-RU"/>
              </w:rPr>
              <w:t>Зк</w:t>
            </w:r>
            <w:proofErr w:type="spellEnd"/>
            <w:r w:rsidRPr="009D1B8C">
              <w:rPr>
                <w:rFonts w:ascii="Arial" w:hAnsi="Arial" w:cs="Arial"/>
                <w:color w:val="000000"/>
                <w:lang w:eastAsia="ru-RU"/>
              </w:rPr>
              <w:t xml:space="preserve"> - средняя заработная плата работников муниципальных учреждений культуры Московской области;</w:t>
            </w:r>
            <w:r w:rsidRPr="009D1B8C">
              <w:rPr>
                <w:rFonts w:ascii="Arial" w:hAnsi="Arial" w:cs="Arial"/>
                <w:color w:val="000000"/>
                <w:lang w:eastAsia="ru-RU"/>
              </w:rPr>
              <w:br/>
            </w:r>
            <w:proofErr w:type="spellStart"/>
            <w:r w:rsidRPr="009D1B8C">
              <w:rPr>
                <w:rFonts w:ascii="Arial" w:hAnsi="Arial" w:cs="Arial"/>
                <w:color w:val="000000"/>
                <w:lang w:eastAsia="ru-RU"/>
              </w:rPr>
              <w:t>Дмо</w:t>
            </w:r>
            <w:proofErr w:type="spellEnd"/>
            <w:r w:rsidRPr="009D1B8C">
              <w:rPr>
                <w:rFonts w:ascii="Arial" w:hAnsi="Arial" w:cs="Arial"/>
                <w:color w:val="000000"/>
                <w:lang w:eastAsia="ru-RU"/>
              </w:rPr>
              <w:t xml:space="preserve"> - среднемесячный доход от трудовой деятельности.</w:t>
            </w: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A7950" w:rsidRPr="009D1B8C" w:rsidRDefault="004A7950" w:rsidP="004A7950">
            <w:pPr>
              <w:jc w:val="center"/>
              <w:rPr>
                <w:rFonts w:ascii="Arial" w:hAnsi="Arial" w:cs="Arial"/>
                <w:color w:val="000000"/>
                <w:lang w:eastAsia="ru-RU"/>
              </w:rPr>
            </w:pPr>
            <w:r w:rsidRPr="009D1B8C">
              <w:rPr>
                <w:rFonts w:ascii="Arial" w:hAnsi="Arial" w:cs="Arial"/>
                <w:color w:val="000000"/>
                <w:lang w:eastAsia="ru-RU"/>
              </w:rPr>
              <w:t>Процент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A7950" w:rsidRPr="009D1B8C" w:rsidRDefault="004A7950" w:rsidP="004A7950">
            <w:pPr>
              <w:jc w:val="center"/>
              <w:rPr>
                <w:rFonts w:ascii="Arial" w:hAnsi="Arial" w:cs="Arial"/>
                <w:color w:val="000000"/>
                <w:lang w:eastAsia="ru-RU"/>
              </w:rPr>
            </w:pPr>
            <w:r w:rsidRPr="009D1B8C">
              <w:rPr>
                <w:rFonts w:ascii="Arial" w:hAnsi="Arial" w:cs="Arial"/>
                <w:color w:val="000000"/>
                <w:lang w:eastAsia="ru-RU"/>
              </w:rPr>
              <w:t>100</w:t>
            </w:r>
          </w:p>
        </w:tc>
        <w:tc>
          <w:tcPr>
            <w:tcW w:w="10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FF"/>
          </w:tcPr>
          <w:p w:rsidR="004A7950" w:rsidRPr="009D1B8C" w:rsidRDefault="004A7950" w:rsidP="004A7950">
            <w:pPr>
              <w:jc w:val="center"/>
              <w:rPr>
                <w:rFonts w:ascii="Arial" w:hAnsi="Arial" w:cs="Arial"/>
                <w:lang w:eastAsia="ru-RU"/>
              </w:rPr>
            </w:pPr>
            <w:proofErr w:type="gramStart"/>
            <w:r w:rsidRPr="009D1B8C">
              <w:rPr>
                <w:rFonts w:ascii="Arial" w:hAnsi="Arial" w:cs="Arial"/>
                <w:lang w:eastAsia="ru-RU"/>
              </w:rPr>
              <w:t xml:space="preserve">Форма федерального статистического наблюдения № ЗП-культура «Сведения о численности и оплате труда работников сферы культуры по категориям персонала», утвержденная приказом Федеральной службы государственной статистики от 07.10.2016 № 581 «Об утверждении статистического инструментария для проведения федерального статистического наблюдения в сфере оплаты труда отдельных категорий работников социальной сферы и </w:t>
            </w:r>
            <w:r w:rsidRPr="009D1B8C">
              <w:rPr>
                <w:rFonts w:ascii="Arial" w:hAnsi="Arial" w:cs="Arial"/>
                <w:lang w:eastAsia="ru-RU"/>
              </w:rPr>
              <w:lastRenderedPageBreak/>
              <w:t>науки, в отношении которых предусмотрены мероприятия по повышению средней заработной платы в соответствии с Указом</w:t>
            </w:r>
            <w:proofErr w:type="gramEnd"/>
            <w:r w:rsidRPr="009D1B8C">
              <w:rPr>
                <w:rFonts w:ascii="Arial" w:hAnsi="Arial" w:cs="Arial"/>
                <w:lang w:eastAsia="ru-RU"/>
              </w:rPr>
              <w:t xml:space="preserve"> Президента Российской Федерации от 07.05.2012 № 597»</w:t>
            </w:r>
          </w:p>
        </w:tc>
        <w:tc>
          <w:tcPr>
            <w:tcW w:w="8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7950" w:rsidRPr="009D1B8C" w:rsidRDefault="004A7950" w:rsidP="004A7950">
            <w:pPr>
              <w:jc w:val="center"/>
              <w:rPr>
                <w:rFonts w:ascii="Arial" w:hAnsi="Arial" w:cs="Arial"/>
                <w:color w:val="000000"/>
                <w:lang w:eastAsia="ru-RU"/>
              </w:rPr>
            </w:pPr>
            <w:r w:rsidRPr="009D1B8C">
              <w:rPr>
                <w:rFonts w:ascii="Arial" w:hAnsi="Arial" w:cs="Arial"/>
                <w:color w:val="000000"/>
                <w:lang w:eastAsia="ru-RU"/>
              </w:rPr>
              <w:lastRenderedPageBreak/>
              <w:t>Ежеквартально</w:t>
            </w:r>
          </w:p>
        </w:tc>
      </w:tr>
      <w:tr w:rsidR="004A7950" w:rsidRPr="009D1B8C" w:rsidTr="009D1B8C">
        <w:trPr>
          <w:trHeight w:val="20"/>
        </w:trPr>
        <w:tc>
          <w:tcPr>
            <w:tcW w:w="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A7950" w:rsidRPr="009D1B8C" w:rsidRDefault="004A7950" w:rsidP="004A7950">
            <w:pPr>
              <w:rPr>
                <w:rFonts w:ascii="Arial" w:hAnsi="Arial" w:cs="Arial"/>
                <w:color w:val="000000"/>
                <w:lang w:eastAsia="ru-RU"/>
              </w:rPr>
            </w:pPr>
            <w:r w:rsidRPr="009D1B8C">
              <w:rPr>
                <w:rFonts w:ascii="Arial" w:hAnsi="Arial" w:cs="Arial"/>
                <w:color w:val="000000"/>
                <w:lang w:eastAsia="ru-RU"/>
              </w:rPr>
              <w:lastRenderedPageBreak/>
              <w:t>25</w:t>
            </w:r>
          </w:p>
        </w:tc>
        <w:tc>
          <w:tcPr>
            <w:tcW w:w="9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7950" w:rsidRPr="009D1B8C" w:rsidRDefault="004A7950" w:rsidP="004A7950">
            <w:pPr>
              <w:rPr>
                <w:rFonts w:ascii="Arial" w:hAnsi="Arial" w:cs="Arial"/>
                <w:color w:val="000000"/>
                <w:lang w:eastAsia="ru-RU"/>
              </w:rPr>
            </w:pPr>
            <w:r w:rsidRPr="009D1B8C">
              <w:rPr>
                <w:rFonts w:ascii="Arial" w:hAnsi="Arial" w:cs="Arial"/>
                <w:color w:val="000000"/>
                <w:lang w:eastAsia="ru-RU"/>
              </w:rPr>
              <w:t xml:space="preserve">Рост </w:t>
            </w:r>
            <w:proofErr w:type="gramStart"/>
            <w:r w:rsidRPr="009D1B8C">
              <w:rPr>
                <w:rFonts w:ascii="Arial" w:hAnsi="Arial" w:cs="Arial"/>
                <w:color w:val="000000"/>
                <w:lang w:eastAsia="ru-RU"/>
              </w:rPr>
              <w:t>числа участников мероприятий Праздника труда</w:t>
            </w:r>
            <w:proofErr w:type="gramEnd"/>
            <w:r w:rsidRPr="009D1B8C">
              <w:rPr>
                <w:rFonts w:ascii="Arial" w:hAnsi="Arial" w:cs="Arial"/>
                <w:color w:val="000000"/>
                <w:lang w:eastAsia="ru-RU"/>
              </w:rPr>
              <w:t xml:space="preserve"> в Московской области</w:t>
            </w:r>
          </w:p>
        </w:tc>
        <w:tc>
          <w:tcPr>
            <w:tcW w:w="12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A7950" w:rsidRPr="009D1B8C" w:rsidRDefault="004A7950" w:rsidP="004A7950">
            <w:pPr>
              <w:rPr>
                <w:rFonts w:ascii="Arial" w:hAnsi="Arial" w:cs="Arial"/>
                <w:color w:val="000000"/>
                <w:lang w:eastAsia="ru-RU"/>
              </w:rPr>
            </w:pPr>
            <w:proofErr w:type="spellStart"/>
            <w:r w:rsidRPr="009D1B8C">
              <w:rPr>
                <w:rFonts w:ascii="Arial" w:hAnsi="Arial" w:cs="Arial"/>
                <w:color w:val="000000"/>
                <w:lang w:eastAsia="ru-RU"/>
              </w:rPr>
              <w:t>Ч</w:t>
            </w:r>
            <w:proofErr w:type="gramStart"/>
            <w:r w:rsidRPr="009D1B8C">
              <w:rPr>
                <w:rFonts w:ascii="Arial" w:hAnsi="Arial" w:cs="Arial"/>
                <w:color w:val="000000"/>
                <w:lang w:eastAsia="ru-RU"/>
              </w:rPr>
              <w:t>i</w:t>
            </w:r>
            <w:proofErr w:type="spellEnd"/>
            <w:proofErr w:type="gramEnd"/>
            <w:r w:rsidRPr="009D1B8C">
              <w:rPr>
                <w:rFonts w:ascii="Arial" w:hAnsi="Arial" w:cs="Arial"/>
                <w:color w:val="000000"/>
                <w:lang w:eastAsia="ru-RU"/>
              </w:rPr>
              <w:t xml:space="preserve"> = </w:t>
            </w:r>
            <w:proofErr w:type="spellStart"/>
            <w:r w:rsidRPr="009D1B8C">
              <w:rPr>
                <w:rFonts w:ascii="Arial" w:hAnsi="Arial" w:cs="Arial"/>
                <w:color w:val="000000"/>
                <w:lang w:eastAsia="ru-RU"/>
              </w:rPr>
              <w:t>Чуч</w:t>
            </w:r>
            <w:proofErr w:type="spellEnd"/>
            <w:r w:rsidRPr="009D1B8C">
              <w:rPr>
                <w:rFonts w:ascii="Arial" w:hAnsi="Arial" w:cs="Arial"/>
                <w:color w:val="000000"/>
                <w:lang w:eastAsia="ru-RU"/>
              </w:rPr>
              <w:t xml:space="preserve">. + </w:t>
            </w:r>
            <w:proofErr w:type="spellStart"/>
            <w:r w:rsidRPr="009D1B8C">
              <w:rPr>
                <w:rFonts w:ascii="Arial" w:hAnsi="Arial" w:cs="Arial"/>
                <w:color w:val="000000"/>
                <w:lang w:eastAsia="ru-RU"/>
              </w:rPr>
              <w:t>Чп</w:t>
            </w:r>
            <w:proofErr w:type="spellEnd"/>
            <w:r w:rsidRPr="009D1B8C">
              <w:rPr>
                <w:rFonts w:ascii="Arial" w:hAnsi="Arial" w:cs="Arial"/>
                <w:color w:val="000000"/>
                <w:lang w:eastAsia="ru-RU"/>
              </w:rPr>
              <w:t>., где:</w:t>
            </w:r>
          </w:p>
          <w:p w:rsidR="004A7950" w:rsidRPr="009D1B8C" w:rsidRDefault="004A7950" w:rsidP="004A7950">
            <w:pPr>
              <w:rPr>
                <w:rFonts w:ascii="Arial" w:hAnsi="Arial" w:cs="Arial"/>
                <w:color w:val="000000"/>
                <w:lang w:eastAsia="ru-RU"/>
              </w:rPr>
            </w:pPr>
            <w:proofErr w:type="spellStart"/>
            <w:r w:rsidRPr="009D1B8C">
              <w:rPr>
                <w:rFonts w:ascii="Arial" w:hAnsi="Arial" w:cs="Arial"/>
                <w:color w:val="000000"/>
                <w:lang w:eastAsia="ru-RU"/>
              </w:rPr>
              <w:t>Чi</w:t>
            </w:r>
            <w:proofErr w:type="spellEnd"/>
            <w:r w:rsidRPr="009D1B8C">
              <w:rPr>
                <w:rFonts w:ascii="Arial" w:hAnsi="Arial" w:cs="Arial"/>
                <w:color w:val="000000"/>
                <w:lang w:eastAsia="ru-RU"/>
              </w:rPr>
              <w:t xml:space="preserve">  - число </w:t>
            </w:r>
            <w:proofErr w:type="gramStart"/>
            <w:r w:rsidRPr="009D1B8C">
              <w:rPr>
                <w:rFonts w:ascii="Arial" w:hAnsi="Arial" w:cs="Arial"/>
                <w:color w:val="000000"/>
                <w:lang w:eastAsia="ru-RU"/>
              </w:rPr>
              <w:t>участников мероприятий Праздника труда текущего года</w:t>
            </w:r>
            <w:proofErr w:type="gramEnd"/>
            <w:r w:rsidRPr="009D1B8C">
              <w:rPr>
                <w:rFonts w:ascii="Arial" w:hAnsi="Arial" w:cs="Arial"/>
                <w:color w:val="000000"/>
                <w:lang w:eastAsia="ru-RU"/>
              </w:rPr>
              <w:t>;</w:t>
            </w:r>
          </w:p>
          <w:p w:rsidR="004A7950" w:rsidRPr="009D1B8C" w:rsidRDefault="004A7950" w:rsidP="004A7950">
            <w:pPr>
              <w:rPr>
                <w:rFonts w:ascii="Arial" w:hAnsi="Arial" w:cs="Arial"/>
                <w:color w:val="000000"/>
                <w:lang w:eastAsia="ru-RU"/>
              </w:rPr>
            </w:pPr>
            <w:proofErr w:type="spellStart"/>
            <w:r w:rsidRPr="009D1B8C">
              <w:rPr>
                <w:rFonts w:ascii="Arial" w:hAnsi="Arial" w:cs="Arial"/>
                <w:color w:val="000000"/>
                <w:lang w:eastAsia="ru-RU"/>
              </w:rPr>
              <w:t>Чуч</w:t>
            </w:r>
            <w:proofErr w:type="spellEnd"/>
            <w:r w:rsidRPr="009D1B8C">
              <w:rPr>
                <w:rFonts w:ascii="Arial" w:hAnsi="Arial" w:cs="Arial"/>
                <w:color w:val="000000"/>
                <w:lang w:eastAsia="ru-RU"/>
              </w:rPr>
              <w:t xml:space="preserve">. -  число </w:t>
            </w:r>
            <w:proofErr w:type="gramStart"/>
            <w:r w:rsidRPr="009D1B8C">
              <w:rPr>
                <w:rFonts w:ascii="Arial" w:hAnsi="Arial" w:cs="Arial"/>
                <w:color w:val="000000"/>
                <w:lang w:eastAsia="ru-RU"/>
              </w:rPr>
              <w:t>участников мероприятий Праздника труда предыдущего года</w:t>
            </w:r>
            <w:proofErr w:type="gramEnd"/>
            <w:r w:rsidRPr="009D1B8C">
              <w:rPr>
                <w:rFonts w:ascii="Arial" w:hAnsi="Arial" w:cs="Arial"/>
                <w:color w:val="000000"/>
                <w:lang w:eastAsia="ru-RU"/>
              </w:rPr>
              <w:t>;</w:t>
            </w:r>
          </w:p>
          <w:p w:rsidR="004A7950" w:rsidRPr="009D1B8C" w:rsidRDefault="004A7950" w:rsidP="004A7950">
            <w:pPr>
              <w:rPr>
                <w:rFonts w:ascii="Arial" w:hAnsi="Arial" w:cs="Arial"/>
                <w:color w:val="000000"/>
                <w:lang w:eastAsia="ru-RU"/>
              </w:rPr>
            </w:pPr>
            <w:proofErr w:type="spellStart"/>
            <w:r w:rsidRPr="009D1B8C">
              <w:rPr>
                <w:rFonts w:ascii="Arial" w:hAnsi="Arial" w:cs="Arial"/>
                <w:color w:val="000000"/>
                <w:lang w:eastAsia="ru-RU"/>
              </w:rPr>
              <w:t>Чп</w:t>
            </w:r>
            <w:proofErr w:type="spellEnd"/>
            <w:r w:rsidRPr="009D1B8C">
              <w:rPr>
                <w:rFonts w:ascii="Arial" w:hAnsi="Arial" w:cs="Arial"/>
                <w:color w:val="000000"/>
                <w:lang w:eastAsia="ru-RU"/>
              </w:rPr>
              <w:t xml:space="preserve">. -   прирост </w:t>
            </w:r>
            <w:proofErr w:type="gramStart"/>
            <w:r w:rsidRPr="009D1B8C">
              <w:rPr>
                <w:rFonts w:ascii="Arial" w:hAnsi="Arial" w:cs="Arial"/>
                <w:color w:val="000000"/>
                <w:lang w:eastAsia="ru-RU"/>
              </w:rPr>
              <w:t>числа участников мероприятий Праздника труда</w:t>
            </w:r>
            <w:proofErr w:type="gramEnd"/>
            <w:r w:rsidRPr="009D1B8C">
              <w:rPr>
                <w:rFonts w:ascii="Arial" w:hAnsi="Arial" w:cs="Arial"/>
                <w:color w:val="000000"/>
                <w:lang w:eastAsia="ru-RU"/>
              </w:rPr>
              <w:t xml:space="preserve"> в текущем году.</w:t>
            </w: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A7950" w:rsidRPr="009D1B8C" w:rsidRDefault="004A7950" w:rsidP="004A7950">
            <w:pPr>
              <w:jc w:val="center"/>
              <w:rPr>
                <w:rFonts w:ascii="Arial" w:hAnsi="Arial" w:cs="Arial"/>
                <w:color w:val="000000"/>
                <w:lang w:eastAsia="ru-RU"/>
              </w:rPr>
            </w:pPr>
            <w:r w:rsidRPr="009D1B8C">
              <w:rPr>
                <w:rFonts w:ascii="Arial" w:hAnsi="Arial" w:cs="Arial"/>
                <w:color w:val="000000"/>
                <w:lang w:eastAsia="ru-RU"/>
              </w:rPr>
              <w:t>Человек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A7950" w:rsidRPr="009D1B8C" w:rsidRDefault="004A7950" w:rsidP="004A7950">
            <w:pPr>
              <w:jc w:val="center"/>
              <w:rPr>
                <w:rFonts w:ascii="Arial" w:hAnsi="Arial" w:cs="Arial"/>
                <w:lang w:eastAsia="ru-RU"/>
              </w:rPr>
            </w:pPr>
            <w:r w:rsidRPr="009D1B8C">
              <w:rPr>
                <w:rFonts w:ascii="Arial" w:hAnsi="Arial" w:cs="Arial"/>
                <w:lang w:eastAsia="ru-RU"/>
              </w:rPr>
              <w:t>840</w:t>
            </w:r>
          </w:p>
        </w:tc>
        <w:tc>
          <w:tcPr>
            <w:tcW w:w="10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FF"/>
          </w:tcPr>
          <w:p w:rsidR="004A7950" w:rsidRPr="009D1B8C" w:rsidRDefault="004A7950" w:rsidP="004A7950">
            <w:pPr>
              <w:jc w:val="center"/>
              <w:rPr>
                <w:rFonts w:ascii="Arial" w:hAnsi="Arial" w:cs="Arial"/>
              </w:rPr>
            </w:pPr>
            <w:r w:rsidRPr="009D1B8C">
              <w:rPr>
                <w:rFonts w:ascii="Arial" w:hAnsi="Arial" w:cs="Arial"/>
                <w:lang w:eastAsia="ru-RU"/>
              </w:rPr>
              <w:t>Отчет Управления</w:t>
            </w:r>
            <w:r w:rsidRPr="009D1B8C">
              <w:rPr>
                <w:rFonts w:ascii="Arial" w:hAnsi="Arial" w:cs="Arial"/>
              </w:rPr>
              <w:t xml:space="preserve"> предпринимательства и инвестиций</w:t>
            </w:r>
          </w:p>
          <w:p w:rsidR="004A7950" w:rsidRPr="009D1B8C" w:rsidRDefault="004A7950" w:rsidP="004A7950">
            <w:pPr>
              <w:jc w:val="center"/>
              <w:rPr>
                <w:rFonts w:ascii="Arial" w:hAnsi="Arial" w:cs="Arial"/>
                <w:lang w:eastAsia="ru-RU"/>
              </w:rPr>
            </w:pPr>
            <w:r w:rsidRPr="009D1B8C">
              <w:rPr>
                <w:rFonts w:ascii="Arial" w:hAnsi="Arial" w:cs="Arial"/>
                <w:lang w:eastAsia="ru-RU"/>
              </w:rPr>
              <w:t>Форма «Информация о проведенных мероприятиях, посвященных празднику труда, в отчетном году»</w:t>
            </w:r>
          </w:p>
        </w:tc>
        <w:tc>
          <w:tcPr>
            <w:tcW w:w="8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7950" w:rsidRPr="009D1B8C" w:rsidRDefault="004A7950" w:rsidP="004A7950">
            <w:pPr>
              <w:jc w:val="center"/>
              <w:rPr>
                <w:rFonts w:ascii="Arial" w:hAnsi="Arial" w:cs="Arial"/>
                <w:color w:val="000000"/>
                <w:lang w:eastAsia="ru-RU"/>
              </w:rPr>
            </w:pPr>
            <w:r w:rsidRPr="009D1B8C">
              <w:rPr>
                <w:rFonts w:ascii="Arial" w:hAnsi="Arial" w:cs="Arial"/>
                <w:color w:val="000000"/>
                <w:lang w:eastAsia="ru-RU"/>
              </w:rPr>
              <w:t>Ежегодно</w:t>
            </w:r>
          </w:p>
        </w:tc>
      </w:tr>
      <w:tr w:rsidR="005E25AD" w:rsidRPr="009D1B8C" w:rsidTr="009D1B8C">
        <w:trPr>
          <w:trHeight w:val="20"/>
        </w:trPr>
        <w:tc>
          <w:tcPr>
            <w:tcW w:w="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E25AD" w:rsidRPr="009D1B8C" w:rsidRDefault="005E25AD" w:rsidP="005E25AD">
            <w:pPr>
              <w:rPr>
                <w:rFonts w:ascii="Arial" w:hAnsi="Arial" w:cs="Arial"/>
                <w:color w:val="000000"/>
                <w:lang w:eastAsia="ru-RU"/>
              </w:rPr>
            </w:pPr>
            <w:r w:rsidRPr="009D1B8C">
              <w:rPr>
                <w:rFonts w:ascii="Arial" w:hAnsi="Arial" w:cs="Arial"/>
                <w:color w:val="000000"/>
                <w:lang w:eastAsia="ru-RU"/>
              </w:rPr>
              <w:t>26</w:t>
            </w:r>
          </w:p>
        </w:tc>
        <w:tc>
          <w:tcPr>
            <w:tcW w:w="9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25AD" w:rsidRPr="009D1B8C" w:rsidRDefault="005E25AD" w:rsidP="005E25AD">
            <w:pPr>
              <w:rPr>
                <w:rFonts w:ascii="Arial" w:hAnsi="Arial" w:cs="Arial"/>
                <w:lang w:eastAsia="ru-RU"/>
              </w:rPr>
            </w:pPr>
            <w:r w:rsidRPr="009D1B8C">
              <w:rPr>
                <w:rFonts w:ascii="Arial" w:hAnsi="Arial" w:cs="Arial"/>
                <w:lang w:eastAsia="ru-RU"/>
              </w:rPr>
              <w:t>Доля детей, привлекаемых к участию в творческих мероприятиях</w:t>
            </w:r>
          </w:p>
        </w:tc>
        <w:tc>
          <w:tcPr>
            <w:tcW w:w="12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E25AD" w:rsidRPr="009D1B8C" w:rsidRDefault="005E25AD" w:rsidP="005E25AD">
            <w:pPr>
              <w:rPr>
                <w:rFonts w:ascii="Arial" w:hAnsi="Arial" w:cs="Arial"/>
                <w:color w:val="000000"/>
                <w:lang w:eastAsia="ru-RU"/>
              </w:rPr>
            </w:pPr>
            <w:r w:rsidRPr="009D1B8C">
              <w:rPr>
                <w:rFonts w:ascii="Arial" w:hAnsi="Arial" w:cs="Arial"/>
                <w:color w:val="000000"/>
                <w:lang w:eastAsia="ru-RU"/>
              </w:rPr>
              <w:t>У</w:t>
            </w:r>
            <w:proofErr w:type="gramStart"/>
            <w:r w:rsidRPr="009D1B8C">
              <w:rPr>
                <w:rFonts w:ascii="Arial" w:hAnsi="Arial" w:cs="Arial"/>
                <w:color w:val="000000"/>
                <w:lang w:eastAsia="ru-RU"/>
              </w:rPr>
              <w:t>% = К</w:t>
            </w:r>
            <w:proofErr w:type="gramEnd"/>
            <w:r w:rsidRPr="009D1B8C">
              <w:rPr>
                <w:rFonts w:ascii="Arial" w:hAnsi="Arial" w:cs="Arial"/>
                <w:color w:val="000000"/>
                <w:lang w:eastAsia="ru-RU"/>
              </w:rPr>
              <w:t xml:space="preserve">о / </w:t>
            </w:r>
            <w:proofErr w:type="spellStart"/>
            <w:r w:rsidRPr="009D1B8C">
              <w:rPr>
                <w:rFonts w:ascii="Arial" w:hAnsi="Arial" w:cs="Arial"/>
                <w:color w:val="000000"/>
                <w:lang w:eastAsia="ru-RU"/>
              </w:rPr>
              <w:t>Кп</w:t>
            </w:r>
            <w:proofErr w:type="spellEnd"/>
            <w:r w:rsidRPr="009D1B8C">
              <w:rPr>
                <w:rFonts w:ascii="Arial" w:hAnsi="Arial" w:cs="Arial"/>
                <w:color w:val="000000"/>
                <w:lang w:eastAsia="ru-RU"/>
              </w:rPr>
              <w:t xml:space="preserve">  х 100%,</w:t>
            </w:r>
            <w:r w:rsidRPr="009D1B8C">
              <w:rPr>
                <w:rFonts w:ascii="Arial" w:hAnsi="Arial" w:cs="Arial"/>
                <w:color w:val="000000"/>
                <w:lang w:eastAsia="ru-RU"/>
              </w:rPr>
              <w:br/>
              <w:t>где:</w:t>
            </w:r>
            <w:r w:rsidRPr="009D1B8C">
              <w:rPr>
                <w:rFonts w:ascii="Arial" w:hAnsi="Arial" w:cs="Arial"/>
                <w:color w:val="000000"/>
                <w:lang w:eastAsia="ru-RU"/>
              </w:rPr>
              <w:br/>
              <w:t>У% - доля детей,</w:t>
            </w:r>
            <w:r w:rsidRPr="009D1B8C">
              <w:rPr>
                <w:rFonts w:ascii="Arial" w:hAnsi="Arial" w:cs="Arial"/>
                <w:lang w:eastAsia="ru-RU"/>
              </w:rPr>
              <w:t xml:space="preserve"> привлекаемых к участию в творческих мероприятия</w:t>
            </w:r>
            <w:r w:rsidRPr="009D1B8C">
              <w:rPr>
                <w:rFonts w:ascii="Arial" w:hAnsi="Arial" w:cs="Arial"/>
                <w:color w:val="000000"/>
                <w:lang w:eastAsia="ru-RU"/>
              </w:rPr>
              <w:t>;</w:t>
            </w:r>
            <w:r w:rsidRPr="009D1B8C">
              <w:rPr>
                <w:rFonts w:ascii="Arial" w:hAnsi="Arial" w:cs="Arial"/>
                <w:color w:val="000000"/>
                <w:lang w:eastAsia="ru-RU"/>
              </w:rPr>
              <w:br/>
            </w:r>
            <w:proofErr w:type="gramStart"/>
            <w:r w:rsidRPr="009D1B8C">
              <w:rPr>
                <w:rFonts w:ascii="Arial" w:hAnsi="Arial" w:cs="Arial"/>
                <w:color w:val="000000"/>
                <w:lang w:eastAsia="ru-RU"/>
              </w:rPr>
              <w:t>Ко</w:t>
            </w:r>
            <w:proofErr w:type="gramEnd"/>
            <w:r w:rsidRPr="009D1B8C">
              <w:rPr>
                <w:rFonts w:ascii="Arial" w:hAnsi="Arial" w:cs="Arial"/>
                <w:color w:val="000000"/>
                <w:lang w:eastAsia="ru-RU"/>
              </w:rPr>
              <w:t xml:space="preserve"> – количество детей привлекаемых к участию в творческих коллективах, тыс. чел.;</w:t>
            </w:r>
            <w:r w:rsidRPr="009D1B8C">
              <w:rPr>
                <w:rFonts w:ascii="Arial" w:hAnsi="Arial" w:cs="Arial"/>
                <w:color w:val="000000"/>
                <w:lang w:eastAsia="ru-RU"/>
              </w:rPr>
              <w:br/>
            </w:r>
            <w:proofErr w:type="spellStart"/>
            <w:r w:rsidRPr="009D1B8C">
              <w:rPr>
                <w:rFonts w:ascii="Arial" w:hAnsi="Arial" w:cs="Arial"/>
                <w:color w:val="000000"/>
                <w:lang w:eastAsia="ru-RU"/>
              </w:rPr>
              <w:t>Кп</w:t>
            </w:r>
            <w:proofErr w:type="spellEnd"/>
            <w:r w:rsidRPr="009D1B8C">
              <w:rPr>
                <w:rFonts w:ascii="Arial" w:hAnsi="Arial" w:cs="Arial"/>
                <w:color w:val="000000"/>
                <w:lang w:eastAsia="ru-RU"/>
              </w:rPr>
              <w:t xml:space="preserve"> -  общая численность детей от 5 до 17 лет </w:t>
            </w: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E25AD" w:rsidRPr="009D1B8C" w:rsidRDefault="005E25AD" w:rsidP="005E25AD">
            <w:pPr>
              <w:rPr>
                <w:rFonts w:ascii="Arial" w:hAnsi="Arial" w:cs="Arial"/>
                <w:color w:val="000000"/>
                <w:lang w:eastAsia="ru-RU"/>
              </w:rPr>
            </w:pPr>
            <w:r w:rsidRPr="009D1B8C">
              <w:rPr>
                <w:rFonts w:ascii="Arial" w:hAnsi="Arial" w:cs="Arial"/>
                <w:color w:val="000000"/>
                <w:lang w:eastAsia="ru-RU"/>
              </w:rPr>
              <w:t xml:space="preserve">процент по отношению к базовому году 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E25AD" w:rsidRPr="009D1B8C" w:rsidRDefault="005E25AD" w:rsidP="00DD1E67">
            <w:pPr>
              <w:jc w:val="center"/>
              <w:rPr>
                <w:rFonts w:ascii="Arial" w:hAnsi="Arial" w:cs="Arial"/>
                <w:color w:val="000000"/>
                <w:lang w:eastAsia="ru-RU"/>
              </w:rPr>
            </w:pPr>
            <w:r w:rsidRPr="009D1B8C">
              <w:rPr>
                <w:rFonts w:ascii="Arial" w:hAnsi="Arial" w:cs="Arial"/>
                <w:color w:val="000000"/>
                <w:lang w:eastAsia="ru-RU"/>
              </w:rPr>
              <w:t>5,1</w:t>
            </w:r>
          </w:p>
        </w:tc>
        <w:tc>
          <w:tcPr>
            <w:tcW w:w="10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FF"/>
          </w:tcPr>
          <w:p w:rsidR="005E25AD" w:rsidRPr="009D1B8C" w:rsidRDefault="005E25AD" w:rsidP="005E25AD">
            <w:pPr>
              <w:rPr>
                <w:rFonts w:ascii="Arial" w:hAnsi="Arial" w:cs="Arial"/>
                <w:lang w:eastAsia="ru-RU"/>
              </w:rPr>
            </w:pPr>
            <w:r w:rsidRPr="009D1B8C">
              <w:rPr>
                <w:rFonts w:ascii="Arial" w:hAnsi="Arial" w:cs="Arial"/>
                <w:lang w:eastAsia="ru-RU"/>
              </w:rPr>
              <w:t>Форма статистического отчета</w:t>
            </w:r>
          </w:p>
        </w:tc>
        <w:tc>
          <w:tcPr>
            <w:tcW w:w="8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25AD" w:rsidRPr="009D1B8C" w:rsidRDefault="005E25AD" w:rsidP="00B10A41">
            <w:pPr>
              <w:jc w:val="center"/>
              <w:rPr>
                <w:rFonts w:ascii="Arial" w:hAnsi="Arial" w:cs="Arial"/>
              </w:rPr>
            </w:pPr>
            <w:r w:rsidRPr="009D1B8C">
              <w:rPr>
                <w:rFonts w:ascii="Arial" w:hAnsi="Arial" w:cs="Arial"/>
                <w:color w:val="000000"/>
                <w:lang w:eastAsia="ru-RU"/>
              </w:rPr>
              <w:t>1 раз в год</w:t>
            </w:r>
          </w:p>
        </w:tc>
      </w:tr>
      <w:tr w:rsidR="005E25AD" w:rsidRPr="009D1B8C" w:rsidTr="009D1B8C">
        <w:trPr>
          <w:trHeight w:val="20"/>
        </w:trPr>
        <w:tc>
          <w:tcPr>
            <w:tcW w:w="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25AD" w:rsidRPr="009D1B8C" w:rsidRDefault="005E25AD" w:rsidP="005E25AD">
            <w:pPr>
              <w:rPr>
                <w:rFonts w:ascii="Arial" w:hAnsi="Arial" w:cs="Arial"/>
                <w:color w:val="000000"/>
                <w:lang w:eastAsia="ru-RU"/>
              </w:rPr>
            </w:pPr>
          </w:p>
        </w:tc>
        <w:tc>
          <w:tcPr>
            <w:tcW w:w="4845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25AD" w:rsidRPr="009D1B8C" w:rsidRDefault="005E25AD" w:rsidP="005E25A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b/>
                <w:lang w:eastAsia="ru-RU"/>
              </w:rPr>
            </w:pPr>
            <w:r w:rsidRPr="009D1B8C">
              <w:rPr>
                <w:rFonts w:ascii="Arial" w:hAnsi="Arial" w:cs="Arial"/>
                <w:b/>
              </w:rPr>
              <w:t>Подпрограмма 7 «Развитие архивного дела»</w:t>
            </w:r>
          </w:p>
        </w:tc>
      </w:tr>
      <w:tr w:rsidR="005E25AD" w:rsidRPr="009D1B8C" w:rsidTr="009D1B8C">
        <w:trPr>
          <w:trHeight w:val="20"/>
        </w:trPr>
        <w:tc>
          <w:tcPr>
            <w:tcW w:w="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25AD" w:rsidRPr="009D1B8C" w:rsidRDefault="005E25AD" w:rsidP="005E25AD">
            <w:pPr>
              <w:rPr>
                <w:rFonts w:ascii="Arial" w:hAnsi="Arial" w:cs="Arial"/>
                <w:color w:val="000000"/>
                <w:lang w:eastAsia="ru-RU"/>
              </w:rPr>
            </w:pPr>
            <w:r w:rsidRPr="009D1B8C">
              <w:rPr>
                <w:rFonts w:ascii="Arial" w:hAnsi="Arial" w:cs="Arial"/>
                <w:color w:val="000000"/>
                <w:lang w:eastAsia="ru-RU"/>
              </w:rPr>
              <w:t>27.</w:t>
            </w:r>
          </w:p>
        </w:tc>
        <w:tc>
          <w:tcPr>
            <w:tcW w:w="9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25AD" w:rsidRPr="009D1B8C" w:rsidRDefault="005E25AD" w:rsidP="005E25AD">
            <w:pPr>
              <w:rPr>
                <w:rFonts w:ascii="Arial" w:hAnsi="Arial" w:cs="Arial"/>
              </w:rPr>
            </w:pPr>
            <w:r w:rsidRPr="009D1B8C">
              <w:rPr>
                <w:rFonts w:ascii="Arial" w:hAnsi="Arial" w:cs="Arial"/>
              </w:rPr>
              <w:t xml:space="preserve">Увеличение количества архивных </w:t>
            </w:r>
            <w:r w:rsidRPr="009D1B8C">
              <w:rPr>
                <w:rFonts w:ascii="Arial" w:hAnsi="Arial" w:cs="Arial"/>
              </w:rPr>
              <w:lastRenderedPageBreak/>
              <w:t>документов  Люберецкого муниципального архива Московской области, находящихся в условиях, обеспечивающих их постоянное (вечное) и долговременное хранение</w:t>
            </w:r>
          </w:p>
        </w:tc>
        <w:tc>
          <w:tcPr>
            <w:tcW w:w="12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25AD" w:rsidRPr="009D1B8C" w:rsidRDefault="005E25AD" w:rsidP="005E25AD">
            <w:pPr>
              <w:rPr>
                <w:rFonts w:ascii="Arial" w:hAnsi="Arial" w:cs="Arial"/>
              </w:rPr>
            </w:pPr>
            <w:r w:rsidRPr="009D1B8C">
              <w:rPr>
                <w:rFonts w:ascii="Arial" w:hAnsi="Arial" w:cs="Arial"/>
              </w:rPr>
              <w:lastRenderedPageBreak/>
              <w:t xml:space="preserve">Показатель определяется по данным ежегодной </w:t>
            </w:r>
            <w:r w:rsidRPr="009D1B8C">
              <w:rPr>
                <w:rFonts w:ascii="Arial" w:hAnsi="Arial" w:cs="Arial"/>
              </w:rPr>
              <w:lastRenderedPageBreak/>
              <w:t xml:space="preserve">паспортизации муниципального архива  Московской области, проведенной в соответствии с Регламентом государственного учета документов Архивного фонда Российской Федерации, утвержденным приказом Государственной архивной службы России от 11.03.1997 № 11 «Об утверждении </w:t>
            </w:r>
            <w:proofErr w:type="gramStart"/>
            <w:r w:rsidRPr="009D1B8C">
              <w:rPr>
                <w:rFonts w:ascii="Arial" w:hAnsi="Arial" w:cs="Arial"/>
              </w:rPr>
              <w:t>Регламента государственного учета документов Архивного фонда Российской Федерации</w:t>
            </w:r>
            <w:proofErr w:type="gramEnd"/>
            <w:r w:rsidRPr="009D1B8C">
              <w:rPr>
                <w:rFonts w:ascii="Arial" w:hAnsi="Arial" w:cs="Arial"/>
              </w:rPr>
              <w:t>»</w:t>
            </w: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25AD" w:rsidRPr="009D1B8C" w:rsidRDefault="005E25AD" w:rsidP="005E25AD">
            <w:pPr>
              <w:jc w:val="center"/>
              <w:rPr>
                <w:rFonts w:ascii="Arial" w:hAnsi="Arial" w:cs="Arial"/>
              </w:rPr>
            </w:pPr>
            <w:r w:rsidRPr="009D1B8C">
              <w:rPr>
                <w:rFonts w:ascii="Arial" w:hAnsi="Arial" w:cs="Arial"/>
              </w:rPr>
              <w:lastRenderedPageBreak/>
              <w:t>Единица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25AD" w:rsidRPr="009D1B8C" w:rsidRDefault="005E25AD" w:rsidP="005E25AD">
            <w:pPr>
              <w:jc w:val="center"/>
              <w:rPr>
                <w:rFonts w:ascii="Arial" w:hAnsi="Arial" w:cs="Arial"/>
              </w:rPr>
            </w:pPr>
            <w:r w:rsidRPr="009D1B8C">
              <w:rPr>
                <w:rFonts w:ascii="Arial" w:hAnsi="Arial" w:cs="Arial"/>
              </w:rPr>
              <w:t>50 278</w:t>
            </w:r>
          </w:p>
        </w:tc>
        <w:tc>
          <w:tcPr>
            <w:tcW w:w="10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FF"/>
            <w:hideMark/>
          </w:tcPr>
          <w:p w:rsidR="005E25AD" w:rsidRPr="009D1B8C" w:rsidRDefault="005E25AD" w:rsidP="005E25AD">
            <w:pPr>
              <w:jc w:val="center"/>
              <w:rPr>
                <w:rFonts w:ascii="Arial" w:hAnsi="Arial" w:cs="Arial"/>
              </w:rPr>
            </w:pPr>
            <w:proofErr w:type="gramStart"/>
            <w:r w:rsidRPr="009D1B8C">
              <w:rPr>
                <w:rFonts w:ascii="Arial" w:hAnsi="Arial" w:cs="Arial"/>
              </w:rPr>
              <w:t xml:space="preserve">Паспорт муниципального архива Московской </w:t>
            </w:r>
            <w:r w:rsidRPr="009D1B8C">
              <w:rPr>
                <w:rFonts w:ascii="Arial" w:hAnsi="Arial" w:cs="Arial"/>
              </w:rPr>
              <w:lastRenderedPageBreak/>
              <w:t>области по состоянию на 1 января года, следующего за отчетным периодом по форме, утвержденной Регламентом государственного учета документов Архивного фонда Российской Федерации (утвержден приказом Государственной архивной службы России от 11.03.1997 № 11 «Об утверждении Регламента государственного учета документов Архивного фонда Российской Федерации</w:t>
            </w:r>
            <w:proofErr w:type="gramEnd"/>
          </w:p>
        </w:tc>
        <w:tc>
          <w:tcPr>
            <w:tcW w:w="8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25AD" w:rsidRPr="009D1B8C" w:rsidRDefault="005E25AD" w:rsidP="005E25AD">
            <w:pPr>
              <w:jc w:val="center"/>
              <w:rPr>
                <w:rFonts w:ascii="Arial" w:hAnsi="Arial" w:cs="Arial"/>
                <w:color w:val="000000"/>
                <w:lang w:eastAsia="ru-RU"/>
              </w:rPr>
            </w:pPr>
            <w:r w:rsidRPr="009D1B8C">
              <w:rPr>
                <w:rFonts w:ascii="Arial" w:hAnsi="Arial" w:cs="Arial"/>
                <w:color w:val="000000"/>
                <w:lang w:eastAsia="ru-RU"/>
              </w:rPr>
              <w:lastRenderedPageBreak/>
              <w:t>Ежегодно</w:t>
            </w:r>
          </w:p>
        </w:tc>
      </w:tr>
      <w:tr w:rsidR="005E25AD" w:rsidRPr="009D1B8C" w:rsidTr="009D1B8C">
        <w:trPr>
          <w:trHeight w:val="20"/>
        </w:trPr>
        <w:tc>
          <w:tcPr>
            <w:tcW w:w="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25AD" w:rsidRPr="009D1B8C" w:rsidRDefault="005E25AD" w:rsidP="005E25AD">
            <w:pPr>
              <w:rPr>
                <w:rFonts w:ascii="Arial" w:hAnsi="Arial" w:cs="Arial"/>
                <w:color w:val="000000"/>
                <w:lang w:eastAsia="ru-RU"/>
              </w:rPr>
            </w:pPr>
            <w:r w:rsidRPr="009D1B8C">
              <w:rPr>
                <w:rFonts w:ascii="Arial" w:hAnsi="Arial" w:cs="Arial"/>
                <w:color w:val="000000"/>
                <w:lang w:eastAsia="ru-RU"/>
              </w:rPr>
              <w:lastRenderedPageBreak/>
              <w:t>28.</w:t>
            </w:r>
          </w:p>
        </w:tc>
        <w:tc>
          <w:tcPr>
            <w:tcW w:w="9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25AD" w:rsidRPr="009D1B8C" w:rsidRDefault="005E25AD" w:rsidP="005E25AD">
            <w:pPr>
              <w:rPr>
                <w:rFonts w:ascii="Arial" w:hAnsi="Arial" w:cs="Arial"/>
              </w:rPr>
            </w:pPr>
            <w:r w:rsidRPr="009D1B8C">
              <w:rPr>
                <w:rFonts w:ascii="Arial" w:hAnsi="Arial" w:cs="Arial"/>
              </w:rPr>
              <w:t xml:space="preserve">Доля архивных документов, хранящихся в муниципальном архиве в нормативных условиях, обеспечивающих их постоянное (вечное) и долговременное хранение, в общем количестве документов в муниципальном архиве </w:t>
            </w:r>
          </w:p>
        </w:tc>
        <w:tc>
          <w:tcPr>
            <w:tcW w:w="12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25AD" w:rsidRPr="009D1B8C" w:rsidRDefault="005E25AD" w:rsidP="005E25AD">
            <w:pPr>
              <w:rPr>
                <w:rFonts w:ascii="Arial" w:hAnsi="Arial" w:cs="Arial"/>
              </w:rPr>
            </w:pPr>
            <w:proofErr w:type="spellStart"/>
            <w:r w:rsidRPr="009D1B8C">
              <w:rPr>
                <w:rFonts w:ascii="Arial" w:hAnsi="Arial" w:cs="Arial"/>
              </w:rPr>
              <w:t>Ану</w:t>
            </w:r>
            <w:proofErr w:type="spellEnd"/>
            <w:r w:rsidRPr="009D1B8C">
              <w:rPr>
                <w:rFonts w:ascii="Arial" w:hAnsi="Arial" w:cs="Arial"/>
              </w:rPr>
              <w:t xml:space="preserve"> = </w:t>
            </w:r>
            <w:proofErr w:type="gramStart"/>
            <w:r w:rsidRPr="009D1B8C">
              <w:rPr>
                <w:rFonts w:ascii="Arial" w:hAnsi="Arial" w:cs="Arial"/>
                <w:lang w:val="en-US"/>
              </w:rPr>
              <w:t>V</w:t>
            </w:r>
            <w:proofErr w:type="gramEnd"/>
            <w:r w:rsidRPr="009D1B8C">
              <w:rPr>
                <w:rFonts w:ascii="Arial" w:hAnsi="Arial" w:cs="Arial"/>
              </w:rPr>
              <w:t xml:space="preserve">дну / </w:t>
            </w:r>
            <w:r w:rsidRPr="009D1B8C">
              <w:rPr>
                <w:rFonts w:ascii="Arial" w:hAnsi="Arial" w:cs="Arial"/>
                <w:lang w:val="en-US"/>
              </w:rPr>
              <w:t>V</w:t>
            </w:r>
            <w:proofErr w:type="spellStart"/>
            <w:r w:rsidRPr="009D1B8C">
              <w:rPr>
                <w:rFonts w:ascii="Arial" w:hAnsi="Arial" w:cs="Arial"/>
              </w:rPr>
              <w:t>аф</w:t>
            </w:r>
            <w:proofErr w:type="spellEnd"/>
            <w:r w:rsidRPr="009D1B8C">
              <w:rPr>
                <w:rFonts w:ascii="Arial" w:hAnsi="Arial" w:cs="Arial"/>
              </w:rPr>
              <w:t xml:space="preserve"> х 100%, где:</w:t>
            </w:r>
          </w:p>
          <w:p w:rsidR="005E25AD" w:rsidRPr="009D1B8C" w:rsidRDefault="005E25AD" w:rsidP="005E25AD">
            <w:pPr>
              <w:rPr>
                <w:rFonts w:ascii="Arial" w:hAnsi="Arial" w:cs="Arial"/>
              </w:rPr>
            </w:pPr>
            <w:proofErr w:type="spellStart"/>
            <w:r w:rsidRPr="009D1B8C">
              <w:rPr>
                <w:rFonts w:ascii="Arial" w:hAnsi="Arial" w:cs="Arial"/>
              </w:rPr>
              <w:t>Ану</w:t>
            </w:r>
            <w:proofErr w:type="spellEnd"/>
            <w:r w:rsidRPr="009D1B8C">
              <w:rPr>
                <w:rFonts w:ascii="Arial" w:hAnsi="Arial" w:cs="Arial"/>
              </w:rPr>
              <w:t xml:space="preserve"> – доля архивных документов, хранящихся в муниципальном архиве в нормативных условиях, обеспечивающих их постоянное (вечное) и долговременное хранение, в общем количестве документов в муниципальном архиве;</w:t>
            </w:r>
          </w:p>
          <w:p w:rsidR="005E25AD" w:rsidRPr="009D1B8C" w:rsidRDefault="005E25AD" w:rsidP="005E25AD">
            <w:pPr>
              <w:rPr>
                <w:rFonts w:ascii="Arial" w:hAnsi="Arial" w:cs="Arial"/>
              </w:rPr>
            </w:pPr>
            <w:r w:rsidRPr="009D1B8C">
              <w:rPr>
                <w:rFonts w:ascii="Arial" w:hAnsi="Arial" w:cs="Arial"/>
                <w:lang w:val="en-US"/>
              </w:rPr>
              <w:t>V</w:t>
            </w:r>
            <w:r w:rsidRPr="009D1B8C">
              <w:rPr>
                <w:rFonts w:ascii="Arial" w:hAnsi="Arial" w:cs="Arial"/>
              </w:rPr>
              <w:t>дну- количество архивных документов, хранящихся в муниципальном архиве в нормативных условиях, обеспечивающих их постоянное ( вечное) и долговременное ранение</w:t>
            </w:r>
          </w:p>
          <w:p w:rsidR="005E25AD" w:rsidRPr="009D1B8C" w:rsidRDefault="005E25AD" w:rsidP="005E25AD">
            <w:pPr>
              <w:rPr>
                <w:rFonts w:ascii="Arial" w:hAnsi="Arial" w:cs="Arial"/>
              </w:rPr>
            </w:pPr>
            <w:r w:rsidRPr="009D1B8C">
              <w:rPr>
                <w:rFonts w:ascii="Arial" w:hAnsi="Arial" w:cs="Arial"/>
                <w:lang w:val="en-US"/>
              </w:rPr>
              <w:lastRenderedPageBreak/>
              <w:t>V</w:t>
            </w:r>
            <w:proofErr w:type="spellStart"/>
            <w:r w:rsidRPr="009D1B8C">
              <w:rPr>
                <w:rFonts w:ascii="Arial" w:hAnsi="Arial" w:cs="Arial"/>
              </w:rPr>
              <w:t>аф</w:t>
            </w:r>
            <w:proofErr w:type="spellEnd"/>
            <w:r w:rsidRPr="009D1B8C">
              <w:rPr>
                <w:rFonts w:ascii="Arial" w:hAnsi="Arial" w:cs="Arial"/>
              </w:rPr>
              <w:t xml:space="preserve"> – количество архивных документов, находящихся на хранении в муниципальном архиве</w:t>
            </w: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25AD" w:rsidRPr="009D1B8C" w:rsidRDefault="005E25AD" w:rsidP="005E25AD">
            <w:pPr>
              <w:jc w:val="center"/>
              <w:rPr>
                <w:rFonts w:ascii="Arial" w:hAnsi="Arial" w:cs="Arial"/>
                <w:color w:val="000000"/>
                <w:lang w:eastAsia="ru-RU"/>
              </w:rPr>
            </w:pPr>
            <w:r w:rsidRPr="009D1B8C">
              <w:rPr>
                <w:rFonts w:ascii="Arial" w:hAnsi="Arial" w:cs="Arial"/>
                <w:color w:val="000000"/>
                <w:lang w:eastAsia="ru-RU"/>
              </w:rPr>
              <w:lastRenderedPageBreak/>
              <w:t>Процент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25AD" w:rsidRPr="009D1B8C" w:rsidRDefault="005E25AD" w:rsidP="005E25AD">
            <w:pPr>
              <w:jc w:val="center"/>
              <w:rPr>
                <w:rFonts w:ascii="Arial" w:hAnsi="Arial" w:cs="Arial"/>
              </w:rPr>
            </w:pPr>
            <w:r w:rsidRPr="009D1B8C">
              <w:rPr>
                <w:rFonts w:ascii="Arial" w:hAnsi="Arial" w:cs="Arial"/>
              </w:rPr>
              <w:t>100</w:t>
            </w:r>
          </w:p>
        </w:tc>
        <w:tc>
          <w:tcPr>
            <w:tcW w:w="10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FF"/>
            <w:hideMark/>
          </w:tcPr>
          <w:p w:rsidR="005E25AD" w:rsidRPr="009D1B8C" w:rsidRDefault="005E25AD" w:rsidP="005E25AD">
            <w:pPr>
              <w:jc w:val="center"/>
              <w:rPr>
                <w:rFonts w:ascii="Arial" w:hAnsi="Arial" w:cs="Arial"/>
              </w:rPr>
            </w:pPr>
            <w:r w:rsidRPr="009D1B8C">
              <w:rPr>
                <w:rFonts w:ascii="Arial" w:hAnsi="Arial" w:cs="Arial"/>
              </w:rPr>
              <w:t xml:space="preserve">Паспорт муниципального архива Московской области по состоянию на 1 января года, следующего за отчетным периодом по форме, утвержденной Регламентом государственного учета документов Архивного фонда Российской Федерации (утвержден приказом Государственной архивной службы России от 11.03.1997 № 11 « Об утверждении </w:t>
            </w:r>
            <w:proofErr w:type="gramStart"/>
            <w:r w:rsidRPr="009D1B8C">
              <w:rPr>
                <w:rFonts w:ascii="Arial" w:hAnsi="Arial" w:cs="Arial"/>
              </w:rPr>
              <w:t xml:space="preserve">Регламента государственного учета документов Архивного </w:t>
            </w:r>
            <w:r w:rsidRPr="009D1B8C">
              <w:rPr>
                <w:rFonts w:ascii="Arial" w:hAnsi="Arial" w:cs="Arial"/>
              </w:rPr>
              <w:lastRenderedPageBreak/>
              <w:t>фонда Российской Федерации</w:t>
            </w:r>
            <w:proofErr w:type="gramEnd"/>
            <w:r w:rsidRPr="009D1B8C">
              <w:rPr>
                <w:rFonts w:ascii="Arial" w:hAnsi="Arial" w:cs="Arial"/>
              </w:rPr>
              <w:t>)</w:t>
            </w:r>
          </w:p>
        </w:tc>
        <w:tc>
          <w:tcPr>
            <w:tcW w:w="8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25AD" w:rsidRPr="009D1B8C" w:rsidRDefault="005E25AD" w:rsidP="005E25AD">
            <w:pPr>
              <w:ind w:right="36"/>
              <w:jc w:val="center"/>
              <w:rPr>
                <w:rFonts w:ascii="Arial" w:hAnsi="Arial" w:cs="Arial"/>
              </w:rPr>
            </w:pPr>
            <w:r w:rsidRPr="009D1B8C">
              <w:rPr>
                <w:rFonts w:ascii="Arial" w:hAnsi="Arial" w:cs="Arial"/>
              </w:rPr>
              <w:lastRenderedPageBreak/>
              <w:t>Ежегодно</w:t>
            </w:r>
          </w:p>
        </w:tc>
      </w:tr>
      <w:tr w:rsidR="005E25AD" w:rsidRPr="009D1B8C" w:rsidTr="009D1B8C">
        <w:trPr>
          <w:trHeight w:val="20"/>
        </w:trPr>
        <w:tc>
          <w:tcPr>
            <w:tcW w:w="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25AD" w:rsidRPr="009D1B8C" w:rsidRDefault="005E25AD" w:rsidP="005E25AD">
            <w:pPr>
              <w:rPr>
                <w:rFonts w:ascii="Arial" w:hAnsi="Arial" w:cs="Arial"/>
                <w:color w:val="000000"/>
                <w:lang w:eastAsia="ru-RU"/>
              </w:rPr>
            </w:pPr>
            <w:r w:rsidRPr="009D1B8C">
              <w:rPr>
                <w:rFonts w:ascii="Arial" w:hAnsi="Arial" w:cs="Arial"/>
                <w:color w:val="000000"/>
                <w:lang w:eastAsia="ru-RU"/>
              </w:rPr>
              <w:lastRenderedPageBreak/>
              <w:t>29.</w:t>
            </w:r>
          </w:p>
        </w:tc>
        <w:tc>
          <w:tcPr>
            <w:tcW w:w="9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25AD" w:rsidRPr="009D1B8C" w:rsidRDefault="005E25AD" w:rsidP="005E25AD">
            <w:pPr>
              <w:rPr>
                <w:rFonts w:ascii="Arial" w:hAnsi="Arial" w:cs="Arial"/>
              </w:rPr>
            </w:pPr>
            <w:r w:rsidRPr="009D1B8C">
              <w:rPr>
                <w:rFonts w:ascii="Arial" w:hAnsi="Arial" w:cs="Arial"/>
              </w:rPr>
              <w:t>Доля архивных фондов муниципального архива, внесенных в общеотраслевую базу данных «Архивный фонд», от общего количества архивных фондов, хранящихся в муниципальном архиве</w:t>
            </w:r>
          </w:p>
        </w:tc>
        <w:tc>
          <w:tcPr>
            <w:tcW w:w="12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25AD" w:rsidRPr="009D1B8C" w:rsidRDefault="005E25AD" w:rsidP="005E25AD">
            <w:pPr>
              <w:rPr>
                <w:rFonts w:ascii="Arial" w:hAnsi="Arial" w:cs="Arial"/>
              </w:rPr>
            </w:pPr>
            <w:r w:rsidRPr="009D1B8C">
              <w:rPr>
                <w:rFonts w:ascii="Arial" w:hAnsi="Arial" w:cs="Arial"/>
                <w:lang w:val="en-US"/>
              </w:rPr>
              <w:t>A</w:t>
            </w:r>
            <w:r w:rsidRPr="009D1B8C">
              <w:rPr>
                <w:rFonts w:ascii="Arial" w:hAnsi="Arial" w:cs="Arial"/>
              </w:rPr>
              <w:t xml:space="preserve"> = </w:t>
            </w:r>
            <w:r w:rsidRPr="009D1B8C">
              <w:rPr>
                <w:rFonts w:ascii="Arial" w:hAnsi="Arial" w:cs="Arial"/>
                <w:lang w:val="en-US"/>
              </w:rPr>
              <w:t>A</w:t>
            </w:r>
            <w:r w:rsidRPr="009D1B8C">
              <w:rPr>
                <w:rFonts w:ascii="Arial" w:hAnsi="Arial" w:cs="Arial"/>
              </w:rPr>
              <w:t>а/</w:t>
            </w:r>
            <w:proofErr w:type="spellStart"/>
            <w:r w:rsidRPr="009D1B8C">
              <w:rPr>
                <w:rFonts w:ascii="Arial" w:hAnsi="Arial" w:cs="Arial"/>
              </w:rPr>
              <w:t>Аоб</w:t>
            </w:r>
            <w:proofErr w:type="spellEnd"/>
            <w:r w:rsidRPr="009D1B8C">
              <w:rPr>
                <w:rFonts w:ascii="Arial" w:hAnsi="Arial" w:cs="Arial"/>
              </w:rPr>
              <w:t xml:space="preserve"> х 100%, где:</w:t>
            </w:r>
          </w:p>
          <w:p w:rsidR="005E25AD" w:rsidRPr="009D1B8C" w:rsidRDefault="005E25AD" w:rsidP="005E25AD">
            <w:pPr>
              <w:rPr>
                <w:rFonts w:ascii="Arial" w:hAnsi="Arial" w:cs="Arial"/>
              </w:rPr>
            </w:pPr>
            <w:r w:rsidRPr="009D1B8C">
              <w:rPr>
                <w:rFonts w:ascii="Arial" w:hAnsi="Arial" w:cs="Arial"/>
                <w:lang w:val="en-US"/>
              </w:rPr>
              <w:t>A</w:t>
            </w:r>
            <w:r w:rsidRPr="009D1B8C">
              <w:rPr>
                <w:rFonts w:ascii="Arial" w:hAnsi="Arial" w:cs="Arial"/>
              </w:rPr>
              <w:t xml:space="preserve"> - доля архивных фондов муниципального архива, внесенных в систему автоматизированного государственного учета документов Архивного фонда Российской Федерации («Архивный фонд»), в общем количестве архивных фондов муниципального архива Московской области;</w:t>
            </w:r>
          </w:p>
          <w:p w:rsidR="005E25AD" w:rsidRPr="009D1B8C" w:rsidRDefault="005E25AD" w:rsidP="005E25AD">
            <w:pPr>
              <w:rPr>
                <w:rFonts w:ascii="Arial" w:hAnsi="Arial" w:cs="Arial"/>
              </w:rPr>
            </w:pPr>
            <w:r w:rsidRPr="009D1B8C">
              <w:rPr>
                <w:rFonts w:ascii="Arial" w:hAnsi="Arial" w:cs="Arial"/>
                <w:lang w:val="en-US"/>
              </w:rPr>
              <w:t>A</w:t>
            </w:r>
            <w:r w:rsidRPr="009D1B8C">
              <w:rPr>
                <w:rFonts w:ascii="Arial" w:hAnsi="Arial" w:cs="Arial"/>
              </w:rPr>
              <w:t>а -  количество архивных фондов, включенных в систему автоматизированного государственного учета документов Архивного фонда Российской Федерации («Архивный фонд»);</w:t>
            </w:r>
          </w:p>
          <w:p w:rsidR="005E25AD" w:rsidRPr="009D1B8C" w:rsidRDefault="005E25AD" w:rsidP="005E25AD">
            <w:pPr>
              <w:rPr>
                <w:rFonts w:ascii="Arial" w:hAnsi="Arial" w:cs="Arial"/>
              </w:rPr>
            </w:pPr>
            <w:proofErr w:type="spellStart"/>
            <w:r w:rsidRPr="009D1B8C">
              <w:rPr>
                <w:rFonts w:ascii="Arial" w:hAnsi="Arial" w:cs="Arial"/>
              </w:rPr>
              <w:t>Аоб</w:t>
            </w:r>
            <w:proofErr w:type="spellEnd"/>
            <w:r w:rsidRPr="009D1B8C">
              <w:rPr>
                <w:rFonts w:ascii="Arial" w:hAnsi="Arial" w:cs="Arial"/>
              </w:rPr>
              <w:t xml:space="preserve"> – общее количество архивных фондов муниципального архива Московской области</w:t>
            </w: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25AD" w:rsidRPr="009D1B8C" w:rsidRDefault="005E25AD" w:rsidP="005E25AD">
            <w:pPr>
              <w:jc w:val="center"/>
              <w:rPr>
                <w:rFonts w:ascii="Arial" w:hAnsi="Arial" w:cs="Arial"/>
                <w:color w:val="000000"/>
                <w:lang w:eastAsia="ru-RU"/>
              </w:rPr>
            </w:pPr>
            <w:r w:rsidRPr="009D1B8C">
              <w:rPr>
                <w:rFonts w:ascii="Arial" w:hAnsi="Arial" w:cs="Arial"/>
                <w:color w:val="000000"/>
                <w:lang w:eastAsia="ru-RU"/>
              </w:rPr>
              <w:t>Процент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25AD" w:rsidRPr="009D1B8C" w:rsidRDefault="005E25AD" w:rsidP="005E25AD">
            <w:pPr>
              <w:jc w:val="center"/>
              <w:rPr>
                <w:rFonts w:ascii="Arial" w:hAnsi="Arial" w:cs="Arial"/>
              </w:rPr>
            </w:pPr>
            <w:r w:rsidRPr="009D1B8C">
              <w:rPr>
                <w:rFonts w:ascii="Arial" w:hAnsi="Arial" w:cs="Arial"/>
              </w:rPr>
              <w:t>100</w:t>
            </w:r>
          </w:p>
        </w:tc>
        <w:tc>
          <w:tcPr>
            <w:tcW w:w="10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FF"/>
            <w:hideMark/>
          </w:tcPr>
          <w:p w:rsidR="005E25AD" w:rsidRPr="009D1B8C" w:rsidRDefault="005E25AD" w:rsidP="005E25AD">
            <w:pPr>
              <w:jc w:val="center"/>
              <w:rPr>
                <w:rFonts w:ascii="Arial" w:hAnsi="Arial" w:cs="Arial"/>
              </w:rPr>
            </w:pPr>
            <w:r w:rsidRPr="009D1B8C">
              <w:rPr>
                <w:rFonts w:ascii="Arial" w:hAnsi="Arial" w:cs="Arial"/>
              </w:rPr>
              <w:t xml:space="preserve">Статистическая форма № 1 «Показатели основных направлений и результатов  деятельности государственных/ муниципальных  архивов», утвержденная приказом </w:t>
            </w:r>
            <w:proofErr w:type="spellStart"/>
            <w:r w:rsidRPr="009D1B8C">
              <w:rPr>
                <w:rFonts w:ascii="Arial" w:hAnsi="Arial" w:cs="Arial"/>
              </w:rPr>
              <w:t>Росархива</w:t>
            </w:r>
            <w:proofErr w:type="spellEnd"/>
            <w:r w:rsidRPr="009D1B8C">
              <w:rPr>
                <w:rFonts w:ascii="Arial" w:hAnsi="Arial" w:cs="Arial"/>
              </w:rPr>
              <w:t xml:space="preserve"> от 12.10.2006 № 59 «Об утверждении и введении в действие статистической формы планово-отчетной  документации архивных учреждений «Показатели  основных направлений и результатов деятельности на/за 20_ год; приложение № 8 к информационному письму Главного архивного управления  Московской области от 24.10.2016 № 30Исх-1906/30-02 о планировании работы муниципальных архивов Московской области на 2017 год и их отчетности за 2016 год»</w:t>
            </w:r>
          </w:p>
        </w:tc>
        <w:tc>
          <w:tcPr>
            <w:tcW w:w="8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25AD" w:rsidRPr="009D1B8C" w:rsidRDefault="005E25AD" w:rsidP="005E25AD">
            <w:pPr>
              <w:jc w:val="center"/>
              <w:rPr>
                <w:rFonts w:ascii="Arial" w:hAnsi="Arial" w:cs="Arial"/>
              </w:rPr>
            </w:pPr>
            <w:r w:rsidRPr="009D1B8C">
              <w:rPr>
                <w:rFonts w:ascii="Arial" w:hAnsi="Arial" w:cs="Arial"/>
              </w:rPr>
              <w:t>Ежеквартально</w:t>
            </w:r>
          </w:p>
          <w:p w:rsidR="005E25AD" w:rsidRPr="009D1B8C" w:rsidRDefault="005E25AD" w:rsidP="005E25AD">
            <w:pPr>
              <w:jc w:val="center"/>
              <w:rPr>
                <w:rFonts w:ascii="Arial" w:hAnsi="Arial" w:cs="Arial"/>
              </w:rPr>
            </w:pPr>
            <w:r w:rsidRPr="009D1B8C">
              <w:rPr>
                <w:rFonts w:ascii="Arial" w:hAnsi="Arial" w:cs="Arial"/>
              </w:rPr>
              <w:t>1 раз в полугодие</w:t>
            </w:r>
          </w:p>
        </w:tc>
      </w:tr>
      <w:tr w:rsidR="005E25AD" w:rsidRPr="009D1B8C" w:rsidTr="009D1B8C">
        <w:trPr>
          <w:trHeight w:val="20"/>
        </w:trPr>
        <w:tc>
          <w:tcPr>
            <w:tcW w:w="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25AD" w:rsidRPr="009D1B8C" w:rsidRDefault="005E25AD" w:rsidP="005E25AD">
            <w:pPr>
              <w:rPr>
                <w:rFonts w:ascii="Arial" w:hAnsi="Arial" w:cs="Arial"/>
                <w:color w:val="000000"/>
                <w:lang w:eastAsia="ru-RU"/>
              </w:rPr>
            </w:pPr>
            <w:r w:rsidRPr="009D1B8C">
              <w:rPr>
                <w:rFonts w:ascii="Arial" w:hAnsi="Arial" w:cs="Arial"/>
                <w:color w:val="000000"/>
                <w:lang w:eastAsia="ru-RU"/>
              </w:rPr>
              <w:t>3</w:t>
            </w:r>
            <w:r w:rsidRPr="009D1B8C">
              <w:rPr>
                <w:rFonts w:ascii="Arial" w:hAnsi="Arial" w:cs="Arial"/>
                <w:color w:val="000000"/>
                <w:lang w:eastAsia="ru-RU"/>
              </w:rPr>
              <w:lastRenderedPageBreak/>
              <w:t>0.</w:t>
            </w:r>
          </w:p>
        </w:tc>
        <w:tc>
          <w:tcPr>
            <w:tcW w:w="9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25AD" w:rsidRPr="009D1B8C" w:rsidRDefault="005E25AD" w:rsidP="005E25AD">
            <w:pPr>
              <w:rPr>
                <w:rFonts w:ascii="Arial" w:hAnsi="Arial" w:cs="Arial"/>
              </w:rPr>
            </w:pPr>
            <w:r w:rsidRPr="009D1B8C">
              <w:rPr>
                <w:rFonts w:ascii="Arial" w:hAnsi="Arial" w:cs="Arial"/>
              </w:rPr>
              <w:lastRenderedPageBreak/>
              <w:t xml:space="preserve">Доля  архивных </w:t>
            </w:r>
            <w:r w:rsidRPr="009D1B8C">
              <w:rPr>
                <w:rFonts w:ascii="Arial" w:hAnsi="Arial" w:cs="Arial"/>
              </w:rPr>
              <w:lastRenderedPageBreak/>
              <w:t>документов, переведенных в электронно-цифровую форму, от общего количества документов, находящихся на хранении в муниципальном архиве</w:t>
            </w:r>
          </w:p>
        </w:tc>
        <w:tc>
          <w:tcPr>
            <w:tcW w:w="12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25AD" w:rsidRPr="009D1B8C" w:rsidRDefault="005E25AD" w:rsidP="005E25AD">
            <w:pPr>
              <w:rPr>
                <w:rFonts w:ascii="Arial" w:hAnsi="Arial" w:cs="Arial"/>
              </w:rPr>
            </w:pPr>
            <w:proofErr w:type="spellStart"/>
            <w:r w:rsidRPr="009D1B8C">
              <w:rPr>
                <w:rFonts w:ascii="Arial" w:hAnsi="Arial" w:cs="Arial"/>
              </w:rPr>
              <w:lastRenderedPageBreak/>
              <w:t>Дэц</w:t>
            </w:r>
            <w:proofErr w:type="spellEnd"/>
            <w:r w:rsidRPr="009D1B8C">
              <w:rPr>
                <w:rFonts w:ascii="Arial" w:hAnsi="Arial" w:cs="Arial"/>
              </w:rPr>
              <w:t xml:space="preserve"> = </w:t>
            </w:r>
            <w:proofErr w:type="spellStart"/>
            <w:r w:rsidRPr="009D1B8C">
              <w:rPr>
                <w:rFonts w:ascii="Arial" w:hAnsi="Arial" w:cs="Arial"/>
              </w:rPr>
              <w:t>Дпэц</w:t>
            </w:r>
            <w:proofErr w:type="spellEnd"/>
            <w:r w:rsidRPr="009D1B8C">
              <w:rPr>
                <w:rFonts w:ascii="Arial" w:hAnsi="Arial" w:cs="Arial"/>
              </w:rPr>
              <w:t xml:space="preserve">  / </w:t>
            </w:r>
            <w:proofErr w:type="spellStart"/>
            <w:r w:rsidRPr="009D1B8C">
              <w:rPr>
                <w:rFonts w:ascii="Arial" w:hAnsi="Arial" w:cs="Arial"/>
              </w:rPr>
              <w:t>Доб</w:t>
            </w:r>
            <w:proofErr w:type="spellEnd"/>
            <w:r w:rsidRPr="009D1B8C">
              <w:rPr>
                <w:rFonts w:ascii="Arial" w:hAnsi="Arial" w:cs="Arial"/>
              </w:rPr>
              <w:t xml:space="preserve"> х 100 %, где:</w:t>
            </w:r>
          </w:p>
          <w:p w:rsidR="005E25AD" w:rsidRPr="009D1B8C" w:rsidRDefault="005E25AD" w:rsidP="005E25AD">
            <w:pPr>
              <w:rPr>
                <w:rFonts w:ascii="Arial" w:hAnsi="Arial" w:cs="Arial"/>
              </w:rPr>
            </w:pPr>
            <w:proofErr w:type="spellStart"/>
            <w:r w:rsidRPr="009D1B8C">
              <w:rPr>
                <w:rFonts w:ascii="Arial" w:hAnsi="Arial" w:cs="Arial"/>
              </w:rPr>
              <w:lastRenderedPageBreak/>
              <w:t>Дэц</w:t>
            </w:r>
            <w:proofErr w:type="spellEnd"/>
            <w:r w:rsidRPr="009D1B8C">
              <w:rPr>
                <w:rFonts w:ascii="Arial" w:hAnsi="Arial" w:cs="Arial"/>
              </w:rPr>
              <w:t xml:space="preserve"> - доля архивных документов, переведенных в электронно-цифровую форму, от общего объема архивных документов, находящихся на хранении в муниципальном архиве Московской области </w:t>
            </w:r>
          </w:p>
          <w:p w:rsidR="005E25AD" w:rsidRPr="009D1B8C" w:rsidRDefault="005E25AD" w:rsidP="005E25AD">
            <w:pPr>
              <w:rPr>
                <w:rFonts w:ascii="Arial" w:hAnsi="Arial" w:cs="Arial"/>
              </w:rPr>
            </w:pPr>
            <w:proofErr w:type="spellStart"/>
            <w:r w:rsidRPr="009D1B8C">
              <w:rPr>
                <w:rFonts w:ascii="Arial" w:hAnsi="Arial" w:cs="Arial"/>
              </w:rPr>
              <w:t>Дпэц</w:t>
            </w:r>
            <w:proofErr w:type="spellEnd"/>
            <w:r w:rsidRPr="009D1B8C">
              <w:rPr>
                <w:rFonts w:ascii="Arial" w:hAnsi="Arial" w:cs="Arial"/>
              </w:rPr>
              <w:t xml:space="preserve"> - количество документов, переведенных в электронно-цифровую форму, от общего объема архивных документов, находящихся на хранении в муниципальном архиве Московской области;</w:t>
            </w:r>
          </w:p>
          <w:p w:rsidR="005E25AD" w:rsidRPr="009D1B8C" w:rsidRDefault="005E25AD" w:rsidP="005E25AD">
            <w:pPr>
              <w:rPr>
                <w:rFonts w:ascii="Arial" w:hAnsi="Arial" w:cs="Arial"/>
              </w:rPr>
            </w:pPr>
            <w:proofErr w:type="spellStart"/>
            <w:r w:rsidRPr="009D1B8C">
              <w:rPr>
                <w:rFonts w:ascii="Arial" w:hAnsi="Arial" w:cs="Arial"/>
              </w:rPr>
              <w:t>Доб</w:t>
            </w:r>
            <w:proofErr w:type="spellEnd"/>
            <w:r w:rsidRPr="009D1B8C">
              <w:rPr>
                <w:rFonts w:ascii="Arial" w:hAnsi="Arial" w:cs="Arial"/>
              </w:rPr>
              <w:t xml:space="preserve"> - общее количество архивных документов, находящихся  на хранении в муниципальном архиве</w:t>
            </w: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25AD" w:rsidRPr="009D1B8C" w:rsidRDefault="005E25AD" w:rsidP="005E25AD">
            <w:pPr>
              <w:jc w:val="center"/>
              <w:rPr>
                <w:rFonts w:ascii="Arial" w:hAnsi="Arial" w:cs="Arial"/>
                <w:color w:val="000000"/>
                <w:lang w:eastAsia="ru-RU"/>
              </w:rPr>
            </w:pPr>
            <w:r w:rsidRPr="009D1B8C">
              <w:rPr>
                <w:rFonts w:ascii="Arial" w:hAnsi="Arial" w:cs="Arial"/>
                <w:color w:val="000000"/>
                <w:lang w:eastAsia="ru-RU"/>
              </w:rPr>
              <w:lastRenderedPageBreak/>
              <w:t>Проце</w:t>
            </w:r>
            <w:r w:rsidRPr="009D1B8C">
              <w:rPr>
                <w:rFonts w:ascii="Arial" w:hAnsi="Arial" w:cs="Arial"/>
                <w:color w:val="000000"/>
                <w:lang w:eastAsia="ru-RU"/>
              </w:rPr>
              <w:lastRenderedPageBreak/>
              <w:t>нт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25AD" w:rsidRPr="009D1B8C" w:rsidRDefault="005E25AD" w:rsidP="005E25AD">
            <w:pPr>
              <w:jc w:val="center"/>
              <w:rPr>
                <w:rFonts w:ascii="Arial" w:hAnsi="Arial" w:cs="Arial"/>
              </w:rPr>
            </w:pPr>
            <w:r w:rsidRPr="009D1B8C">
              <w:rPr>
                <w:rFonts w:ascii="Arial" w:hAnsi="Arial" w:cs="Arial"/>
              </w:rPr>
              <w:lastRenderedPageBreak/>
              <w:t>7,14</w:t>
            </w:r>
          </w:p>
        </w:tc>
        <w:tc>
          <w:tcPr>
            <w:tcW w:w="10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FF"/>
            <w:hideMark/>
          </w:tcPr>
          <w:p w:rsidR="005E25AD" w:rsidRPr="009D1B8C" w:rsidRDefault="005E25AD" w:rsidP="005E25AD">
            <w:pPr>
              <w:jc w:val="center"/>
              <w:rPr>
                <w:rFonts w:ascii="Arial" w:hAnsi="Arial" w:cs="Arial"/>
              </w:rPr>
            </w:pPr>
            <w:r w:rsidRPr="009D1B8C">
              <w:rPr>
                <w:rFonts w:ascii="Arial" w:hAnsi="Arial" w:cs="Arial"/>
              </w:rPr>
              <w:t xml:space="preserve">Отчет муниципального </w:t>
            </w:r>
            <w:r w:rsidRPr="009D1B8C">
              <w:rPr>
                <w:rFonts w:ascii="Arial" w:hAnsi="Arial" w:cs="Arial"/>
              </w:rPr>
              <w:lastRenderedPageBreak/>
              <w:t>архива о выполнении основных направлений развития архивного дела в Московской области на очередной год;</w:t>
            </w:r>
          </w:p>
          <w:p w:rsidR="005E25AD" w:rsidRPr="009D1B8C" w:rsidRDefault="005E25AD" w:rsidP="005E25AD">
            <w:pPr>
              <w:jc w:val="center"/>
              <w:rPr>
                <w:rFonts w:ascii="Arial" w:hAnsi="Arial" w:cs="Arial"/>
              </w:rPr>
            </w:pPr>
            <w:r w:rsidRPr="009D1B8C">
              <w:rPr>
                <w:rFonts w:ascii="Arial" w:hAnsi="Arial" w:cs="Arial"/>
              </w:rPr>
              <w:t>Приложение № 9 к информационному письму Главного архивного управления Московской области от 24.10.2016 № 30 Исх-1906/ 30-02 о</w:t>
            </w:r>
          </w:p>
          <w:p w:rsidR="005E25AD" w:rsidRPr="009D1B8C" w:rsidRDefault="005E25AD" w:rsidP="005E25AD">
            <w:pPr>
              <w:jc w:val="center"/>
              <w:rPr>
                <w:rFonts w:ascii="Arial" w:hAnsi="Arial" w:cs="Arial"/>
              </w:rPr>
            </w:pPr>
            <w:proofErr w:type="gramStart"/>
            <w:r w:rsidRPr="009D1B8C">
              <w:rPr>
                <w:rFonts w:ascii="Arial" w:hAnsi="Arial" w:cs="Arial"/>
              </w:rPr>
              <w:t>планировании</w:t>
            </w:r>
            <w:proofErr w:type="gramEnd"/>
            <w:r w:rsidRPr="009D1B8C">
              <w:rPr>
                <w:rFonts w:ascii="Arial" w:hAnsi="Arial" w:cs="Arial"/>
              </w:rPr>
              <w:t xml:space="preserve">  работы муниципальных архивов Московской области на 2017 год  и  их отчетности  за 2016 год</w:t>
            </w:r>
          </w:p>
        </w:tc>
        <w:tc>
          <w:tcPr>
            <w:tcW w:w="8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25AD" w:rsidRPr="009D1B8C" w:rsidRDefault="005E25AD" w:rsidP="005E25AD">
            <w:pPr>
              <w:jc w:val="center"/>
              <w:rPr>
                <w:rFonts w:ascii="Arial" w:hAnsi="Arial" w:cs="Arial"/>
              </w:rPr>
            </w:pPr>
            <w:r w:rsidRPr="009D1B8C">
              <w:rPr>
                <w:rFonts w:ascii="Arial" w:hAnsi="Arial" w:cs="Arial"/>
              </w:rPr>
              <w:lastRenderedPageBreak/>
              <w:t>Ежеквартально</w:t>
            </w:r>
          </w:p>
          <w:p w:rsidR="005E25AD" w:rsidRPr="009D1B8C" w:rsidRDefault="005E25AD" w:rsidP="005E25AD">
            <w:pPr>
              <w:jc w:val="center"/>
              <w:rPr>
                <w:rFonts w:ascii="Arial" w:hAnsi="Arial" w:cs="Arial"/>
              </w:rPr>
            </w:pPr>
            <w:r w:rsidRPr="009D1B8C">
              <w:rPr>
                <w:rFonts w:ascii="Arial" w:hAnsi="Arial" w:cs="Arial"/>
              </w:rPr>
              <w:lastRenderedPageBreak/>
              <w:t>1 раз в полугодие</w:t>
            </w:r>
          </w:p>
        </w:tc>
      </w:tr>
      <w:tr w:rsidR="005E25AD" w:rsidRPr="009D1B8C" w:rsidTr="009D1B8C">
        <w:trPr>
          <w:trHeight w:val="20"/>
        </w:trPr>
        <w:tc>
          <w:tcPr>
            <w:tcW w:w="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25AD" w:rsidRPr="009D1B8C" w:rsidRDefault="005E25AD" w:rsidP="005E25AD">
            <w:pPr>
              <w:ind w:left="284"/>
              <w:rPr>
                <w:rFonts w:ascii="Arial" w:hAnsi="Arial" w:cs="Arial"/>
                <w:color w:val="000000"/>
                <w:lang w:eastAsia="ru-RU"/>
              </w:rPr>
            </w:pPr>
          </w:p>
        </w:tc>
        <w:tc>
          <w:tcPr>
            <w:tcW w:w="4845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25AD" w:rsidRPr="009D1B8C" w:rsidRDefault="005E25AD" w:rsidP="005E25AD">
            <w:pPr>
              <w:jc w:val="center"/>
              <w:rPr>
                <w:rFonts w:ascii="Arial" w:hAnsi="Arial" w:cs="Arial"/>
                <w:color w:val="000000"/>
                <w:lang w:eastAsia="ru-RU"/>
              </w:rPr>
            </w:pPr>
            <w:r w:rsidRPr="009D1B8C">
              <w:rPr>
                <w:rFonts w:ascii="Arial" w:hAnsi="Arial" w:cs="Arial"/>
              </w:rPr>
              <w:t>Подпрограмма 9. «Развитие парков культуры и отдыха»</w:t>
            </w:r>
          </w:p>
        </w:tc>
      </w:tr>
      <w:tr w:rsidR="005E25AD" w:rsidRPr="009D1B8C" w:rsidTr="009D1B8C">
        <w:trPr>
          <w:trHeight w:val="20"/>
        </w:trPr>
        <w:tc>
          <w:tcPr>
            <w:tcW w:w="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25AD" w:rsidRPr="009D1B8C" w:rsidRDefault="005E25AD" w:rsidP="005E25AD">
            <w:pPr>
              <w:rPr>
                <w:rFonts w:ascii="Arial" w:hAnsi="Arial" w:cs="Arial"/>
                <w:color w:val="000000"/>
                <w:lang w:eastAsia="ru-RU"/>
              </w:rPr>
            </w:pPr>
            <w:r w:rsidRPr="009D1B8C">
              <w:rPr>
                <w:rFonts w:ascii="Arial" w:hAnsi="Arial" w:cs="Arial"/>
                <w:color w:val="000000"/>
                <w:lang w:eastAsia="ru-RU"/>
              </w:rPr>
              <w:t>31.</w:t>
            </w:r>
          </w:p>
        </w:tc>
        <w:tc>
          <w:tcPr>
            <w:tcW w:w="9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25AD" w:rsidRPr="009D1B8C" w:rsidRDefault="005E25AD" w:rsidP="005E25AD">
            <w:pPr>
              <w:rPr>
                <w:rFonts w:ascii="Arial" w:hAnsi="Arial" w:cs="Arial"/>
                <w:color w:val="000000"/>
                <w:lang w:eastAsia="ru-RU"/>
              </w:rPr>
            </w:pPr>
            <w:r w:rsidRPr="009D1B8C">
              <w:rPr>
                <w:rFonts w:ascii="Arial" w:hAnsi="Arial" w:cs="Arial"/>
                <w:color w:val="000000"/>
                <w:lang w:eastAsia="ru-RU"/>
              </w:rPr>
              <w:t>Количество созданных парков культуры и отдыха на территории городского округа Люберцы</w:t>
            </w:r>
          </w:p>
        </w:tc>
        <w:tc>
          <w:tcPr>
            <w:tcW w:w="12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25AD" w:rsidRPr="009D1B8C" w:rsidRDefault="005E25AD" w:rsidP="005E25AD">
            <w:pPr>
              <w:rPr>
                <w:rFonts w:ascii="Arial" w:hAnsi="Arial" w:cs="Arial"/>
                <w:color w:val="000000"/>
                <w:lang w:eastAsia="ru-RU"/>
              </w:rPr>
            </w:pPr>
            <w:r w:rsidRPr="009D1B8C">
              <w:rPr>
                <w:rFonts w:ascii="Arial" w:hAnsi="Arial" w:cs="Arial"/>
                <w:color w:val="000000"/>
                <w:lang w:eastAsia="ru-RU"/>
              </w:rPr>
              <w:t>Количество парков, получивших правовой статус юридического лица</w:t>
            </w: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25AD" w:rsidRPr="009D1B8C" w:rsidRDefault="005E25AD" w:rsidP="005E25AD">
            <w:pPr>
              <w:jc w:val="center"/>
              <w:rPr>
                <w:rFonts w:ascii="Arial" w:hAnsi="Arial" w:cs="Arial"/>
                <w:color w:val="000000"/>
                <w:lang w:eastAsia="ru-RU"/>
              </w:rPr>
            </w:pPr>
            <w:r w:rsidRPr="009D1B8C">
              <w:rPr>
                <w:rFonts w:ascii="Arial" w:hAnsi="Arial" w:cs="Arial"/>
                <w:color w:val="000000"/>
                <w:lang w:eastAsia="ru-RU"/>
              </w:rPr>
              <w:t>Единица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25AD" w:rsidRPr="009D1B8C" w:rsidRDefault="005E25AD" w:rsidP="005E25AD">
            <w:pPr>
              <w:jc w:val="center"/>
              <w:rPr>
                <w:rFonts w:ascii="Arial" w:hAnsi="Arial" w:cs="Arial"/>
                <w:color w:val="000000"/>
                <w:lang w:eastAsia="ru-RU"/>
              </w:rPr>
            </w:pPr>
            <w:r w:rsidRPr="009D1B8C">
              <w:rPr>
                <w:rFonts w:ascii="Arial" w:hAnsi="Arial" w:cs="Arial"/>
                <w:color w:val="000000"/>
                <w:lang w:eastAsia="ru-RU"/>
              </w:rPr>
              <w:t>1</w:t>
            </w:r>
          </w:p>
        </w:tc>
        <w:tc>
          <w:tcPr>
            <w:tcW w:w="10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FF"/>
            <w:hideMark/>
          </w:tcPr>
          <w:p w:rsidR="005E25AD" w:rsidRPr="009D1B8C" w:rsidRDefault="005E25AD" w:rsidP="005E25AD">
            <w:pPr>
              <w:jc w:val="center"/>
              <w:rPr>
                <w:rFonts w:ascii="Arial" w:hAnsi="Arial" w:cs="Arial"/>
                <w:lang w:eastAsia="ru-RU"/>
              </w:rPr>
            </w:pPr>
            <w:r w:rsidRPr="009D1B8C">
              <w:rPr>
                <w:rFonts w:ascii="Arial" w:hAnsi="Arial" w:cs="Arial"/>
                <w:lang w:eastAsia="ru-RU"/>
              </w:rPr>
              <w:t xml:space="preserve">Форма федерального статистического наблюдения № 11-НК «Сведения о работе парка культуры и отдыха (городского сада)», утвержденная приказом Федеральной службы государственной статистики от 30.12.2015 № 671 «Об утверждении статистического инструментария для организации Минкультуры России федерального </w:t>
            </w:r>
            <w:r w:rsidRPr="009D1B8C">
              <w:rPr>
                <w:rFonts w:ascii="Arial" w:hAnsi="Arial" w:cs="Arial"/>
                <w:lang w:eastAsia="ru-RU"/>
              </w:rPr>
              <w:lastRenderedPageBreak/>
              <w:t>статистического наблюдения за деятельностью учреждений культуры»</w:t>
            </w:r>
          </w:p>
        </w:tc>
        <w:tc>
          <w:tcPr>
            <w:tcW w:w="8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25AD" w:rsidRPr="009D1B8C" w:rsidRDefault="005E25AD" w:rsidP="005E25AD">
            <w:pPr>
              <w:jc w:val="center"/>
              <w:rPr>
                <w:rFonts w:ascii="Arial" w:hAnsi="Arial" w:cs="Arial"/>
                <w:color w:val="000000"/>
                <w:lang w:eastAsia="ru-RU"/>
              </w:rPr>
            </w:pPr>
            <w:r w:rsidRPr="009D1B8C">
              <w:rPr>
                <w:rFonts w:ascii="Arial" w:hAnsi="Arial" w:cs="Arial"/>
                <w:color w:val="000000"/>
                <w:lang w:eastAsia="ru-RU"/>
              </w:rPr>
              <w:lastRenderedPageBreak/>
              <w:t>Ежегодно</w:t>
            </w:r>
          </w:p>
        </w:tc>
      </w:tr>
      <w:tr w:rsidR="005E25AD" w:rsidRPr="009D1B8C" w:rsidTr="009D1B8C">
        <w:trPr>
          <w:trHeight w:val="20"/>
        </w:trPr>
        <w:tc>
          <w:tcPr>
            <w:tcW w:w="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25AD" w:rsidRPr="009D1B8C" w:rsidRDefault="005E25AD" w:rsidP="005E25AD">
            <w:pPr>
              <w:rPr>
                <w:rFonts w:ascii="Arial" w:hAnsi="Arial" w:cs="Arial"/>
                <w:color w:val="000000"/>
                <w:lang w:eastAsia="ru-RU"/>
              </w:rPr>
            </w:pPr>
            <w:r w:rsidRPr="009D1B8C">
              <w:rPr>
                <w:rFonts w:ascii="Arial" w:hAnsi="Arial" w:cs="Arial"/>
                <w:color w:val="000000"/>
                <w:lang w:eastAsia="ru-RU"/>
              </w:rPr>
              <w:lastRenderedPageBreak/>
              <w:t>32.</w:t>
            </w:r>
          </w:p>
        </w:tc>
        <w:tc>
          <w:tcPr>
            <w:tcW w:w="9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25AD" w:rsidRPr="009D1B8C" w:rsidRDefault="005E25AD" w:rsidP="005E25AD">
            <w:pPr>
              <w:rPr>
                <w:rFonts w:ascii="Arial" w:hAnsi="Arial" w:cs="Arial"/>
                <w:color w:val="000000"/>
                <w:lang w:eastAsia="ru-RU"/>
              </w:rPr>
            </w:pPr>
            <w:r w:rsidRPr="009D1B8C">
              <w:rPr>
                <w:rFonts w:ascii="Arial" w:hAnsi="Arial" w:cs="Arial"/>
                <w:color w:val="000000"/>
                <w:lang w:eastAsia="ru-RU"/>
              </w:rPr>
              <w:t>Количество благоустроенных парков культуры и отдыха на территории городского округа Люберцы</w:t>
            </w:r>
          </w:p>
        </w:tc>
        <w:tc>
          <w:tcPr>
            <w:tcW w:w="12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25AD" w:rsidRPr="009D1B8C" w:rsidRDefault="005E25AD" w:rsidP="005E25AD">
            <w:pPr>
              <w:rPr>
                <w:rFonts w:ascii="Arial" w:hAnsi="Arial" w:cs="Arial"/>
                <w:color w:val="000000"/>
                <w:lang w:eastAsia="ru-RU"/>
              </w:rPr>
            </w:pPr>
            <w:r w:rsidRPr="009D1B8C">
              <w:rPr>
                <w:rFonts w:ascii="Arial" w:hAnsi="Arial" w:cs="Arial"/>
                <w:color w:val="000000"/>
                <w:lang w:eastAsia="ru-RU"/>
              </w:rPr>
              <w:t>Количество благоустроенных парков культуры и отдыха</w:t>
            </w: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25AD" w:rsidRPr="009D1B8C" w:rsidRDefault="005E25AD" w:rsidP="005E25AD">
            <w:pPr>
              <w:jc w:val="center"/>
              <w:rPr>
                <w:rFonts w:ascii="Arial" w:hAnsi="Arial" w:cs="Arial"/>
                <w:color w:val="000000"/>
                <w:lang w:eastAsia="ru-RU"/>
              </w:rPr>
            </w:pPr>
            <w:r w:rsidRPr="009D1B8C">
              <w:rPr>
                <w:rFonts w:ascii="Arial" w:hAnsi="Arial" w:cs="Arial"/>
                <w:color w:val="000000"/>
                <w:lang w:eastAsia="ru-RU"/>
              </w:rPr>
              <w:t>Единица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25AD" w:rsidRPr="009D1B8C" w:rsidRDefault="005E25AD" w:rsidP="005E25AD">
            <w:pPr>
              <w:jc w:val="center"/>
              <w:rPr>
                <w:rFonts w:ascii="Arial" w:hAnsi="Arial" w:cs="Arial"/>
                <w:color w:val="000000"/>
                <w:lang w:eastAsia="ru-RU"/>
              </w:rPr>
            </w:pPr>
            <w:r w:rsidRPr="009D1B8C">
              <w:rPr>
                <w:rFonts w:ascii="Arial" w:hAnsi="Arial" w:cs="Arial"/>
                <w:color w:val="000000"/>
                <w:lang w:eastAsia="ru-RU"/>
              </w:rPr>
              <w:t>1</w:t>
            </w:r>
          </w:p>
        </w:tc>
        <w:tc>
          <w:tcPr>
            <w:tcW w:w="10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FF"/>
            <w:hideMark/>
          </w:tcPr>
          <w:p w:rsidR="005E25AD" w:rsidRPr="009D1B8C" w:rsidRDefault="005E25AD" w:rsidP="005E25AD">
            <w:pPr>
              <w:jc w:val="center"/>
              <w:rPr>
                <w:rFonts w:ascii="Arial" w:hAnsi="Arial" w:cs="Arial"/>
                <w:lang w:eastAsia="ru-RU"/>
              </w:rPr>
            </w:pPr>
            <w:r w:rsidRPr="009D1B8C">
              <w:rPr>
                <w:rFonts w:ascii="Arial" w:hAnsi="Arial" w:cs="Arial"/>
                <w:lang w:eastAsia="ru-RU"/>
              </w:rPr>
              <w:t xml:space="preserve">Постановление Правительства </w:t>
            </w:r>
            <w:proofErr w:type="gramStart"/>
            <w:r w:rsidRPr="009D1B8C">
              <w:rPr>
                <w:rFonts w:ascii="Arial" w:hAnsi="Arial" w:cs="Arial"/>
                <w:lang w:eastAsia="ru-RU"/>
              </w:rPr>
              <w:t>Московской</w:t>
            </w:r>
            <w:proofErr w:type="gramEnd"/>
          </w:p>
          <w:p w:rsidR="005E25AD" w:rsidRPr="009D1B8C" w:rsidRDefault="005E25AD" w:rsidP="005E25AD">
            <w:pPr>
              <w:jc w:val="center"/>
              <w:rPr>
                <w:rFonts w:ascii="Arial" w:hAnsi="Arial" w:cs="Arial"/>
                <w:lang w:eastAsia="ru-RU"/>
              </w:rPr>
            </w:pPr>
            <w:r w:rsidRPr="009D1B8C">
              <w:rPr>
                <w:rFonts w:ascii="Arial" w:hAnsi="Arial" w:cs="Arial"/>
                <w:lang w:eastAsia="ru-RU"/>
              </w:rPr>
              <w:t>области от 23.12.2013 № 1098/55 «Об утверждении «Указания. Региональный парковый стандарт Московской области», форма федерального статистического наблюдения  № 11-НК «Сведения о работе парка культуры и отдыха (городского сада)», утвержденная приказом Федеральной службы государственной статистики от 30.12.2015 № 671 «Об утверждении статистического инструментария для организации Минкультуры России федерального статистического наблюдения за деятельностью учреждений культуры»</w:t>
            </w:r>
          </w:p>
        </w:tc>
        <w:tc>
          <w:tcPr>
            <w:tcW w:w="8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25AD" w:rsidRPr="009D1B8C" w:rsidRDefault="005E25AD" w:rsidP="005E25AD">
            <w:pPr>
              <w:jc w:val="center"/>
              <w:rPr>
                <w:rFonts w:ascii="Arial" w:hAnsi="Arial" w:cs="Arial"/>
                <w:color w:val="000000"/>
                <w:lang w:eastAsia="ru-RU"/>
              </w:rPr>
            </w:pPr>
            <w:r w:rsidRPr="009D1B8C">
              <w:rPr>
                <w:rFonts w:ascii="Arial" w:hAnsi="Arial" w:cs="Arial"/>
                <w:color w:val="000000"/>
                <w:lang w:eastAsia="ru-RU"/>
              </w:rPr>
              <w:t>Ежегодно</w:t>
            </w:r>
          </w:p>
        </w:tc>
      </w:tr>
      <w:tr w:rsidR="005E25AD" w:rsidRPr="009D1B8C" w:rsidTr="009D1B8C">
        <w:trPr>
          <w:trHeight w:val="20"/>
        </w:trPr>
        <w:tc>
          <w:tcPr>
            <w:tcW w:w="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25AD" w:rsidRPr="009D1B8C" w:rsidRDefault="005E25AD" w:rsidP="005E25AD">
            <w:pPr>
              <w:rPr>
                <w:rFonts w:ascii="Arial" w:hAnsi="Arial" w:cs="Arial"/>
                <w:color w:val="000000"/>
                <w:lang w:eastAsia="ru-RU"/>
              </w:rPr>
            </w:pPr>
            <w:r w:rsidRPr="009D1B8C">
              <w:rPr>
                <w:rFonts w:ascii="Arial" w:hAnsi="Arial" w:cs="Arial"/>
                <w:color w:val="000000"/>
                <w:lang w:eastAsia="ru-RU"/>
              </w:rPr>
              <w:t>33.</w:t>
            </w:r>
          </w:p>
        </w:tc>
        <w:tc>
          <w:tcPr>
            <w:tcW w:w="9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25AD" w:rsidRPr="009D1B8C" w:rsidRDefault="005E25AD" w:rsidP="005E25AD">
            <w:pPr>
              <w:rPr>
                <w:rFonts w:ascii="Arial" w:hAnsi="Arial" w:cs="Arial"/>
                <w:color w:val="000000"/>
                <w:lang w:eastAsia="ru-RU"/>
              </w:rPr>
            </w:pPr>
            <w:r w:rsidRPr="009D1B8C">
              <w:rPr>
                <w:rFonts w:ascii="Arial" w:hAnsi="Arial" w:cs="Arial"/>
                <w:color w:val="000000"/>
                <w:lang w:eastAsia="ru-RU"/>
              </w:rPr>
              <w:t>Увеличение числа посетителей парков культуры и отдыха</w:t>
            </w:r>
          </w:p>
        </w:tc>
        <w:tc>
          <w:tcPr>
            <w:tcW w:w="12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25AD" w:rsidRPr="009D1B8C" w:rsidRDefault="005E25AD" w:rsidP="005E25AD">
            <w:pPr>
              <w:rPr>
                <w:rFonts w:ascii="Arial" w:hAnsi="Arial" w:cs="Arial"/>
                <w:color w:val="000000"/>
                <w:lang w:eastAsia="ru-RU"/>
              </w:rPr>
            </w:pPr>
            <w:proofErr w:type="spellStart"/>
            <w:r w:rsidRPr="009D1B8C">
              <w:rPr>
                <w:rFonts w:ascii="Arial" w:hAnsi="Arial" w:cs="Arial"/>
                <w:color w:val="000000"/>
                <w:lang w:eastAsia="ru-RU"/>
              </w:rPr>
              <w:t>Кпп</w:t>
            </w:r>
            <w:proofErr w:type="spellEnd"/>
            <w:proofErr w:type="gramStart"/>
            <w:r w:rsidRPr="009D1B8C">
              <w:rPr>
                <w:rFonts w:ascii="Arial" w:hAnsi="Arial" w:cs="Arial"/>
                <w:color w:val="000000"/>
                <w:lang w:eastAsia="ru-RU"/>
              </w:rPr>
              <w:t>% = К</w:t>
            </w:r>
            <w:proofErr w:type="gramEnd"/>
            <w:r w:rsidRPr="009D1B8C">
              <w:rPr>
                <w:rFonts w:ascii="Arial" w:hAnsi="Arial" w:cs="Arial"/>
                <w:color w:val="000000"/>
                <w:lang w:eastAsia="ru-RU"/>
              </w:rPr>
              <w:t xml:space="preserve">о / </w:t>
            </w:r>
            <w:proofErr w:type="spellStart"/>
            <w:r w:rsidRPr="009D1B8C">
              <w:rPr>
                <w:rFonts w:ascii="Arial" w:hAnsi="Arial" w:cs="Arial"/>
                <w:color w:val="000000"/>
                <w:lang w:eastAsia="ru-RU"/>
              </w:rPr>
              <w:t>Кп</w:t>
            </w:r>
            <w:proofErr w:type="spellEnd"/>
            <w:r w:rsidRPr="009D1B8C">
              <w:rPr>
                <w:rFonts w:ascii="Arial" w:hAnsi="Arial" w:cs="Arial"/>
                <w:color w:val="000000"/>
                <w:lang w:eastAsia="ru-RU"/>
              </w:rPr>
              <w:t xml:space="preserve"> x 100%,</w:t>
            </w:r>
          </w:p>
          <w:p w:rsidR="005E25AD" w:rsidRPr="009D1B8C" w:rsidRDefault="005E25AD" w:rsidP="005E25AD">
            <w:pPr>
              <w:rPr>
                <w:rFonts w:ascii="Arial" w:hAnsi="Arial" w:cs="Arial"/>
                <w:color w:val="000000"/>
                <w:lang w:eastAsia="ru-RU"/>
              </w:rPr>
            </w:pPr>
            <w:r w:rsidRPr="009D1B8C">
              <w:rPr>
                <w:rFonts w:ascii="Arial" w:hAnsi="Arial" w:cs="Arial"/>
                <w:color w:val="000000"/>
                <w:lang w:eastAsia="ru-RU"/>
              </w:rPr>
              <w:t>где:</w:t>
            </w:r>
          </w:p>
          <w:p w:rsidR="005E25AD" w:rsidRPr="009D1B8C" w:rsidRDefault="005E25AD" w:rsidP="005E25AD">
            <w:pPr>
              <w:rPr>
                <w:rFonts w:ascii="Arial" w:hAnsi="Arial" w:cs="Arial"/>
                <w:color w:val="000000"/>
                <w:lang w:eastAsia="ru-RU"/>
              </w:rPr>
            </w:pPr>
            <w:proofErr w:type="spellStart"/>
            <w:r w:rsidRPr="009D1B8C">
              <w:rPr>
                <w:rFonts w:ascii="Arial" w:hAnsi="Arial" w:cs="Arial"/>
                <w:color w:val="000000"/>
                <w:lang w:eastAsia="ru-RU"/>
              </w:rPr>
              <w:t>Кпп</w:t>
            </w:r>
            <w:proofErr w:type="spellEnd"/>
            <w:r w:rsidRPr="009D1B8C">
              <w:rPr>
                <w:rFonts w:ascii="Arial" w:hAnsi="Arial" w:cs="Arial"/>
                <w:color w:val="000000"/>
                <w:lang w:eastAsia="ru-RU"/>
              </w:rPr>
              <w:t xml:space="preserve"> - количество посетителей </w:t>
            </w:r>
            <w:r w:rsidRPr="009D1B8C">
              <w:rPr>
                <w:rFonts w:ascii="Arial" w:hAnsi="Arial" w:cs="Arial"/>
                <w:color w:val="000000"/>
                <w:lang w:eastAsia="ru-RU"/>
              </w:rPr>
              <w:lastRenderedPageBreak/>
              <w:t>по отношению к базовому году;</w:t>
            </w:r>
          </w:p>
          <w:p w:rsidR="005E25AD" w:rsidRPr="009D1B8C" w:rsidRDefault="005E25AD" w:rsidP="005E25AD">
            <w:pPr>
              <w:rPr>
                <w:rFonts w:ascii="Arial" w:hAnsi="Arial" w:cs="Arial"/>
                <w:color w:val="000000"/>
                <w:lang w:eastAsia="ru-RU"/>
              </w:rPr>
            </w:pPr>
            <w:proofErr w:type="gramStart"/>
            <w:r w:rsidRPr="009D1B8C">
              <w:rPr>
                <w:rFonts w:ascii="Arial" w:hAnsi="Arial" w:cs="Arial"/>
                <w:color w:val="000000"/>
                <w:lang w:eastAsia="ru-RU"/>
              </w:rPr>
              <w:t>Ко</w:t>
            </w:r>
            <w:proofErr w:type="gramEnd"/>
            <w:r w:rsidRPr="009D1B8C">
              <w:rPr>
                <w:rFonts w:ascii="Arial" w:hAnsi="Arial" w:cs="Arial"/>
                <w:color w:val="000000"/>
                <w:lang w:eastAsia="ru-RU"/>
              </w:rPr>
              <w:t xml:space="preserve"> - количество посетителей в отчетном году, тыс. чел.;</w:t>
            </w:r>
          </w:p>
          <w:p w:rsidR="005E25AD" w:rsidRPr="009D1B8C" w:rsidRDefault="005E25AD" w:rsidP="005E25AD">
            <w:pPr>
              <w:rPr>
                <w:rFonts w:ascii="Arial" w:hAnsi="Arial" w:cs="Arial"/>
                <w:color w:val="000000"/>
                <w:lang w:eastAsia="ru-RU"/>
              </w:rPr>
            </w:pPr>
            <w:proofErr w:type="spellStart"/>
            <w:r w:rsidRPr="009D1B8C">
              <w:rPr>
                <w:rFonts w:ascii="Arial" w:hAnsi="Arial" w:cs="Arial"/>
                <w:color w:val="000000"/>
                <w:lang w:eastAsia="ru-RU"/>
              </w:rPr>
              <w:t>Кп</w:t>
            </w:r>
            <w:proofErr w:type="spellEnd"/>
            <w:r w:rsidRPr="009D1B8C">
              <w:rPr>
                <w:rFonts w:ascii="Arial" w:hAnsi="Arial" w:cs="Arial"/>
                <w:color w:val="000000"/>
                <w:lang w:eastAsia="ru-RU"/>
              </w:rPr>
              <w:t xml:space="preserve"> - количество посетителей в базовом году, тыс. чел.</w:t>
            </w: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25AD" w:rsidRPr="009D1B8C" w:rsidRDefault="005E25AD" w:rsidP="005E25AD">
            <w:pPr>
              <w:jc w:val="center"/>
              <w:rPr>
                <w:rFonts w:ascii="Arial" w:hAnsi="Arial" w:cs="Arial"/>
                <w:color w:val="000000"/>
                <w:lang w:eastAsia="ru-RU"/>
              </w:rPr>
            </w:pPr>
            <w:r w:rsidRPr="009D1B8C">
              <w:rPr>
                <w:rFonts w:ascii="Arial" w:hAnsi="Arial" w:cs="Arial"/>
                <w:color w:val="000000"/>
                <w:lang w:eastAsia="ru-RU"/>
              </w:rPr>
              <w:lastRenderedPageBreak/>
              <w:t>Процент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25AD" w:rsidRPr="009D1B8C" w:rsidRDefault="005E25AD" w:rsidP="005E25AD">
            <w:pPr>
              <w:jc w:val="center"/>
              <w:rPr>
                <w:rFonts w:ascii="Arial" w:hAnsi="Arial" w:cs="Arial"/>
                <w:color w:val="000000"/>
                <w:lang w:eastAsia="ru-RU"/>
              </w:rPr>
            </w:pPr>
            <w:r w:rsidRPr="009D1B8C">
              <w:rPr>
                <w:rFonts w:ascii="Arial" w:hAnsi="Arial" w:cs="Arial"/>
                <w:color w:val="000000"/>
                <w:lang w:eastAsia="ru-RU"/>
              </w:rPr>
              <w:t>105</w:t>
            </w:r>
          </w:p>
        </w:tc>
        <w:tc>
          <w:tcPr>
            <w:tcW w:w="10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FF"/>
            <w:hideMark/>
          </w:tcPr>
          <w:p w:rsidR="005E25AD" w:rsidRPr="009D1B8C" w:rsidRDefault="005E25AD" w:rsidP="005E25AD">
            <w:pPr>
              <w:jc w:val="center"/>
              <w:rPr>
                <w:rFonts w:ascii="Arial" w:hAnsi="Arial" w:cs="Arial"/>
                <w:lang w:eastAsia="ru-RU"/>
              </w:rPr>
            </w:pPr>
            <w:r w:rsidRPr="009D1B8C">
              <w:rPr>
                <w:rFonts w:ascii="Arial" w:hAnsi="Arial" w:cs="Arial"/>
                <w:lang w:eastAsia="ru-RU"/>
              </w:rPr>
              <w:t xml:space="preserve">Форма федерального статистического наблюдения № 11-НК </w:t>
            </w:r>
            <w:r w:rsidRPr="009D1B8C">
              <w:rPr>
                <w:rFonts w:ascii="Arial" w:hAnsi="Arial" w:cs="Arial"/>
                <w:lang w:eastAsia="ru-RU"/>
              </w:rPr>
              <w:lastRenderedPageBreak/>
              <w:t>«Сведения о работе парка культуры и отдыха (городского сада)», утвержденная приказом Федеральной службы государственной статистики от 30.12.2015 № 671 «Об утверждении статистического инструментария для организации Минкультуры России федерального статистического наблюдения за деятельностью учреждений культуры»; журналы учета работы парков</w:t>
            </w:r>
          </w:p>
        </w:tc>
        <w:tc>
          <w:tcPr>
            <w:tcW w:w="8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25AD" w:rsidRPr="009D1B8C" w:rsidRDefault="005E25AD" w:rsidP="005E25AD">
            <w:pPr>
              <w:jc w:val="center"/>
              <w:rPr>
                <w:rFonts w:ascii="Arial" w:hAnsi="Arial" w:cs="Arial"/>
                <w:color w:val="000000"/>
                <w:lang w:eastAsia="ru-RU"/>
              </w:rPr>
            </w:pPr>
            <w:r w:rsidRPr="009D1B8C">
              <w:rPr>
                <w:rFonts w:ascii="Arial" w:hAnsi="Arial" w:cs="Arial"/>
                <w:color w:val="000000"/>
                <w:lang w:eastAsia="ru-RU"/>
              </w:rPr>
              <w:lastRenderedPageBreak/>
              <w:t>Ежегодно</w:t>
            </w:r>
          </w:p>
        </w:tc>
      </w:tr>
      <w:tr w:rsidR="005E25AD" w:rsidRPr="009D1B8C" w:rsidTr="009D1B8C">
        <w:trPr>
          <w:trHeight w:val="20"/>
        </w:trPr>
        <w:tc>
          <w:tcPr>
            <w:tcW w:w="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25AD" w:rsidRPr="009D1B8C" w:rsidRDefault="005E25AD" w:rsidP="005E25AD">
            <w:pPr>
              <w:rPr>
                <w:rFonts w:ascii="Arial" w:hAnsi="Arial" w:cs="Arial"/>
                <w:color w:val="000000"/>
                <w:lang w:eastAsia="ru-RU"/>
              </w:rPr>
            </w:pPr>
            <w:r w:rsidRPr="009D1B8C">
              <w:rPr>
                <w:rFonts w:ascii="Arial" w:hAnsi="Arial" w:cs="Arial"/>
                <w:color w:val="000000"/>
                <w:lang w:eastAsia="ru-RU"/>
              </w:rPr>
              <w:lastRenderedPageBreak/>
              <w:t>34.</w:t>
            </w:r>
          </w:p>
        </w:tc>
        <w:tc>
          <w:tcPr>
            <w:tcW w:w="9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25AD" w:rsidRPr="009D1B8C" w:rsidRDefault="005E25AD" w:rsidP="005E25AD">
            <w:pPr>
              <w:rPr>
                <w:rFonts w:ascii="Arial" w:hAnsi="Arial" w:cs="Arial"/>
                <w:color w:val="000000"/>
                <w:lang w:eastAsia="ru-RU"/>
              </w:rPr>
            </w:pPr>
            <w:r w:rsidRPr="009D1B8C">
              <w:rPr>
                <w:rFonts w:ascii="Arial" w:hAnsi="Arial" w:cs="Arial"/>
                <w:color w:val="000000"/>
                <w:lang w:eastAsia="ru-RU"/>
              </w:rPr>
              <w:t>Соответствие нормативу обеспеченности парками  культуры и отдыха</w:t>
            </w:r>
          </w:p>
        </w:tc>
        <w:tc>
          <w:tcPr>
            <w:tcW w:w="12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25AD" w:rsidRPr="009D1B8C" w:rsidRDefault="005E25AD" w:rsidP="005E25AD">
            <w:pPr>
              <w:rPr>
                <w:rFonts w:ascii="Arial" w:hAnsi="Arial" w:cs="Arial"/>
                <w:color w:val="000000"/>
                <w:lang w:eastAsia="ru-RU"/>
              </w:rPr>
            </w:pPr>
            <w:r w:rsidRPr="009D1B8C">
              <w:rPr>
                <w:rFonts w:ascii="Arial" w:hAnsi="Arial" w:cs="Arial"/>
                <w:color w:val="000000"/>
                <w:lang w:eastAsia="ru-RU"/>
              </w:rPr>
              <w:t xml:space="preserve">Но = </w:t>
            </w:r>
            <w:proofErr w:type="spellStart"/>
            <w:r w:rsidRPr="009D1B8C">
              <w:rPr>
                <w:rFonts w:ascii="Arial" w:hAnsi="Arial" w:cs="Arial"/>
                <w:color w:val="000000"/>
                <w:lang w:eastAsia="ru-RU"/>
              </w:rPr>
              <w:t>Фо</w:t>
            </w:r>
            <w:proofErr w:type="spellEnd"/>
            <w:r w:rsidRPr="009D1B8C">
              <w:rPr>
                <w:rFonts w:ascii="Arial" w:hAnsi="Arial" w:cs="Arial"/>
                <w:color w:val="000000"/>
                <w:lang w:eastAsia="ru-RU"/>
              </w:rPr>
              <w:t xml:space="preserve"> / </w:t>
            </w:r>
            <w:proofErr w:type="spellStart"/>
            <w:r w:rsidRPr="009D1B8C">
              <w:rPr>
                <w:rFonts w:ascii="Arial" w:hAnsi="Arial" w:cs="Arial"/>
                <w:color w:val="000000"/>
                <w:lang w:eastAsia="ru-RU"/>
              </w:rPr>
              <w:t>Нп</w:t>
            </w:r>
            <w:proofErr w:type="spellEnd"/>
            <w:r w:rsidRPr="009D1B8C">
              <w:rPr>
                <w:rFonts w:ascii="Arial" w:hAnsi="Arial" w:cs="Arial"/>
                <w:color w:val="000000"/>
                <w:lang w:eastAsia="ru-RU"/>
              </w:rPr>
              <w:t xml:space="preserve"> x 100,где:</w:t>
            </w:r>
          </w:p>
          <w:p w:rsidR="005E25AD" w:rsidRPr="009D1B8C" w:rsidRDefault="005E25AD" w:rsidP="005E25AD">
            <w:pPr>
              <w:rPr>
                <w:rFonts w:ascii="Arial" w:hAnsi="Arial" w:cs="Arial"/>
                <w:color w:val="000000"/>
                <w:lang w:eastAsia="ru-RU"/>
              </w:rPr>
            </w:pPr>
            <w:r w:rsidRPr="009D1B8C">
              <w:rPr>
                <w:rFonts w:ascii="Arial" w:hAnsi="Arial" w:cs="Arial"/>
                <w:color w:val="000000"/>
                <w:lang w:eastAsia="ru-RU"/>
              </w:rPr>
              <w:t>Но - соответствие нормативу обеспеченности парками культуры и отдыха;</w:t>
            </w:r>
          </w:p>
          <w:p w:rsidR="005E25AD" w:rsidRPr="009D1B8C" w:rsidRDefault="005E25AD" w:rsidP="005E25AD">
            <w:pPr>
              <w:rPr>
                <w:rFonts w:ascii="Arial" w:hAnsi="Arial" w:cs="Arial"/>
                <w:color w:val="000000"/>
                <w:lang w:eastAsia="ru-RU"/>
              </w:rPr>
            </w:pPr>
            <w:proofErr w:type="spellStart"/>
            <w:r w:rsidRPr="009D1B8C">
              <w:rPr>
                <w:rFonts w:ascii="Arial" w:hAnsi="Arial" w:cs="Arial"/>
                <w:color w:val="000000"/>
                <w:lang w:eastAsia="ru-RU"/>
              </w:rPr>
              <w:t>Нп</w:t>
            </w:r>
            <w:proofErr w:type="spellEnd"/>
            <w:r w:rsidRPr="009D1B8C">
              <w:rPr>
                <w:rFonts w:ascii="Arial" w:hAnsi="Arial" w:cs="Arial"/>
                <w:color w:val="000000"/>
                <w:lang w:eastAsia="ru-RU"/>
              </w:rPr>
              <w:t xml:space="preserve"> - нормативная потребность;</w:t>
            </w:r>
          </w:p>
          <w:p w:rsidR="005E25AD" w:rsidRPr="009D1B8C" w:rsidRDefault="005E25AD" w:rsidP="005E25AD">
            <w:pPr>
              <w:rPr>
                <w:rFonts w:ascii="Arial" w:hAnsi="Arial" w:cs="Arial"/>
                <w:color w:val="000000"/>
                <w:lang w:eastAsia="ru-RU"/>
              </w:rPr>
            </w:pPr>
            <w:proofErr w:type="spellStart"/>
            <w:r w:rsidRPr="009D1B8C">
              <w:rPr>
                <w:rFonts w:ascii="Arial" w:hAnsi="Arial" w:cs="Arial"/>
                <w:color w:val="000000"/>
                <w:lang w:eastAsia="ru-RU"/>
              </w:rPr>
              <w:t>Фо</w:t>
            </w:r>
            <w:proofErr w:type="spellEnd"/>
            <w:r w:rsidRPr="009D1B8C">
              <w:rPr>
                <w:rFonts w:ascii="Arial" w:hAnsi="Arial" w:cs="Arial"/>
                <w:color w:val="000000"/>
                <w:lang w:eastAsia="ru-RU"/>
              </w:rPr>
              <w:t xml:space="preserve"> - фактическая обеспеченность парками культуры и отдыха</w:t>
            </w: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25AD" w:rsidRPr="009D1B8C" w:rsidRDefault="005E25AD" w:rsidP="005E25AD">
            <w:pPr>
              <w:jc w:val="center"/>
              <w:rPr>
                <w:rFonts w:ascii="Arial" w:hAnsi="Arial" w:cs="Arial"/>
                <w:color w:val="000000"/>
                <w:lang w:eastAsia="ru-RU"/>
              </w:rPr>
            </w:pPr>
            <w:r w:rsidRPr="009D1B8C">
              <w:rPr>
                <w:rFonts w:ascii="Arial" w:hAnsi="Arial" w:cs="Arial"/>
                <w:color w:val="000000"/>
                <w:lang w:eastAsia="ru-RU"/>
              </w:rPr>
              <w:t>Процент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25AD" w:rsidRPr="009D1B8C" w:rsidRDefault="00DD1E67" w:rsidP="005E25AD">
            <w:pPr>
              <w:jc w:val="center"/>
              <w:rPr>
                <w:rFonts w:ascii="Arial" w:hAnsi="Arial" w:cs="Arial"/>
                <w:color w:val="000000"/>
                <w:lang w:eastAsia="ru-RU"/>
              </w:rPr>
            </w:pPr>
            <w:r w:rsidRPr="009D1B8C">
              <w:rPr>
                <w:rFonts w:ascii="Arial" w:hAnsi="Arial" w:cs="Arial"/>
                <w:color w:val="000000"/>
                <w:lang w:eastAsia="ru-RU"/>
              </w:rPr>
              <w:t>3</w:t>
            </w:r>
            <w:r w:rsidR="005E25AD" w:rsidRPr="009D1B8C">
              <w:rPr>
                <w:rFonts w:ascii="Arial" w:hAnsi="Arial" w:cs="Arial"/>
                <w:color w:val="000000"/>
                <w:lang w:eastAsia="ru-RU"/>
              </w:rPr>
              <w:t>0</w:t>
            </w:r>
          </w:p>
        </w:tc>
        <w:tc>
          <w:tcPr>
            <w:tcW w:w="10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FF"/>
            <w:hideMark/>
          </w:tcPr>
          <w:p w:rsidR="005E25AD" w:rsidRPr="009D1B8C" w:rsidRDefault="005E25AD" w:rsidP="005E25AD">
            <w:pPr>
              <w:jc w:val="center"/>
              <w:rPr>
                <w:rFonts w:ascii="Arial" w:hAnsi="Arial" w:cs="Arial"/>
                <w:lang w:eastAsia="ru-RU"/>
              </w:rPr>
            </w:pPr>
            <w:r w:rsidRPr="009D1B8C">
              <w:rPr>
                <w:rFonts w:ascii="Arial" w:hAnsi="Arial" w:cs="Arial"/>
                <w:lang w:eastAsia="ru-RU"/>
              </w:rPr>
              <w:t xml:space="preserve">Форма федерального статистического наблюдения          № 11-НК «Сведения о работе парка культуры и отдыха (городского сада)», утвержденная приказом Росстата от 30.12.2015 № 671 «Об утверждении статистического инструментария для организации Министерством культуры Российской Федерации федерального статистического </w:t>
            </w:r>
            <w:r w:rsidRPr="009D1B8C">
              <w:rPr>
                <w:rFonts w:ascii="Arial" w:hAnsi="Arial" w:cs="Arial"/>
                <w:lang w:eastAsia="ru-RU"/>
              </w:rPr>
              <w:lastRenderedPageBreak/>
              <w:t>наблюдения за деятельностью учреждений культуры»</w:t>
            </w:r>
          </w:p>
        </w:tc>
        <w:tc>
          <w:tcPr>
            <w:tcW w:w="8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25AD" w:rsidRPr="009D1B8C" w:rsidRDefault="005E25AD" w:rsidP="005E25AD">
            <w:pPr>
              <w:jc w:val="center"/>
              <w:rPr>
                <w:rFonts w:ascii="Arial" w:hAnsi="Arial" w:cs="Arial"/>
                <w:color w:val="000000"/>
                <w:lang w:eastAsia="ru-RU"/>
              </w:rPr>
            </w:pPr>
            <w:r w:rsidRPr="009D1B8C">
              <w:rPr>
                <w:rFonts w:ascii="Arial" w:hAnsi="Arial" w:cs="Arial"/>
                <w:color w:val="000000"/>
                <w:lang w:eastAsia="ru-RU"/>
              </w:rPr>
              <w:lastRenderedPageBreak/>
              <w:t>Годова</w:t>
            </w:r>
            <w:r w:rsidR="00DD1E67" w:rsidRPr="009D1B8C">
              <w:rPr>
                <w:rFonts w:ascii="Arial" w:hAnsi="Arial" w:cs="Arial"/>
                <w:color w:val="000000"/>
                <w:lang w:eastAsia="ru-RU"/>
              </w:rPr>
              <w:t>я</w:t>
            </w:r>
          </w:p>
        </w:tc>
      </w:tr>
    </w:tbl>
    <w:p w:rsidR="00533A6C" w:rsidRDefault="00533A6C" w:rsidP="00533A6C">
      <w:pPr>
        <w:autoSpaceDE w:val="0"/>
        <w:autoSpaceDN w:val="0"/>
        <w:adjustRightInd w:val="0"/>
        <w:ind w:left="28" w:right="28"/>
        <w:jc w:val="center"/>
        <w:rPr>
          <w:rFonts w:ascii="Arial" w:hAnsi="Arial" w:cs="Arial"/>
          <w:color w:val="000000"/>
        </w:rPr>
      </w:pPr>
    </w:p>
    <w:p w:rsidR="009D1B8C" w:rsidRDefault="009D1B8C" w:rsidP="00533A6C">
      <w:pPr>
        <w:autoSpaceDE w:val="0"/>
        <w:autoSpaceDN w:val="0"/>
        <w:adjustRightInd w:val="0"/>
        <w:ind w:left="28" w:right="28"/>
        <w:jc w:val="center"/>
        <w:rPr>
          <w:rFonts w:ascii="Arial" w:hAnsi="Arial" w:cs="Arial"/>
          <w:color w:val="000000"/>
        </w:rPr>
      </w:pPr>
    </w:p>
    <w:p w:rsidR="009D1B8C" w:rsidRDefault="009D1B8C" w:rsidP="00533A6C">
      <w:pPr>
        <w:autoSpaceDE w:val="0"/>
        <w:autoSpaceDN w:val="0"/>
        <w:adjustRightInd w:val="0"/>
        <w:ind w:left="28" w:right="28"/>
        <w:jc w:val="center"/>
        <w:rPr>
          <w:rFonts w:ascii="Arial" w:hAnsi="Arial" w:cs="Arial"/>
          <w:color w:val="000000"/>
        </w:rPr>
      </w:pPr>
    </w:p>
    <w:p w:rsidR="00533A6C" w:rsidRPr="009D1B8C" w:rsidRDefault="00533A6C" w:rsidP="009D1B8C">
      <w:pPr>
        <w:autoSpaceDE w:val="0"/>
        <w:autoSpaceDN w:val="0"/>
        <w:adjustRightInd w:val="0"/>
        <w:ind w:left="11624" w:right="28"/>
        <w:rPr>
          <w:rFonts w:ascii="Arial" w:hAnsi="Arial" w:cs="Arial"/>
          <w:color w:val="000000"/>
        </w:rPr>
      </w:pPr>
      <w:r w:rsidRPr="009D1B8C">
        <w:rPr>
          <w:rFonts w:ascii="Arial" w:hAnsi="Arial" w:cs="Arial"/>
          <w:color w:val="000000"/>
        </w:rPr>
        <w:t>Приложение №1</w:t>
      </w:r>
    </w:p>
    <w:p w:rsidR="00533A6C" w:rsidRPr="009D1B8C" w:rsidRDefault="00533A6C" w:rsidP="009D1B8C">
      <w:pPr>
        <w:autoSpaceDE w:val="0"/>
        <w:autoSpaceDN w:val="0"/>
        <w:adjustRightInd w:val="0"/>
        <w:ind w:left="11624" w:right="28"/>
        <w:rPr>
          <w:rFonts w:ascii="Arial" w:hAnsi="Arial" w:cs="Arial"/>
          <w:color w:val="000000"/>
        </w:rPr>
      </w:pPr>
      <w:r w:rsidRPr="009D1B8C">
        <w:rPr>
          <w:rFonts w:ascii="Arial" w:hAnsi="Arial" w:cs="Arial"/>
          <w:color w:val="000000"/>
        </w:rPr>
        <w:t>к муниципальной программе</w:t>
      </w:r>
      <w:r w:rsidR="000A0990" w:rsidRPr="009D1B8C">
        <w:rPr>
          <w:rFonts w:ascii="Arial" w:hAnsi="Arial" w:cs="Arial"/>
          <w:color w:val="000000"/>
        </w:rPr>
        <w:t xml:space="preserve"> </w:t>
      </w:r>
      <w:r w:rsidRPr="009D1B8C">
        <w:rPr>
          <w:rFonts w:ascii="Arial" w:hAnsi="Arial" w:cs="Arial"/>
          <w:color w:val="000000"/>
        </w:rPr>
        <w:t>«Культура»</w:t>
      </w:r>
    </w:p>
    <w:p w:rsidR="00533A6C" w:rsidRPr="009D1B8C" w:rsidRDefault="00533A6C" w:rsidP="00533A6C">
      <w:pPr>
        <w:autoSpaceDE w:val="0"/>
        <w:autoSpaceDN w:val="0"/>
        <w:adjustRightInd w:val="0"/>
        <w:spacing w:before="120" w:after="120"/>
        <w:ind w:left="28" w:right="28"/>
        <w:jc w:val="center"/>
        <w:rPr>
          <w:rFonts w:ascii="Arial" w:hAnsi="Arial" w:cs="Arial"/>
          <w:color w:val="000000"/>
        </w:rPr>
      </w:pPr>
      <w:r w:rsidRPr="009D1B8C">
        <w:rPr>
          <w:rFonts w:ascii="Arial" w:hAnsi="Arial" w:cs="Arial"/>
          <w:b/>
          <w:color w:val="000000"/>
        </w:rPr>
        <w:t>Планируемые результаты реализации муниципальной программы «Культура»</w:t>
      </w:r>
    </w:p>
    <w:tbl>
      <w:tblPr>
        <w:tblW w:w="15168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6"/>
        <w:gridCol w:w="2268"/>
        <w:gridCol w:w="1701"/>
        <w:gridCol w:w="2126"/>
        <w:gridCol w:w="1128"/>
        <w:gridCol w:w="1008"/>
        <w:gridCol w:w="993"/>
        <w:gridCol w:w="820"/>
        <w:gridCol w:w="851"/>
        <w:gridCol w:w="850"/>
        <w:gridCol w:w="853"/>
        <w:gridCol w:w="990"/>
        <w:gridCol w:w="1154"/>
      </w:tblGrid>
      <w:tr w:rsidR="00533A6C" w:rsidRPr="009D1B8C" w:rsidTr="009D1B8C">
        <w:trPr>
          <w:trHeight w:val="20"/>
        </w:trPr>
        <w:tc>
          <w:tcPr>
            <w:tcW w:w="426" w:type="dxa"/>
            <w:vMerge w:val="restart"/>
            <w:shd w:val="clear" w:color="000000" w:fill="FFFFFF"/>
            <w:noWrap/>
            <w:vAlign w:val="center"/>
          </w:tcPr>
          <w:p w:rsidR="00533A6C" w:rsidRPr="009D1B8C" w:rsidRDefault="00533A6C" w:rsidP="00533A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D1B8C">
              <w:rPr>
                <w:rFonts w:ascii="Arial" w:hAnsi="Arial" w:cs="Arial"/>
                <w:color w:val="000000"/>
              </w:rPr>
              <w:t>№</w:t>
            </w:r>
          </w:p>
          <w:p w:rsidR="00533A6C" w:rsidRPr="009D1B8C" w:rsidRDefault="00533A6C" w:rsidP="00533A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proofErr w:type="gramStart"/>
            <w:r w:rsidRPr="009D1B8C">
              <w:rPr>
                <w:rFonts w:ascii="Arial" w:hAnsi="Arial" w:cs="Arial"/>
                <w:color w:val="000000"/>
              </w:rPr>
              <w:t>п</w:t>
            </w:r>
            <w:proofErr w:type="gramEnd"/>
            <w:r w:rsidRPr="009D1B8C">
              <w:rPr>
                <w:rFonts w:ascii="Arial" w:hAnsi="Arial" w:cs="Arial"/>
                <w:color w:val="000000"/>
              </w:rPr>
              <w:t>/п</w:t>
            </w:r>
          </w:p>
        </w:tc>
        <w:tc>
          <w:tcPr>
            <w:tcW w:w="2268" w:type="dxa"/>
            <w:vMerge w:val="restart"/>
            <w:shd w:val="clear" w:color="000000" w:fill="FFFFFF"/>
            <w:vAlign w:val="center"/>
          </w:tcPr>
          <w:p w:rsidR="00533A6C" w:rsidRPr="009D1B8C" w:rsidRDefault="00533A6C" w:rsidP="00533A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D1B8C">
              <w:rPr>
                <w:rFonts w:ascii="Arial" w:hAnsi="Arial" w:cs="Arial"/>
                <w:color w:val="000000"/>
              </w:rPr>
              <w:t>Цели муниципальной программы</w:t>
            </w:r>
          </w:p>
        </w:tc>
        <w:tc>
          <w:tcPr>
            <w:tcW w:w="1701" w:type="dxa"/>
            <w:vMerge w:val="restart"/>
            <w:shd w:val="clear" w:color="000000" w:fill="FFFFFF"/>
            <w:vAlign w:val="center"/>
          </w:tcPr>
          <w:p w:rsidR="00533A6C" w:rsidRPr="009D1B8C" w:rsidRDefault="00533A6C" w:rsidP="00533A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D1B8C">
              <w:rPr>
                <w:rFonts w:ascii="Arial" w:hAnsi="Arial" w:cs="Arial"/>
                <w:color w:val="000000"/>
              </w:rPr>
              <w:t>Задачи, направленные на достижение цели</w:t>
            </w:r>
          </w:p>
        </w:tc>
        <w:tc>
          <w:tcPr>
            <w:tcW w:w="2126" w:type="dxa"/>
            <w:vMerge w:val="restart"/>
            <w:shd w:val="clear" w:color="000000" w:fill="FFFFFF"/>
            <w:vAlign w:val="center"/>
          </w:tcPr>
          <w:p w:rsidR="00533A6C" w:rsidRPr="009D1B8C" w:rsidRDefault="00533A6C" w:rsidP="00533A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D1B8C">
              <w:rPr>
                <w:rFonts w:ascii="Arial" w:hAnsi="Arial" w:cs="Arial"/>
                <w:color w:val="000000"/>
              </w:rPr>
              <w:t>Планируемые результаты реализации муниципальной программы</w:t>
            </w:r>
          </w:p>
        </w:tc>
        <w:tc>
          <w:tcPr>
            <w:tcW w:w="1128" w:type="dxa"/>
            <w:vMerge w:val="restart"/>
            <w:shd w:val="clear" w:color="000000" w:fill="FFFFFF"/>
            <w:vAlign w:val="center"/>
          </w:tcPr>
          <w:p w:rsidR="00533A6C" w:rsidRPr="009D1B8C" w:rsidRDefault="00533A6C" w:rsidP="00533A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D1B8C">
              <w:rPr>
                <w:rFonts w:ascii="Arial" w:hAnsi="Arial" w:cs="Arial"/>
                <w:color w:val="000000"/>
              </w:rPr>
              <w:t>Тип показателя</w:t>
            </w:r>
          </w:p>
        </w:tc>
        <w:tc>
          <w:tcPr>
            <w:tcW w:w="1008" w:type="dxa"/>
            <w:vMerge w:val="restart"/>
            <w:shd w:val="clear" w:color="000000" w:fill="FFFFFF"/>
            <w:vAlign w:val="center"/>
          </w:tcPr>
          <w:p w:rsidR="00533A6C" w:rsidRPr="009D1B8C" w:rsidRDefault="00533A6C" w:rsidP="00533A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D1B8C">
              <w:rPr>
                <w:rFonts w:ascii="Arial" w:hAnsi="Arial" w:cs="Arial"/>
                <w:color w:val="000000"/>
              </w:rPr>
              <w:t>Единица измерения</w:t>
            </w:r>
          </w:p>
        </w:tc>
        <w:tc>
          <w:tcPr>
            <w:tcW w:w="993" w:type="dxa"/>
            <w:vMerge w:val="restart"/>
            <w:shd w:val="clear" w:color="000000" w:fill="FFFFFF"/>
            <w:vAlign w:val="center"/>
          </w:tcPr>
          <w:p w:rsidR="00533A6C" w:rsidRPr="009D1B8C" w:rsidRDefault="00533A6C" w:rsidP="00533A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D1B8C">
              <w:rPr>
                <w:rFonts w:ascii="Arial" w:hAnsi="Arial" w:cs="Arial"/>
                <w:color w:val="000000"/>
              </w:rPr>
              <w:t>Базовое значение показателя на начало реализации подпрограммы</w:t>
            </w:r>
          </w:p>
        </w:tc>
        <w:tc>
          <w:tcPr>
            <w:tcW w:w="4364" w:type="dxa"/>
            <w:gridSpan w:val="5"/>
            <w:shd w:val="clear" w:color="000000" w:fill="FFFFFF"/>
            <w:vAlign w:val="center"/>
          </w:tcPr>
          <w:p w:rsidR="00533A6C" w:rsidRPr="009D1B8C" w:rsidRDefault="00533A6C" w:rsidP="00533A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D1B8C">
              <w:rPr>
                <w:rFonts w:ascii="Arial" w:hAnsi="Arial" w:cs="Arial"/>
                <w:color w:val="000000"/>
              </w:rPr>
              <w:t>Планируемое значение по годам реализации</w:t>
            </w:r>
          </w:p>
        </w:tc>
        <w:tc>
          <w:tcPr>
            <w:tcW w:w="1154" w:type="dxa"/>
            <w:vMerge w:val="restart"/>
            <w:shd w:val="clear" w:color="000000" w:fill="FFFFFF"/>
          </w:tcPr>
          <w:p w:rsidR="00533A6C" w:rsidRPr="009D1B8C" w:rsidRDefault="00533A6C" w:rsidP="00533A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D1B8C">
              <w:rPr>
                <w:rFonts w:ascii="Arial" w:hAnsi="Arial" w:cs="Arial"/>
                <w:color w:val="000000"/>
              </w:rPr>
              <w:t>Номер основного мероприятия в перечне мероприятий подпрограммы</w:t>
            </w:r>
          </w:p>
        </w:tc>
      </w:tr>
      <w:tr w:rsidR="00533A6C" w:rsidRPr="009D1B8C" w:rsidTr="009D1B8C">
        <w:trPr>
          <w:trHeight w:val="20"/>
        </w:trPr>
        <w:tc>
          <w:tcPr>
            <w:tcW w:w="426" w:type="dxa"/>
            <w:vMerge/>
            <w:shd w:val="clear" w:color="000000" w:fill="FFFFFF"/>
            <w:noWrap/>
            <w:vAlign w:val="center"/>
          </w:tcPr>
          <w:p w:rsidR="00533A6C" w:rsidRPr="009D1B8C" w:rsidRDefault="00533A6C" w:rsidP="00533A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268" w:type="dxa"/>
            <w:vMerge/>
            <w:shd w:val="clear" w:color="000000" w:fill="FFFFFF"/>
            <w:vAlign w:val="center"/>
          </w:tcPr>
          <w:p w:rsidR="00533A6C" w:rsidRPr="009D1B8C" w:rsidRDefault="00533A6C" w:rsidP="00533A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1701" w:type="dxa"/>
            <w:vMerge/>
            <w:shd w:val="clear" w:color="000000" w:fill="FFFFFF"/>
            <w:vAlign w:val="center"/>
          </w:tcPr>
          <w:p w:rsidR="00533A6C" w:rsidRPr="009D1B8C" w:rsidRDefault="00533A6C" w:rsidP="00533A6C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2126" w:type="dxa"/>
            <w:vMerge/>
            <w:shd w:val="clear" w:color="000000" w:fill="FFFFFF"/>
            <w:vAlign w:val="center"/>
          </w:tcPr>
          <w:p w:rsidR="00533A6C" w:rsidRPr="009D1B8C" w:rsidRDefault="00533A6C" w:rsidP="00533A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1128" w:type="dxa"/>
            <w:vMerge/>
            <w:shd w:val="clear" w:color="000000" w:fill="FFFFFF"/>
          </w:tcPr>
          <w:p w:rsidR="00533A6C" w:rsidRPr="009D1B8C" w:rsidRDefault="00533A6C" w:rsidP="00533A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1008" w:type="dxa"/>
            <w:vMerge/>
            <w:shd w:val="clear" w:color="000000" w:fill="FFFFFF"/>
            <w:vAlign w:val="center"/>
          </w:tcPr>
          <w:p w:rsidR="00533A6C" w:rsidRPr="009D1B8C" w:rsidRDefault="00533A6C" w:rsidP="00533A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993" w:type="dxa"/>
            <w:vMerge/>
            <w:shd w:val="clear" w:color="000000" w:fill="FFFFFF"/>
            <w:vAlign w:val="center"/>
          </w:tcPr>
          <w:p w:rsidR="00533A6C" w:rsidRPr="009D1B8C" w:rsidRDefault="00533A6C" w:rsidP="00533A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820" w:type="dxa"/>
            <w:shd w:val="clear" w:color="000000" w:fill="FFFFFF"/>
            <w:vAlign w:val="center"/>
          </w:tcPr>
          <w:p w:rsidR="00533A6C" w:rsidRPr="009D1B8C" w:rsidRDefault="00533A6C" w:rsidP="00533A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D1B8C">
              <w:rPr>
                <w:rFonts w:ascii="Arial" w:hAnsi="Arial" w:cs="Arial"/>
                <w:color w:val="000000"/>
              </w:rPr>
              <w:t>2020</w:t>
            </w:r>
          </w:p>
        </w:tc>
        <w:tc>
          <w:tcPr>
            <w:tcW w:w="851" w:type="dxa"/>
            <w:shd w:val="clear" w:color="000000" w:fill="FFFFFF"/>
            <w:vAlign w:val="center"/>
          </w:tcPr>
          <w:p w:rsidR="00533A6C" w:rsidRPr="009D1B8C" w:rsidRDefault="00533A6C" w:rsidP="00533A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D1B8C">
              <w:rPr>
                <w:rFonts w:ascii="Arial" w:hAnsi="Arial" w:cs="Arial"/>
                <w:color w:val="000000"/>
              </w:rPr>
              <w:t>2021</w:t>
            </w:r>
          </w:p>
        </w:tc>
        <w:tc>
          <w:tcPr>
            <w:tcW w:w="850" w:type="dxa"/>
            <w:shd w:val="clear" w:color="000000" w:fill="FFFFFF"/>
            <w:vAlign w:val="center"/>
          </w:tcPr>
          <w:p w:rsidR="00533A6C" w:rsidRPr="009D1B8C" w:rsidRDefault="00533A6C" w:rsidP="00533A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D1B8C">
              <w:rPr>
                <w:rFonts w:ascii="Arial" w:hAnsi="Arial" w:cs="Arial"/>
                <w:color w:val="000000"/>
              </w:rPr>
              <w:t>2022</w:t>
            </w:r>
          </w:p>
        </w:tc>
        <w:tc>
          <w:tcPr>
            <w:tcW w:w="853" w:type="dxa"/>
            <w:shd w:val="clear" w:color="000000" w:fill="FFFFFF"/>
            <w:vAlign w:val="center"/>
          </w:tcPr>
          <w:p w:rsidR="00533A6C" w:rsidRPr="009D1B8C" w:rsidRDefault="00533A6C" w:rsidP="00533A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D1B8C">
              <w:rPr>
                <w:rFonts w:ascii="Arial" w:hAnsi="Arial" w:cs="Arial"/>
                <w:color w:val="000000"/>
              </w:rPr>
              <w:t>2023</w:t>
            </w:r>
          </w:p>
        </w:tc>
        <w:tc>
          <w:tcPr>
            <w:tcW w:w="990" w:type="dxa"/>
            <w:shd w:val="clear" w:color="000000" w:fill="FFFFFF"/>
            <w:noWrap/>
            <w:vAlign w:val="center"/>
          </w:tcPr>
          <w:p w:rsidR="00533A6C" w:rsidRPr="009D1B8C" w:rsidRDefault="00533A6C" w:rsidP="00533A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D1B8C">
              <w:rPr>
                <w:rFonts w:ascii="Arial" w:hAnsi="Arial" w:cs="Arial"/>
                <w:color w:val="000000"/>
              </w:rPr>
              <w:t>2024</w:t>
            </w:r>
          </w:p>
        </w:tc>
        <w:tc>
          <w:tcPr>
            <w:tcW w:w="1154" w:type="dxa"/>
            <w:vMerge/>
            <w:shd w:val="clear" w:color="000000" w:fill="FFFFFF"/>
            <w:noWrap/>
          </w:tcPr>
          <w:p w:rsidR="00533A6C" w:rsidRPr="009D1B8C" w:rsidRDefault="00533A6C" w:rsidP="00533A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533A6C" w:rsidRPr="009D1B8C" w:rsidTr="009D1B8C">
        <w:trPr>
          <w:trHeight w:val="20"/>
        </w:trPr>
        <w:tc>
          <w:tcPr>
            <w:tcW w:w="426" w:type="dxa"/>
            <w:shd w:val="clear" w:color="000000" w:fill="FFFFFF"/>
            <w:noWrap/>
            <w:vAlign w:val="center"/>
          </w:tcPr>
          <w:p w:rsidR="00533A6C" w:rsidRPr="009D1B8C" w:rsidRDefault="00533A6C" w:rsidP="00533A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D1B8C"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2268" w:type="dxa"/>
            <w:shd w:val="clear" w:color="000000" w:fill="FFFFFF"/>
            <w:noWrap/>
            <w:vAlign w:val="center"/>
          </w:tcPr>
          <w:p w:rsidR="00533A6C" w:rsidRPr="009D1B8C" w:rsidRDefault="00533A6C" w:rsidP="00533A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D1B8C"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1701" w:type="dxa"/>
            <w:shd w:val="clear" w:color="000000" w:fill="FFFFFF"/>
            <w:vAlign w:val="center"/>
          </w:tcPr>
          <w:p w:rsidR="00533A6C" w:rsidRPr="009D1B8C" w:rsidRDefault="00533A6C" w:rsidP="00533A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D1B8C">
              <w:rPr>
                <w:rFonts w:ascii="Arial" w:hAnsi="Arial" w:cs="Arial"/>
                <w:color w:val="000000"/>
              </w:rPr>
              <w:t>3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533A6C" w:rsidRPr="009D1B8C" w:rsidRDefault="00533A6C" w:rsidP="00533A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D1B8C">
              <w:rPr>
                <w:rFonts w:ascii="Arial" w:hAnsi="Arial" w:cs="Arial"/>
                <w:color w:val="000000"/>
              </w:rPr>
              <w:t>4</w:t>
            </w:r>
          </w:p>
        </w:tc>
        <w:tc>
          <w:tcPr>
            <w:tcW w:w="1128" w:type="dxa"/>
            <w:shd w:val="clear" w:color="000000" w:fill="FFFFFF"/>
          </w:tcPr>
          <w:p w:rsidR="00533A6C" w:rsidRPr="009D1B8C" w:rsidRDefault="00533A6C" w:rsidP="00533A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D1B8C">
              <w:rPr>
                <w:rFonts w:ascii="Arial" w:hAnsi="Arial" w:cs="Arial"/>
                <w:color w:val="000000"/>
              </w:rPr>
              <w:t>5</w:t>
            </w:r>
          </w:p>
        </w:tc>
        <w:tc>
          <w:tcPr>
            <w:tcW w:w="1008" w:type="dxa"/>
            <w:shd w:val="clear" w:color="000000" w:fill="FFFFFF"/>
            <w:vAlign w:val="center"/>
          </w:tcPr>
          <w:p w:rsidR="00533A6C" w:rsidRPr="009D1B8C" w:rsidRDefault="00533A6C" w:rsidP="00533A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D1B8C">
              <w:rPr>
                <w:rFonts w:ascii="Arial" w:hAnsi="Arial" w:cs="Arial"/>
                <w:color w:val="000000"/>
              </w:rPr>
              <w:t>6</w:t>
            </w:r>
          </w:p>
        </w:tc>
        <w:tc>
          <w:tcPr>
            <w:tcW w:w="993" w:type="dxa"/>
            <w:shd w:val="clear" w:color="000000" w:fill="FFFFFF"/>
            <w:vAlign w:val="center"/>
          </w:tcPr>
          <w:p w:rsidR="00533A6C" w:rsidRPr="009D1B8C" w:rsidRDefault="00533A6C" w:rsidP="00533A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D1B8C">
              <w:rPr>
                <w:rFonts w:ascii="Arial" w:hAnsi="Arial" w:cs="Arial"/>
                <w:color w:val="000000"/>
              </w:rPr>
              <w:t>7</w:t>
            </w:r>
          </w:p>
        </w:tc>
        <w:tc>
          <w:tcPr>
            <w:tcW w:w="820" w:type="dxa"/>
            <w:shd w:val="clear" w:color="000000" w:fill="FFFFFF"/>
            <w:vAlign w:val="center"/>
          </w:tcPr>
          <w:p w:rsidR="00533A6C" w:rsidRPr="009D1B8C" w:rsidRDefault="00533A6C" w:rsidP="00533A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D1B8C">
              <w:rPr>
                <w:rFonts w:ascii="Arial" w:hAnsi="Arial" w:cs="Arial"/>
                <w:color w:val="000000"/>
              </w:rPr>
              <w:t>8</w:t>
            </w:r>
          </w:p>
        </w:tc>
        <w:tc>
          <w:tcPr>
            <w:tcW w:w="851" w:type="dxa"/>
            <w:shd w:val="clear" w:color="000000" w:fill="FFFFFF"/>
            <w:vAlign w:val="center"/>
          </w:tcPr>
          <w:p w:rsidR="00533A6C" w:rsidRPr="009D1B8C" w:rsidRDefault="00533A6C" w:rsidP="00533A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D1B8C">
              <w:rPr>
                <w:rFonts w:ascii="Arial" w:hAnsi="Arial" w:cs="Arial"/>
                <w:color w:val="000000"/>
              </w:rPr>
              <w:t>9</w:t>
            </w:r>
          </w:p>
        </w:tc>
        <w:tc>
          <w:tcPr>
            <w:tcW w:w="850" w:type="dxa"/>
            <w:shd w:val="clear" w:color="000000" w:fill="FFFFFF"/>
            <w:vAlign w:val="center"/>
          </w:tcPr>
          <w:p w:rsidR="00533A6C" w:rsidRPr="009D1B8C" w:rsidRDefault="00533A6C" w:rsidP="00533A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D1B8C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853" w:type="dxa"/>
            <w:shd w:val="clear" w:color="000000" w:fill="FFFFFF"/>
            <w:vAlign w:val="center"/>
          </w:tcPr>
          <w:p w:rsidR="00533A6C" w:rsidRPr="009D1B8C" w:rsidRDefault="00533A6C" w:rsidP="00533A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D1B8C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990" w:type="dxa"/>
            <w:shd w:val="clear" w:color="000000" w:fill="FFFFFF"/>
            <w:vAlign w:val="center"/>
          </w:tcPr>
          <w:p w:rsidR="00533A6C" w:rsidRPr="009D1B8C" w:rsidRDefault="00533A6C" w:rsidP="00533A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D1B8C">
              <w:rPr>
                <w:rFonts w:ascii="Arial" w:hAnsi="Arial" w:cs="Arial"/>
                <w:color w:val="000000"/>
              </w:rPr>
              <w:t>12</w:t>
            </w:r>
          </w:p>
        </w:tc>
        <w:tc>
          <w:tcPr>
            <w:tcW w:w="1154" w:type="dxa"/>
            <w:shd w:val="clear" w:color="000000" w:fill="FFFFFF"/>
            <w:noWrap/>
          </w:tcPr>
          <w:p w:rsidR="00533A6C" w:rsidRPr="009D1B8C" w:rsidRDefault="00533A6C" w:rsidP="00533A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D1B8C">
              <w:rPr>
                <w:rFonts w:ascii="Arial" w:hAnsi="Arial" w:cs="Arial"/>
                <w:color w:val="000000"/>
              </w:rPr>
              <w:t>13</w:t>
            </w:r>
          </w:p>
        </w:tc>
      </w:tr>
      <w:tr w:rsidR="00533A6C" w:rsidRPr="009D1B8C" w:rsidTr="009D1B8C">
        <w:trPr>
          <w:trHeight w:val="20"/>
        </w:trPr>
        <w:tc>
          <w:tcPr>
            <w:tcW w:w="15168" w:type="dxa"/>
            <w:gridSpan w:val="13"/>
            <w:shd w:val="clear" w:color="000000" w:fill="FFFFFF"/>
            <w:noWrap/>
          </w:tcPr>
          <w:p w:rsidR="00533A6C" w:rsidRPr="009D1B8C" w:rsidRDefault="00533A6C" w:rsidP="00533A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D1B8C">
              <w:rPr>
                <w:rFonts w:ascii="Arial" w:hAnsi="Arial" w:cs="Arial"/>
              </w:rPr>
              <w:t>Подпрограмма 2. Развитие музейного дела и народных художественных промыслов</w:t>
            </w:r>
          </w:p>
        </w:tc>
      </w:tr>
      <w:tr w:rsidR="00533A6C" w:rsidRPr="009D1B8C" w:rsidTr="009D1B8C">
        <w:trPr>
          <w:trHeight w:val="20"/>
        </w:trPr>
        <w:tc>
          <w:tcPr>
            <w:tcW w:w="426" w:type="dxa"/>
            <w:shd w:val="clear" w:color="000000" w:fill="FFFFFF"/>
            <w:noWrap/>
          </w:tcPr>
          <w:p w:rsidR="00533A6C" w:rsidRPr="009D1B8C" w:rsidRDefault="00533A6C" w:rsidP="00533A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D1B8C"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2268" w:type="dxa"/>
            <w:vMerge w:val="restart"/>
            <w:shd w:val="clear" w:color="000000" w:fill="FFFFFF"/>
            <w:vAlign w:val="center"/>
          </w:tcPr>
          <w:p w:rsidR="00533A6C" w:rsidRPr="009D1B8C" w:rsidRDefault="00533A6C" w:rsidP="00533A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D1B8C">
              <w:rPr>
                <w:rFonts w:ascii="Arial" w:hAnsi="Arial" w:cs="Arial"/>
              </w:rPr>
              <w:t xml:space="preserve">Модернизация культурной сферы городского округа Люберцы, её творческое и технологическое совершенствование, повышение роли культуры в воспитании, просвещении, </w:t>
            </w:r>
            <w:r w:rsidRPr="009D1B8C">
              <w:rPr>
                <w:rFonts w:ascii="Arial" w:hAnsi="Arial" w:cs="Arial"/>
              </w:rPr>
              <w:lastRenderedPageBreak/>
              <w:t>обеспечении досуга жителей городского округа Люберцы</w:t>
            </w:r>
          </w:p>
        </w:tc>
        <w:tc>
          <w:tcPr>
            <w:tcW w:w="1701" w:type="dxa"/>
            <w:vMerge w:val="restart"/>
            <w:shd w:val="clear" w:color="000000" w:fill="FFFFFF"/>
            <w:vAlign w:val="center"/>
          </w:tcPr>
          <w:p w:rsidR="00533A6C" w:rsidRPr="009D1B8C" w:rsidRDefault="00533A6C" w:rsidP="00533A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D1B8C">
              <w:rPr>
                <w:rFonts w:ascii="Arial" w:hAnsi="Arial" w:cs="Arial"/>
                <w:color w:val="000000"/>
              </w:rPr>
              <w:lastRenderedPageBreak/>
              <w:t>Развитие инфраструктуры, кадрового потенциала и интеграции деятельности учреждений культуры.</w:t>
            </w:r>
          </w:p>
        </w:tc>
        <w:tc>
          <w:tcPr>
            <w:tcW w:w="2126" w:type="dxa"/>
            <w:shd w:val="clear" w:color="000000" w:fill="FFFFFF"/>
          </w:tcPr>
          <w:p w:rsidR="00533A6C" w:rsidRPr="009D1B8C" w:rsidRDefault="00533A6C" w:rsidP="00533A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D1B8C">
              <w:rPr>
                <w:rFonts w:ascii="Arial" w:hAnsi="Arial" w:cs="Arial"/>
                <w:color w:val="000000"/>
              </w:rPr>
              <w:t>Увеличение общего количества посещений муниципальных музеев</w:t>
            </w:r>
          </w:p>
        </w:tc>
        <w:tc>
          <w:tcPr>
            <w:tcW w:w="1128" w:type="dxa"/>
            <w:shd w:val="clear" w:color="000000" w:fill="FFFFFF"/>
          </w:tcPr>
          <w:p w:rsidR="00533A6C" w:rsidRPr="009D1B8C" w:rsidRDefault="00533A6C" w:rsidP="00533A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D1B8C">
              <w:rPr>
                <w:rFonts w:ascii="Arial" w:hAnsi="Arial" w:cs="Arial"/>
                <w:color w:val="000000"/>
              </w:rPr>
              <w:t>Показатель муниципальной программы</w:t>
            </w:r>
          </w:p>
        </w:tc>
        <w:tc>
          <w:tcPr>
            <w:tcW w:w="1008" w:type="dxa"/>
            <w:shd w:val="clear" w:color="000000" w:fill="FFFFFF"/>
          </w:tcPr>
          <w:p w:rsidR="00533A6C" w:rsidRPr="009D1B8C" w:rsidRDefault="00533A6C" w:rsidP="00533A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D1B8C">
              <w:rPr>
                <w:rFonts w:ascii="Arial" w:hAnsi="Arial" w:cs="Arial"/>
                <w:color w:val="000000"/>
              </w:rPr>
              <w:t>Процент</w:t>
            </w:r>
          </w:p>
        </w:tc>
        <w:tc>
          <w:tcPr>
            <w:tcW w:w="993" w:type="dxa"/>
            <w:shd w:val="clear" w:color="000000" w:fill="FFFFFF"/>
          </w:tcPr>
          <w:p w:rsidR="00533A6C" w:rsidRPr="009D1B8C" w:rsidRDefault="00533A6C" w:rsidP="00533A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D1B8C">
              <w:rPr>
                <w:rFonts w:ascii="Arial" w:hAnsi="Arial" w:cs="Arial"/>
                <w:color w:val="000000"/>
              </w:rPr>
              <w:t>102</w:t>
            </w:r>
          </w:p>
        </w:tc>
        <w:tc>
          <w:tcPr>
            <w:tcW w:w="820" w:type="dxa"/>
            <w:shd w:val="clear" w:color="000000" w:fill="FFFFFF"/>
          </w:tcPr>
          <w:p w:rsidR="00533A6C" w:rsidRPr="009D1B8C" w:rsidRDefault="00533A6C" w:rsidP="00533A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D1B8C">
              <w:rPr>
                <w:rFonts w:ascii="Arial" w:hAnsi="Arial" w:cs="Arial"/>
                <w:color w:val="000000"/>
              </w:rPr>
              <w:t>104</w:t>
            </w:r>
          </w:p>
        </w:tc>
        <w:tc>
          <w:tcPr>
            <w:tcW w:w="851" w:type="dxa"/>
            <w:shd w:val="clear" w:color="000000" w:fill="FFFFFF"/>
          </w:tcPr>
          <w:p w:rsidR="00533A6C" w:rsidRPr="009D1B8C" w:rsidRDefault="00533A6C" w:rsidP="00533A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D1B8C">
              <w:rPr>
                <w:rFonts w:ascii="Arial" w:hAnsi="Arial" w:cs="Arial"/>
                <w:color w:val="000000"/>
              </w:rPr>
              <w:t>106</w:t>
            </w:r>
          </w:p>
        </w:tc>
        <w:tc>
          <w:tcPr>
            <w:tcW w:w="850" w:type="dxa"/>
            <w:shd w:val="clear" w:color="000000" w:fill="FFFFFF"/>
          </w:tcPr>
          <w:p w:rsidR="00533A6C" w:rsidRPr="009D1B8C" w:rsidRDefault="00533A6C" w:rsidP="00533A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D1B8C">
              <w:rPr>
                <w:rFonts w:ascii="Arial" w:hAnsi="Arial" w:cs="Arial"/>
                <w:color w:val="000000"/>
              </w:rPr>
              <w:t>108</w:t>
            </w:r>
          </w:p>
        </w:tc>
        <w:tc>
          <w:tcPr>
            <w:tcW w:w="853" w:type="dxa"/>
            <w:shd w:val="clear" w:color="000000" w:fill="FFFFFF"/>
          </w:tcPr>
          <w:p w:rsidR="00533A6C" w:rsidRPr="009D1B8C" w:rsidRDefault="00533A6C" w:rsidP="00533A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D1B8C">
              <w:rPr>
                <w:rFonts w:ascii="Arial" w:hAnsi="Arial" w:cs="Arial"/>
                <w:color w:val="000000"/>
              </w:rPr>
              <w:t>110</w:t>
            </w:r>
          </w:p>
        </w:tc>
        <w:tc>
          <w:tcPr>
            <w:tcW w:w="990" w:type="dxa"/>
            <w:shd w:val="clear" w:color="000000" w:fill="FFFFFF"/>
          </w:tcPr>
          <w:p w:rsidR="00533A6C" w:rsidRPr="009D1B8C" w:rsidRDefault="00533A6C" w:rsidP="00533A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D1B8C">
              <w:rPr>
                <w:rFonts w:ascii="Arial" w:hAnsi="Arial" w:cs="Arial"/>
                <w:color w:val="000000"/>
              </w:rPr>
              <w:t>112</w:t>
            </w:r>
          </w:p>
        </w:tc>
        <w:tc>
          <w:tcPr>
            <w:tcW w:w="1154" w:type="dxa"/>
            <w:shd w:val="clear" w:color="000000" w:fill="FFFFFF"/>
            <w:noWrap/>
          </w:tcPr>
          <w:p w:rsidR="00533A6C" w:rsidRPr="009D1B8C" w:rsidRDefault="00216CC6" w:rsidP="00533A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D1B8C">
              <w:rPr>
                <w:rFonts w:ascii="Arial" w:hAnsi="Arial" w:cs="Arial"/>
                <w:color w:val="000000"/>
              </w:rPr>
              <w:t>1,</w:t>
            </w:r>
            <w:r w:rsidR="00533A6C" w:rsidRPr="009D1B8C">
              <w:rPr>
                <w:rFonts w:ascii="Arial" w:hAnsi="Arial" w:cs="Arial"/>
                <w:color w:val="000000"/>
              </w:rPr>
              <w:t>2</w:t>
            </w:r>
          </w:p>
        </w:tc>
      </w:tr>
      <w:tr w:rsidR="00533A6C" w:rsidRPr="009D1B8C" w:rsidTr="009D1B8C">
        <w:trPr>
          <w:trHeight w:val="20"/>
        </w:trPr>
        <w:tc>
          <w:tcPr>
            <w:tcW w:w="426" w:type="dxa"/>
            <w:shd w:val="clear" w:color="000000" w:fill="FFFFFF"/>
            <w:noWrap/>
          </w:tcPr>
          <w:p w:rsidR="00533A6C" w:rsidRPr="009D1B8C" w:rsidRDefault="00533A6C" w:rsidP="00533A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D1B8C"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2268" w:type="dxa"/>
            <w:vMerge/>
            <w:shd w:val="clear" w:color="000000" w:fill="FFFFFF"/>
          </w:tcPr>
          <w:p w:rsidR="00533A6C" w:rsidRPr="009D1B8C" w:rsidRDefault="00533A6C" w:rsidP="00533A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1701" w:type="dxa"/>
            <w:vMerge/>
            <w:shd w:val="clear" w:color="000000" w:fill="FFFFFF"/>
          </w:tcPr>
          <w:p w:rsidR="00533A6C" w:rsidRPr="009D1B8C" w:rsidRDefault="00533A6C" w:rsidP="00533A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2126" w:type="dxa"/>
            <w:shd w:val="clear" w:color="000000" w:fill="FFFFFF"/>
          </w:tcPr>
          <w:p w:rsidR="00533A6C" w:rsidRPr="009D1B8C" w:rsidRDefault="00533A6C" w:rsidP="00533A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D1B8C">
              <w:rPr>
                <w:rFonts w:ascii="Arial" w:hAnsi="Arial" w:cs="Arial"/>
                <w:color w:val="000000"/>
              </w:rPr>
              <w:t>Перевод в электронный вид музейных фондов</w:t>
            </w:r>
          </w:p>
        </w:tc>
        <w:tc>
          <w:tcPr>
            <w:tcW w:w="1128" w:type="dxa"/>
            <w:shd w:val="clear" w:color="000000" w:fill="FFFFFF"/>
          </w:tcPr>
          <w:p w:rsidR="00533A6C" w:rsidRPr="009D1B8C" w:rsidRDefault="00533A6C" w:rsidP="00533A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D1B8C">
              <w:rPr>
                <w:rFonts w:ascii="Arial" w:hAnsi="Arial" w:cs="Arial"/>
                <w:color w:val="000000"/>
              </w:rPr>
              <w:t>Показатель целевой</w:t>
            </w:r>
          </w:p>
        </w:tc>
        <w:tc>
          <w:tcPr>
            <w:tcW w:w="1008" w:type="dxa"/>
            <w:shd w:val="clear" w:color="000000" w:fill="FFFFFF"/>
          </w:tcPr>
          <w:p w:rsidR="00533A6C" w:rsidRPr="009D1B8C" w:rsidRDefault="00533A6C" w:rsidP="00533A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D1B8C">
              <w:rPr>
                <w:rFonts w:ascii="Arial" w:hAnsi="Arial" w:cs="Arial"/>
                <w:color w:val="000000"/>
              </w:rPr>
              <w:t>Процент</w:t>
            </w:r>
          </w:p>
        </w:tc>
        <w:tc>
          <w:tcPr>
            <w:tcW w:w="993" w:type="dxa"/>
            <w:shd w:val="clear" w:color="000000" w:fill="FFFFFF"/>
          </w:tcPr>
          <w:p w:rsidR="00533A6C" w:rsidRPr="009D1B8C" w:rsidRDefault="00533A6C" w:rsidP="00533A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D1B8C"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820" w:type="dxa"/>
            <w:shd w:val="clear" w:color="000000" w:fill="FFFFFF"/>
          </w:tcPr>
          <w:p w:rsidR="00533A6C" w:rsidRPr="009D1B8C" w:rsidRDefault="00533A6C" w:rsidP="00533A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D1B8C">
              <w:rPr>
                <w:rFonts w:ascii="Arial" w:hAnsi="Arial" w:cs="Arial"/>
                <w:color w:val="000000"/>
              </w:rPr>
              <w:t>20</w:t>
            </w:r>
          </w:p>
        </w:tc>
        <w:tc>
          <w:tcPr>
            <w:tcW w:w="851" w:type="dxa"/>
            <w:shd w:val="clear" w:color="000000" w:fill="FFFFFF"/>
          </w:tcPr>
          <w:p w:rsidR="00533A6C" w:rsidRPr="009D1B8C" w:rsidRDefault="00533A6C" w:rsidP="00533A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D1B8C">
              <w:rPr>
                <w:rFonts w:ascii="Arial" w:hAnsi="Arial" w:cs="Arial"/>
                <w:color w:val="000000"/>
              </w:rPr>
              <w:t>45</w:t>
            </w:r>
          </w:p>
        </w:tc>
        <w:tc>
          <w:tcPr>
            <w:tcW w:w="850" w:type="dxa"/>
            <w:shd w:val="clear" w:color="000000" w:fill="FFFFFF"/>
          </w:tcPr>
          <w:p w:rsidR="00533A6C" w:rsidRPr="009D1B8C" w:rsidRDefault="00533A6C" w:rsidP="00533A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D1B8C">
              <w:rPr>
                <w:rFonts w:ascii="Arial" w:hAnsi="Arial" w:cs="Arial"/>
                <w:color w:val="000000"/>
              </w:rPr>
              <w:t>50</w:t>
            </w:r>
          </w:p>
        </w:tc>
        <w:tc>
          <w:tcPr>
            <w:tcW w:w="853" w:type="dxa"/>
            <w:shd w:val="clear" w:color="000000" w:fill="FFFFFF"/>
          </w:tcPr>
          <w:p w:rsidR="00533A6C" w:rsidRPr="009D1B8C" w:rsidRDefault="00533A6C" w:rsidP="00533A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D1B8C">
              <w:rPr>
                <w:rFonts w:ascii="Arial" w:hAnsi="Arial" w:cs="Arial"/>
                <w:color w:val="000000"/>
              </w:rPr>
              <w:t>50</w:t>
            </w:r>
          </w:p>
        </w:tc>
        <w:tc>
          <w:tcPr>
            <w:tcW w:w="990" w:type="dxa"/>
            <w:shd w:val="clear" w:color="000000" w:fill="FFFFFF"/>
          </w:tcPr>
          <w:p w:rsidR="00533A6C" w:rsidRPr="009D1B8C" w:rsidRDefault="00533A6C" w:rsidP="00533A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D1B8C">
              <w:rPr>
                <w:rFonts w:ascii="Arial" w:hAnsi="Arial" w:cs="Arial"/>
                <w:color w:val="000000"/>
              </w:rPr>
              <w:t>50</w:t>
            </w:r>
          </w:p>
        </w:tc>
        <w:tc>
          <w:tcPr>
            <w:tcW w:w="1154" w:type="dxa"/>
            <w:shd w:val="clear" w:color="000000" w:fill="FFFFFF"/>
            <w:noWrap/>
          </w:tcPr>
          <w:p w:rsidR="00533A6C" w:rsidRPr="009D1B8C" w:rsidRDefault="00533A6C" w:rsidP="00533A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D1B8C">
              <w:rPr>
                <w:rFonts w:ascii="Arial" w:hAnsi="Arial" w:cs="Arial"/>
                <w:color w:val="000000"/>
              </w:rPr>
              <w:t>1,2</w:t>
            </w:r>
          </w:p>
        </w:tc>
      </w:tr>
      <w:tr w:rsidR="00533A6C" w:rsidRPr="009D1B8C" w:rsidTr="009D1B8C">
        <w:trPr>
          <w:trHeight w:val="20"/>
        </w:trPr>
        <w:tc>
          <w:tcPr>
            <w:tcW w:w="15168" w:type="dxa"/>
            <w:gridSpan w:val="13"/>
            <w:shd w:val="clear" w:color="000000" w:fill="FFFFFF"/>
            <w:noWrap/>
          </w:tcPr>
          <w:p w:rsidR="00533A6C" w:rsidRPr="009D1B8C" w:rsidRDefault="00533A6C" w:rsidP="00533A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D1B8C">
              <w:rPr>
                <w:rFonts w:ascii="Arial" w:hAnsi="Arial" w:cs="Arial"/>
              </w:rPr>
              <w:lastRenderedPageBreak/>
              <w:t>Подпрограмма 3. Развитие библиотечного дела</w:t>
            </w:r>
          </w:p>
        </w:tc>
      </w:tr>
      <w:tr w:rsidR="00533A6C" w:rsidRPr="009D1B8C" w:rsidTr="009D1B8C">
        <w:trPr>
          <w:trHeight w:val="20"/>
        </w:trPr>
        <w:tc>
          <w:tcPr>
            <w:tcW w:w="426" w:type="dxa"/>
            <w:shd w:val="clear" w:color="000000" w:fill="FFFFFF"/>
            <w:noWrap/>
          </w:tcPr>
          <w:p w:rsidR="00533A6C" w:rsidRPr="009D1B8C" w:rsidRDefault="00533A6C" w:rsidP="00533A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D1B8C">
              <w:rPr>
                <w:rFonts w:ascii="Arial" w:hAnsi="Arial" w:cs="Arial"/>
                <w:color w:val="000000"/>
              </w:rPr>
              <w:t>3</w:t>
            </w:r>
          </w:p>
        </w:tc>
        <w:tc>
          <w:tcPr>
            <w:tcW w:w="2268" w:type="dxa"/>
            <w:vMerge w:val="restart"/>
            <w:shd w:val="clear" w:color="000000" w:fill="FFFFFF"/>
            <w:vAlign w:val="center"/>
          </w:tcPr>
          <w:p w:rsidR="00533A6C" w:rsidRPr="009D1B8C" w:rsidRDefault="00533A6C" w:rsidP="00533A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D1B8C">
              <w:rPr>
                <w:rFonts w:ascii="Arial" w:hAnsi="Arial" w:cs="Arial"/>
              </w:rPr>
              <w:t>Модернизация культурной сферы городского округа Люберцы, её творческое и технологическое совершенствование, повышение роли культуры в воспитании, просвещении, обеспечении досуга жителей городского округа Люберцы</w:t>
            </w:r>
          </w:p>
          <w:p w:rsidR="00805BA7" w:rsidRPr="009D1B8C" w:rsidRDefault="00805BA7" w:rsidP="00533A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  <w:p w:rsidR="00805BA7" w:rsidRPr="009D1B8C" w:rsidRDefault="00805BA7" w:rsidP="00533A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  <w:p w:rsidR="00805BA7" w:rsidRPr="009D1B8C" w:rsidRDefault="00805BA7" w:rsidP="00533A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  <w:p w:rsidR="00805BA7" w:rsidRPr="009D1B8C" w:rsidRDefault="00805BA7" w:rsidP="00533A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  <w:p w:rsidR="00805BA7" w:rsidRPr="009D1B8C" w:rsidRDefault="00805BA7" w:rsidP="00533A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  <w:p w:rsidR="00805BA7" w:rsidRPr="009D1B8C" w:rsidRDefault="00805BA7" w:rsidP="00533A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  <w:p w:rsidR="00805BA7" w:rsidRPr="009D1B8C" w:rsidRDefault="00805BA7" w:rsidP="00533A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701" w:type="dxa"/>
            <w:shd w:val="clear" w:color="000000" w:fill="FFFFFF"/>
          </w:tcPr>
          <w:p w:rsidR="00533A6C" w:rsidRPr="009D1B8C" w:rsidRDefault="00533A6C" w:rsidP="00533A6C">
            <w:pPr>
              <w:jc w:val="center"/>
              <w:rPr>
                <w:rFonts w:ascii="Arial" w:hAnsi="Arial" w:cs="Arial"/>
                <w:color w:val="000000"/>
              </w:rPr>
            </w:pPr>
            <w:r w:rsidRPr="009D1B8C">
              <w:rPr>
                <w:rFonts w:ascii="Arial" w:hAnsi="Arial" w:cs="Arial"/>
                <w:color w:val="000000"/>
              </w:rPr>
              <w:t>Приобретение оборудования для идентификации читателей</w:t>
            </w:r>
          </w:p>
        </w:tc>
        <w:tc>
          <w:tcPr>
            <w:tcW w:w="2126" w:type="dxa"/>
            <w:shd w:val="clear" w:color="000000" w:fill="FFFFFF"/>
          </w:tcPr>
          <w:p w:rsidR="00533A6C" w:rsidRPr="009D1B8C" w:rsidRDefault="00533A6C" w:rsidP="00533A6C">
            <w:pPr>
              <w:jc w:val="center"/>
              <w:rPr>
                <w:rFonts w:ascii="Arial" w:hAnsi="Arial" w:cs="Arial"/>
                <w:color w:val="000000"/>
              </w:rPr>
            </w:pPr>
            <w:r w:rsidRPr="009D1B8C">
              <w:rPr>
                <w:rFonts w:ascii="Arial" w:hAnsi="Arial" w:cs="Arial"/>
                <w:color w:val="000000"/>
              </w:rPr>
              <w:t>Увеличение количества библиотек, внедривших стандарты деятельности библиотеки нового формата</w:t>
            </w:r>
          </w:p>
        </w:tc>
        <w:tc>
          <w:tcPr>
            <w:tcW w:w="1128" w:type="dxa"/>
            <w:shd w:val="clear" w:color="000000" w:fill="FFFFFF"/>
          </w:tcPr>
          <w:p w:rsidR="00533A6C" w:rsidRPr="009D1B8C" w:rsidRDefault="00533A6C" w:rsidP="00533A6C">
            <w:pPr>
              <w:jc w:val="center"/>
              <w:rPr>
                <w:rFonts w:ascii="Arial" w:hAnsi="Arial" w:cs="Arial"/>
                <w:color w:val="000000"/>
              </w:rPr>
            </w:pPr>
            <w:r w:rsidRPr="009D1B8C">
              <w:rPr>
                <w:rFonts w:ascii="Arial" w:hAnsi="Arial" w:cs="Arial"/>
                <w:color w:val="000000"/>
              </w:rPr>
              <w:t>Показатель муниципальной программы</w:t>
            </w:r>
          </w:p>
        </w:tc>
        <w:tc>
          <w:tcPr>
            <w:tcW w:w="1008" w:type="dxa"/>
            <w:shd w:val="clear" w:color="000000" w:fill="FFFFFF"/>
          </w:tcPr>
          <w:p w:rsidR="00533A6C" w:rsidRPr="009D1B8C" w:rsidRDefault="00533A6C" w:rsidP="00533A6C">
            <w:pPr>
              <w:jc w:val="center"/>
              <w:rPr>
                <w:rFonts w:ascii="Arial" w:hAnsi="Arial" w:cs="Arial"/>
                <w:color w:val="000000"/>
              </w:rPr>
            </w:pPr>
            <w:r w:rsidRPr="009D1B8C">
              <w:rPr>
                <w:rFonts w:ascii="Arial" w:hAnsi="Arial" w:cs="Arial"/>
                <w:color w:val="000000"/>
              </w:rPr>
              <w:t>Единица</w:t>
            </w:r>
          </w:p>
        </w:tc>
        <w:tc>
          <w:tcPr>
            <w:tcW w:w="993" w:type="dxa"/>
            <w:shd w:val="clear" w:color="000000" w:fill="FFFFFF"/>
          </w:tcPr>
          <w:p w:rsidR="00533A6C" w:rsidRPr="009D1B8C" w:rsidRDefault="00533A6C" w:rsidP="00533A6C">
            <w:pPr>
              <w:jc w:val="center"/>
              <w:rPr>
                <w:rFonts w:ascii="Arial" w:hAnsi="Arial" w:cs="Arial"/>
                <w:color w:val="000000"/>
              </w:rPr>
            </w:pPr>
            <w:r w:rsidRPr="009D1B8C">
              <w:rPr>
                <w:rFonts w:ascii="Arial" w:hAnsi="Arial" w:cs="Arial"/>
                <w:color w:val="000000"/>
              </w:rPr>
              <w:t>5</w:t>
            </w:r>
          </w:p>
        </w:tc>
        <w:tc>
          <w:tcPr>
            <w:tcW w:w="820" w:type="dxa"/>
            <w:shd w:val="clear" w:color="000000" w:fill="FFFFFF"/>
          </w:tcPr>
          <w:p w:rsidR="00533A6C" w:rsidRPr="009D1B8C" w:rsidRDefault="00533A6C" w:rsidP="00533A6C">
            <w:pPr>
              <w:jc w:val="center"/>
              <w:rPr>
                <w:rFonts w:ascii="Arial" w:hAnsi="Arial" w:cs="Arial"/>
                <w:color w:val="000000"/>
              </w:rPr>
            </w:pPr>
            <w:r w:rsidRPr="009D1B8C">
              <w:rPr>
                <w:rFonts w:ascii="Arial" w:hAnsi="Arial" w:cs="Arial"/>
                <w:color w:val="000000"/>
              </w:rPr>
              <w:t>6</w:t>
            </w:r>
          </w:p>
        </w:tc>
        <w:tc>
          <w:tcPr>
            <w:tcW w:w="851" w:type="dxa"/>
            <w:shd w:val="clear" w:color="000000" w:fill="FFFFFF"/>
          </w:tcPr>
          <w:p w:rsidR="00533A6C" w:rsidRPr="009D1B8C" w:rsidRDefault="00533A6C" w:rsidP="00533A6C">
            <w:pPr>
              <w:jc w:val="center"/>
              <w:rPr>
                <w:rFonts w:ascii="Arial" w:hAnsi="Arial" w:cs="Arial"/>
                <w:color w:val="000000"/>
              </w:rPr>
            </w:pPr>
            <w:r w:rsidRPr="009D1B8C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850" w:type="dxa"/>
            <w:shd w:val="clear" w:color="000000" w:fill="FFFFFF"/>
          </w:tcPr>
          <w:p w:rsidR="00533A6C" w:rsidRPr="009D1B8C" w:rsidRDefault="00533A6C" w:rsidP="00533A6C">
            <w:pPr>
              <w:jc w:val="center"/>
              <w:rPr>
                <w:rFonts w:ascii="Arial" w:hAnsi="Arial" w:cs="Arial"/>
                <w:color w:val="000000"/>
              </w:rPr>
            </w:pPr>
            <w:r w:rsidRPr="009D1B8C">
              <w:rPr>
                <w:rFonts w:ascii="Arial" w:hAnsi="Arial" w:cs="Arial"/>
                <w:color w:val="000000"/>
              </w:rPr>
              <w:t>15</w:t>
            </w:r>
          </w:p>
        </w:tc>
        <w:tc>
          <w:tcPr>
            <w:tcW w:w="853" w:type="dxa"/>
            <w:shd w:val="clear" w:color="000000" w:fill="FFFFFF"/>
          </w:tcPr>
          <w:p w:rsidR="00533A6C" w:rsidRPr="009D1B8C" w:rsidRDefault="00533A6C" w:rsidP="00533A6C">
            <w:pPr>
              <w:jc w:val="center"/>
              <w:rPr>
                <w:rFonts w:ascii="Arial" w:hAnsi="Arial" w:cs="Arial"/>
                <w:color w:val="000000"/>
              </w:rPr>
            </w:pPr>
            <w:r w:rsidRPr="009D1B8C">
              <w:rPr>
                <w:rFonts w:ascii="Arial" w:hAnsi="Arial" w:cs="Arial"/>
                <w:color w:val="000000"/>
              </w:rPr>
              <w:t>16</w:t>
            </w:r>
          </w:p>
        </w:tc>
        <w:tc>
          <w:tcPr>
            <w:tcW w:w="990" w:type="dxa"/>
            <w:shd w:val="clear" w:color="000000" w:fill="FFFFFF"/>
          </w:tcPr>
          <w:p w:rsidR="00533A6C" w:rsidRPr="009D1B8C" w:rsidRDefault="00533A6C" w:rsidP="00533A6C">
            <w:pPr>
              <w:jc w:val="center"/>
              <w:rPr>
                <w:rFonts w:ascii="Arial" w:hAnsi="Arial" w:cs="Arial"/>
                <w:color w:val="000000"/>
              </w:rPr>
            </w:pPr>
            <w:r w:rsidRPr="009D1B8C">
              <w:rPr>
                <w:rFonts w:ascii="Arial" w:hAnsi="Arial" w:cs="Arial"/>
                <w:color w:val="000000"/>
              </w:rPr>
              <w:t>16</w:t>
            </w:r>
          </w:p>
        </w:tc>
        <w:tc>
          <w:tcPr>
            <w:tcW w:w="1154" w:type="dxa"/>
            <w:shd w:val="clear" w:color="000000" w:fill="FFFFFF"/>
            <w:noWrap/>
          </w:tcPr>
          <w:p w:rsidR="00533A6C" w:rsidRPr="009D1B8C" w:rsidRDefault="00533A6C" w:rsidP="00533A6C">
            <w:pPr>
              <w:jc w:val="center"/>
              <w:rPr>
                <w:rFonts w:ascii="Arial" w:hAnsi="Arial" w:cs="Arial"/>
                <w:color w:val="000000"/>
              </w:rPr>
            </w:pPr>
            <w:r w:rsidRPr="009D1B8C">
              <w:rPr>
                <w:rFonts w:ascii="Arial" w:hAnsi="Arial" w:cs="Arial"/>
                <w:color w:val="000000"/>
              </w:rPr>
              <w:t>1</w:t>
            </w:r>
          </w:p>
        </w:tc>
      </w:tr>
      <w:tr w:rsidR="00216CC6" w:rsidRPr="009D1B8C" w:rsidTr="009D1B8C">
        <w:trPr>
          <w:trHeight w:val="20"/>
        </w:trPr>
        <w:tc>
          <w:tcPr>
            <w:tcW w:w="426" w:type="dxa"/>
            <w:shd w:val="clear" w:color="000000" w:fill="FFFFFF"/>
            <w:noWrap/>
          </w:tcPr>
          <w:p w:rsidR="00216CC6" w:rsidRPr="009D1B8C" w:rsidRDefault="00216CC6" w:rsidP="00533A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D1B8C">
              <w:rPr>
                <w:rFonts w:ascii="Arial" w:hAnsi="Arial" w:cs="Arial"/>
                <w:color w:val="000000"/>
              </w:rPr>
              <w:t>4</w:t>
            </w:r>
          </w:p>
        </w:tc>
        <w:tc>
          <w:tcPr>
            <w:tcW w:w="2268" w:type="dxa"/>
            <w:vMerge/>
            <w:shd w:val="clear" w:color="000000" w:fill="FFFFFF"/>
          </w:tcPr>
          <w:p w:rsidR="00216CC6" w:rsidRPr="009D1B8C" w:rsidRDefault="00216CC6" w:rsidP="00533A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1701" w:type="dxa"/>
            <w:vMerge w:val="restart"/>
            <w:shd w:val="clear" w:color="000000" w:fill="FFFFFF"/>
          </w:tcPr>
          <w:p w:rsidR="00216CC6" w:rsidRPr="009D1B8C" w:rsidRDefault="00216CC6" w:rsidP="00533A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D1B8C">
              <w:rPr>
                <w:rFonts w:ascii="Arial" w:hAnsi="Arial" w:cs="Arial"/>
                <w:color w:val="000000"/>
              </w:rPr>
              <w:t>Формирование книжных фондов</w:t>
            </w:r>
          </w:p>
          <w:p w:rsidR="00C238F3" w:rsidRPr="009D1B8C" w:rsidRDefault="00C238F3" w:rsidP="00533A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</w:p>
          <w:p w:rsidR="00C238F3" w:rsidRPr="009D1B8C" w:rsidRDefault="00C238F3" w:rsidP="00533A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</w:p>
          <w:p w:rsidR="00C238F3" w:rsidRPr="009D1B8C" w:rsidRDefault="00C238F3" w:rsidP="00533A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</w:p>
          <w:p w:rsidR="00C238F3" w:rsidRPr="009D1B8C" w:rsidRDefault="00C238F3" w:rsidP="00533A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</w:p>
          <w:p w:rsidR="00C238F3" w:rsidRPr="009D1B8C" w:rsidRDefault="00C238F3" w:rsidP="00533A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</w:p>
          <w:p w:rsidR="00C238F3" w:rsidRPr="009D1B8C" w:rsidRDefault="00C238F3" w:rsidP="00533A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</w:p>
          <w:p w:rsidR="00C238F3" w:rsidRPr="009D1B8C" w:rsidRDefault="00C238F3" w:rsidP="00533A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126" w:type="dxa"/>
            <w:shd w:val="clear" w:color="000000" w:fill="FFFFFF"/>
          </w:tcPr>
          <w:p w:rsidR="00216CC6" w:rsidRPr="009D1B8C" w:rsidRDefault="00216CC6" w:rsidP="00533A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D1B8C">
              <w:rPr>
                <w:rFonts w:ascii="Arial" w:hAnsi="Arial" w:cs="Arial"/>
                <w:color w:val="000000"/>
              </w:rPr>
              <w:t>Уровень обеспеченности новыми документами библиотек</w:t>
            </w:r>
          </w:p>
        </w:tc>
        <w:tc>
          <w:tcPr>
            <w:tcW w:w="1128" w:type="dxa"/>
            <w:shd w:val="clear" w:color="000000" w:fill="FFFFFF"/>
          </w:tcPr>
          <w:p w:rsidR="00216CC6" w:rsidRPr="009D1B8C" w:rsidRDefault="00216CC6" w:rsidP="00533A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D1B8C">
              <w:rPr>
                <w:rFonts w:ascii="Arial" w:hAnsi="Arial" w:cs="Arial"/>
                <w:color w:val="000000"/>
              </w:rPr>
              <w:t>Показатель муниципальной программы</w:t>
            </w:r>
          </w:p>
        </w:tc>
        <w:tc>
          <w:tcPr>
            <w:tcW w:w="1008" w:type="dxa"/>
            <w:shd w:val="clear" w:color="000000" w:fill="FFFFFF"/>
          </w:tcPr>
          <w:p w:rsidR="00216CC6" w:rsidRPr="009D1B8C" w:rsidRDefault="00216CC6" w:rsidP="00533A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D1B8C">
              <w:rPr>
                <w:rFonts w:ascii="Arial" w:hAnsi="Arial" w:cs="Arial"/>
                <w:color w:val="000000"/>
              </w:rPr>
              <w:t>Процент</w:t>
            </w:r>
          </w:p>
        </w:tc>
        <w:tc>
          <w:tcPr>
            <w:tcW w:w="993" w:type="dxa"/>
            <w:shd w:val="clear" w:color="000000" w:fill="FFFFFF"/>
          </w:tcPr>
          <w:p w:rsidR="00216CC6" w:rsidRPr="009D1B8C" w:rsidRDefault="00216CC6" w:rsidP="00533A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D1B8C">
              <w:rPr>
                <w:rFonts w:ascii="Arial" w:hAnsi="Arial" w:cs="Arial"/>
                <w:color w:val="000000"/>
              </w:rPr>
              <w:t>20</w:t>
            </w:r>
          </w:p>
        </w:tc>
        <w:tc>
          <w:tcPr>
            <w:tcW w:w="820" w:type="dxa"/>
            <w:shd w:val="clear" w:color="000000" w:fill="FFFFFF"/>
          </w:tcPr>
          <w:p w:rsidR="00216CC6" w:rsidRPr="009D1B8C" w:rsidRDefault="00216CC6" w:rsidP="00533A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D1B8C">
              <w:rPr>
                <w:rFonts w:ascii="Arial" w:hAnsi="Arial" w:cs="Arial"/>
                <w:color w:val="000000"/>
              </w:rPr>
              <w:t>25</w:t>
            </w:r>
          </w:p>
        </w:tc>
        <w:tc>
          <w:tcPr>
            <w:tcW w:w="851" w:type="dxa"/>
            <w:shd w:val="clear" w:color="000000" w:fill="FFFFFF"/>
          </w:tcPr>
          <w:p w:rsidR="00216CC6" w:rsidRPr="009D1B8C" w:rsidRDefault="00216CC6" w:rsidP="00533A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D1B8C">
              <w:rPr>
                <w:rFonts w:ascii="Arial" w:hAnsi="Arial" w:cs="Arial"/>
                <w:color w:val="000000"/>
              </w:rPr>
              <w:t>40</w:t>
            </w:r>
          </w:p>
        </w:tc>
        <w:tc>
          <w:tcPr>
            <w:tcW w:w="850" w:type="dxa"/>
            <w:shd w:val="clear" w:color="000000" w:fill="FFFFFF"/>
          </w:tcPr>
          <w:p w:rsidR="00216CC6" w:rsidRPr="009D1B8C" w:rsidRDefault="00216CC6" w:rsidP="00533A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D1B8C">
              <w:rPr>
                <w:rFonts w:ascii="Arial" w:hAnsi="Arial" w:cs="Arial"/>
                <w:color w:val="000000"/>
              </w:rPr>
              <w:t>50</w:t>
            </w:r>
          </w:p>
        </w:tc>
        <w:tc>
          <w:tcPr>
            <w:tcW w:w="853" w:type="dxa"/>
            <w:shd w:val="clear" w:color="000000" w:fill="FFFFFF"/>
          </w:tcPr>
          <w:p w:rsidR="00216CC6" w:rsidRPr="009D1B8C" w:rsidRDefault="00216CC6" w:rsidP="00533A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D1B8C">
              <w:rPr>
                <w:rFonts w:ascii="Arial" w:hAnsi="Arial" w:cs="Arial"/>
                <w:color w:val="000000"/>
              </w:rPr>
              <w:t>50</w:t>
            </w:r>
          </w:p>
        </w:tc>
        <w:tc>
          <w:tcPr>
            <w:tcW w:w="990" w:type="dxa"/>
            <w:shd w:val="clear" w:color="000000" w:fill="FFFFFF"/>
          </w:tcPr>
          <w:p w:rsidR="00216CC6" w:rsidRPr="009D1B8C" w:rsidRDefault="00216CC6" w:rsidP="00533A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D1B8C">
              <w:rPr>
                <w:rFonts w:ascii="Arial" w:hAnsi="Arial" w:cs="Arial"/>
                <w:color w:val="000000"/>
              </w:rPr>
              <w:t>50</w:t>
            </w:r>
          </w:p>
        </w:tc>
        <w:tc>
          <w:tcPr>
            <w:tcW w:w="1154" w:type="dxa"/>
            <w:shd w:val="clear" w:color="000000" w:fill="FFFFFF"/>
            <w:noWrap/>
          </w:tcPr>
          <w:p w:rsidR="00216CC6" w:rsidRPr="009D1B8C" w:rsidRDefault="00216CC6" w:rsidP="00533A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D1B8C">
              <w:rPr>
                <w:rFonts w:ascii="Arial" w:hAnsi="Arial" w:cs="Arial"/>
                <w:color w:val="000000"/>
              </w:rPr>
              <w:t>1</w:t>
            </w:r>
          </w:p>
        </w:tc>
      </w:tr>
      <w:tr w:rsidR="00216CC6" w:rsidRPr="009D1B8C" w:rsidTr="009D1B8C">
        <w:trPr>
          <w:trHeight w:val="20"/>
        </w:trPr>
        <w:tc>
          <w:tcPr>
            <w:tcW w:w="426" w:type="dxa"/>
            <w:shd w:val="clear" w:color="000000" w:fill="FFFFFF"/>
            <w:noWrap/>
          </w:tcPr>
          <w:p w:rsidR="00216CC6" w:rsidRPr="009D1B8C" w:rsidRDefault="00216CC6" w:rsidP="00533A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D1B8C">
              <w:rPr>
                <w:rFonts w:ascii="Arial" w:hAnsi="Arial" w:cs="Arial"/>
                <w:color w:val="000000"/>
              </w:rPr>
              <w:t>5</w:t>
            </w:r>
          </w:p>
        </w:tc>
        <w:tc>
          <w:tcPr>
            <w:tcW w:w="2268" w:type="dxa"/>
            <w:vMerge/>
            <w:shd w:val="clear" w:color="000000" w:fill="FFFFFF"/>
          </w:tcPr>
          <w:p w:rsidR="00216CC6" w:rsidRPr="009D1B8C" w:rsidRDefault="00216CC6" w:rsidP="00533A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1701" w:type="dxa"/>
            <w:vMerge/>
            <w:shd w:val="clear" w:color="000000" w:fill="FFFFFF"/>
          </w:tcPr>
          <w:p w:rsidR="00216CC6" w:rsidRPr="009D1B8C" w:rsidRDefault="00216CC6" w:rsidP="00533A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2126" w:type="dxa"/>
            <w:shd w:val="clear" w:color="000000" w:fill="FFFFFF"/>
          </w:tcPr>
          <w:p w:rsidR="00E52982" w:rsidRPr="009D1B8C" w:rsidRDefault="00216CC6" w:rsidP="00E5298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D1B8C">
              <w:rPr>
                <w:rFonts w:ascii="Arial" w:hAnsi="Arial" w:cs="Arial"/>
                <w:color w:val="000000"/>
              </w:rPr>
              <w:t xml:space="preserve">Обеспечение </w:t>
            </w:r>
            <w:proofErr w:type="gramStart"/>
            <w:r w:rsidRPr="009D1B8C">
              <w:rPr>
                <w:rFonts w:ascii="Arial" w:hAnsi="Arial" w:cs="Arial"/>
                <w:color w:val="000000"/>
              </w:rPr>
              <w:t>роста числа пользователей муниципальных библиотек городского округа</w:t>
            </w:r>
            <w:proofErr w:type="gramEnd"/>
            <w:r w:rsidRPr="009D1B8C">
              <w:rPr>
                <w:rFonts w:ascii="Arial" w:hAnsi="Arial" w:cs="Arial"/>
                <w:color w:val="000000"/>
              </w:rPr>
              <w:t xml:space="preserve"> Люберцы</w:t>
            </w:r>
          </w:p>
        </w:tc>
        <w:tc>
          <w:tcPr>
            <w:tcW w:w="1128" w:type="dxa"/>
            <w:shd w:val="clear" w:color="000000" w:fill="FFFFFF"/>
          </w:tcPr>
          <w:p w:rsidR="00216CC6" w:rsidRPr="009D1B8C" w:rsidRDefault="00216CC6" w:rsidP="00533A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D1B8C">
              <w:rPr>
                <w:rFonts w:ascii="Arial" w:hAnsi="Arial" w:cs="Arial"/>
                <w:color w:val="000000"/>
              </w:rPr>
              <w:t>Показатель муниципальной программы</w:t>
            </w:r>
          </w:p>
        </w:tc>
        <w:tc>
          <w:tcPr>
            <w:tcW w:w="1008" w:type="dxa"/>
            <w:shd w:val="clear" w:color="000000" w:fill="FFFFFF"/>
          </w:tcPr>
          <w:p w:rsidR="00216CC6" w:rsidRPr="009D1B8C" w:rsidRDefault="00216CC6" w:rsidP="00533A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D1B8C">
              <w:rPr>
                <w:rFonts w:ascii="Arial" w:hAnsi="Arial" w:cs="Arial"/>
                <w:color w:val="000000"/>
              </w:rPr>
              <w:t>Тысяча человек</w:t>
            </w:r>
          </w:p>
        </w:tc>
        <w:tc>
          <w:tcPr>
            <w:tcW w:w="993" w:type="dxa"/>
            <w:shd w:val="clear" w:color="000000" w:fill="FFFFFF"/>
          </w:tcPr>
          <w:p w:rsidR="00216CC6" w:rsidRPr="009D1B8C" w:rsidRDefault="00216CC6" w:rsidP="00533A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D1B8C">
              <w:rPr>
                <w:rFonts w:ascii="Arial" w:hAnsi="Arial" w:cs="Arial"/>
                <w:color w:val="000000"/>
              </w:rPr>
              <w:t>296,36</w:t>
            </w:r>
          </w:p>
        </w:tc>
        <w:tc>
          <w:tcPr>
            <w:tcW w:w="820" w:type="dxa"/>
            <w:shd w:val="clear" w:color="000000" w:fill="FFFFFF"/>
          </w:tcPr>
          <w:p w:rsidR="00216CC6" w:rsidRPr="009D1B8C" w:rsidRDefault="00216CC6" w:rsidP="00533A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D1B8C">
              <w:rPr>
                <w:rFonts w:ascii="Arial" w:hAnsi="Arial" w:cs="Arial"/>
                <w:color w:val="000000"/>
              </w:rPr>
              <w:t>303,59</w:t>
            </w:r>
          </w:p>
        </w:tc>
        <w:tc>
          <w:tcPr>
            <w:tcW w:w="851" w:type="dxa"/>
            <w:shd w:val="clear" w:color="000000" w:fill="FFFFFF"/>
          </w:tcPr>
          <w:p w:rsidR="00216CC6" w:rsidRPr="009D1B8C" w:rsidRDefault="00216CC6" w:rsidP="00533A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D1B8C">
              <w:rPr>
                <w:rFonts w:ascii="Arial" w:hAnsi="Arial" w:cs="Arial"/>
                <w:color w:val="000000"/>
              </w:rPr>
              <w:t>310,82</w:t>
            </w:r>
          </w:p>
        </w:tc>
        <w:tc>
          <w:tcPr>
            <w:tcW w:w="850" w:type="dxa"/>
            <w:shd w:val="clear" w:color="000000" w:fill="FFFFFF"/>
          </w:tcPr>
          <w:p w:rsidR="00216CC6" w:rsidRPr="009D1B8C" w:rsidRDefault="00216CC6" w:rsidP="00533A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D1B8C">
              <w:rPr>
                <w:rFonts w:ascii="Arial" w:hAnsi="Arial" w:cs="Arial"/>
                <w:color w:val="000000"/>
              </w:rPr>
              <w:t>318,05</w:t>
            </w:r>
          </w:p>
        </w:tc>
        <w:tc>
          <w:tcPr>
            <w:tcW w:w="853" w:type="dxa"/>
            <w:shd w:val="clear" w:color="000000" w:fill="FFFFFF"/>
          </w:tcPr>
          <w:p w:rsidR="00216CC6" w:rsidRPr="009D1B8C" w:rsidRDefault="00216CC6" w:rsidP="00533A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D1B8C">
              <w:rPr>
                <w:rFonts w:ascii="Arial" w:hAnsi="Arial" w:cs="Arial"/>
                <w:color w:val="000000"/>
              </w:rPr>
              <w:t>325,27</w:t>
            </w:r>
          </w:p>
        </w:tc>
        <w:tc>
          <w:tcPr>
            <w:tcW w:w="990" w:type="dxa"/>
            <w:shd w:val="clear" w:color="000000" w:fill="FFFFFF"/>
          </w:tcPr>
          <w:p w:rsidR="00216CC6" w:rsidRPr="009D1B8C" w:rsidRDefault="00216CC6" w:rsidP="00533A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D1B8C">
              <w:rPr>
                <w:rFonts w:ascii="Arial" w:hAnsi="Arial" w:cs="Arial"/>
                <w:color w:val="000000"/>
              </w:rPr>
              <w:t>332,50</w:t>
            </w:r>
          </w:p>
        </w:tc>
        <w:tc>
          <w:tcPr>
            <w:tcW w:w="1154" w:type="dxa"/>
            <w:shd w:val="clear" w:color="000000" w:fill="FFFFFF"/>
            <w:noWrap/>
          </w:tcPr>
          <w:p w:rsidR="00216CC6" w:rsidRPr="009D1B8C" w:rsidRDefault="00216CC6" w:rsidP="00533A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D1B8C">
              <w:rPr>
                <w:rFonts w:ascii="Arial" w:hAnsi="Arial" w:cs="Arial"/>
                <w:color w:val="000000"/>
              </w:rPr>
              <w:t>1</w:t>
            </w:r>
          </w:p>
        </w:tc>
      </w:tr>
      <w:tr w:rsidR="00216CC6" w:rsidRPr="009D1B8C" w:rsidTr="009D1B8C">
        <w:trPr>
          <w:trHeight w:val="20"/>
        </w:trPr>
        <w:tc>
          <w:tcPr>
            <w:tcW w:w="426" w:type="dxa"/>
            <w:shd w:val="clear" w:color="000000" w:fill="FFFFFF"/>
            <w:noWrap/>
          </w:tcPr>
          <w:p w:rsidR="00216CC6" w:rsidRPr="009D1B8C" w:rsidRDefault="00216CC6" w:rsidP="00533A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D1B8C">
              <w:rPr>
                <w:rFonts w:ascii="Arial" w:hAnsi="Arial" w:cs="Arial"/>
                <w:color w:val="000000"/>
              </w:rPr>
              <w:t>6</w:t>
            </w:r>
          </w:p>
        </w:tc>
        <w:tc>
          <w:tcPr>
            <w:tcW w:w="2268" w:type="dxa"/>
            <w:vMerge/>
            <w:shd w:val="clear" w:color="000000" w:fill="FFFFFF"/>
            <w:vAlign w:val="center"/>
          </w:tcPr>
          <w:p w:rsidR="00216CC6" w:rsidRPr="009D1B8C" w:rsidRDefault="00216CC6" w:rsidP="00533A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1701" w:type="dxa"/>
            <w:vMerge/>
            <w:shd w:val="clear" w:color="000000" w:fill="FFFFFF"/>
            <w:vAlign w:val="center"/>
          </w:tcPr>
          <w:p w:rsidR="00216CC6" w:rsidRPr="009D1B8C" w:rsidRDefault="00216CC6" w:rsidP="00533A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2126" w:type="dxa"/>
            <w:shd w:val="clear" w:color="000000" w:fill="FFFFFF"/>
          </w:tcPr>
          <w:p w:rsidR="00216CC6" w:rsidRPr="009D1B8C" w:rsidRDefault="00216CC6" w:rsidP="00533A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D1B8C">
              <w:rPr>
                <w:rFonts w:ascii="Arial" w:hAnsi="Arial" w:cs="Arial"/>
                <w:color w:val="000000"/>
              </w:rPr>
              <w:t>Увеличение посещаемости общедоступных (публичных) библиотек,</w:t>
            </w:r>
            <w:r w:rsidRPr="009D1B8C">
              <w:rPr>
                <w:rFonts w:ascii="Arial" w:hAnsi="Arial" w:cs="Arial"/>
              </w:rPr>
              <w:t xml:space="preserve"> а также культурно-массовых мероприятий, проводимых в </w:t>
            </w:r>
            <w:r w:rsidRPr="009D1B8C">
              <w:rPr>
                <w:rFonts w:ascii="Arial" w:hAnsi="Arial" w:cs="Arial"/>
              </w:rPr>
              <w:lastRenderedPageBreak/>
              <w:t>библиотеках городского округа Люберцы Московской области к уровню 2017 года</w:t>
            </w:r>
          </w:p>
        </w:tc>
        <w:tc>
          <w:tcPr>
            <w:tcW w:w="1128" w:type="dxa"/>
            <w:shd w:val="clear" w:color="000000" w:fill="FFFFFF"/>
          </w:tcPr>
          <w:p w:rsidR="00216CC6" w:rsidRPr="009D1B8C" w:rsidRDefault="00216CC6" w:rsidP="00533A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D1B8C">
              <w:rPr>
                <w:rFonts w:ascii="Arial" w:hAnsi="Arial" w:cs="Arial"/>
                <w:color w:val="000000"/>
              </w:rPr>
              <w:lastRenderedPageBreak/>
              <w:t>Показатель муниципальной программы</w:t>
            </w:r>
          </w:p>
        </w:tc>
        <w:tc>
          <w:tcPr>
            <w:tcW w:w="1008" w:type="dxa"/>
            <w:shd w:val="clear" w:color="000000" w:fill="FFFFFF"/>
          </w:tcPr>
          <w:p w:rsidR="00216CC6" w:rsidRPr="009D1B8C" w:rsidRDefault="00216CC6" w:rsidP="00533A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D1B8C">
              <w:rPr>
                <w:rFonts w:ascii="Arial" w:hAnsi="Arial" w:cs="Arial"/>
                <w:color w:val="000000"/>
              </w:rPr>
              <w:t>Процент</w:t>
            </w:r>
          </w:p>
        </w:tc>
        <w:tc>
          <w:tcPr>
            <w:tcW w:w="993" w:type="dxa"/>
            <w:shd w:val="clear" w:color="000000" w:fill="FFFFFF"/>
          </w:tcPr>
          <w:p w:rsidR="00216CC6" w:rsidRPr="009D1B8C" w:rsidRDefault="00216CC6" w:rsidP="00533A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D1B8C">
              <w:rPr>
                <w:rFonts w:ascii="Arial" w:hAnsi="Arial" w:cs="Arial"/>
                <w:color w:val="000000"/>
              </w:rPr>
              <w:t>102,5</w:t>
            </w:r>
          </w:p>
        </w:tc>
        <w:tc>
          <w:tcPr>
            <w:tcW w:w="820" w:type="dxa"/>
            <w:shd w:val="clear" w:color="000000" w:fill="FFFFFF"/>
          </w:tcPr>
          <w:p w:rsidR="00216CC6" w:rsidRPr="009D1B8C" w:rsidRDefault="00216CC6" w:rsidP="00533A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D1B8C">
              <w:rPr>
                <w:rFonts w:ascii="Arial" w:hAnsi="Arial" w:cs="Arial"/>
                <w:color w:val="000000"/>
              </w:rPr>
              <w:t>105</w:t>
            </w:r>
          </w:p>
        </w:tc>
        <w:tc>
          <w:tcPr>
            <w:tcW w:w="851" w:type="dxa"/>
            <w:shd w:val="clear" w:color="000000" w:fill="FFFFFF"/>
          </w:tcPr>
          <w:p w:rsidR="00216CC6" w:rsidRPr="009D1B8C" w:rsidRDefault="00216CC6" w:rsidP="00533A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D1B8C">
              <w:rPr>
                <w:rFonts w:ascii="Arial" w:hAnsi="Arial" w:cs="Arial"/>
                <w:color w:val="000000"/>
              </w:rPr>
              <w:t>107,5</w:t>
            </w:r>
          </w:p>
        </w:tc>
        <w:tc>
          <w:tcPr>
            <w:tcW w:w="850" w:type="dxa"/>
            <w:shd w:val="clear" w:color="000000" w:fill="FFFFFF"/>
          </w:tcPr>
          <w:p w:rsidR="00216CC6" w:rsidRPr="009D1B8C" w:rsidRDefault="00216CC6" w:rsidP="00533A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D1B8C">
              <w:rPr>
                <w:rFonts w:ascii="Arial" w:hAnsi="Arial" w:cs="Arial"/>
                <w:color w:val="000000"/>
              </w:rPr>
              <w:t>110</w:t>
            </w:r>
          </w:p>
        </w:tc>
        <w:tc>
          <w:tcPr>
            <w:tcW w:w="853" w:type="dxa"/>
            <w:shd w:val="clear" w:color="000000" w:fill="FFFFFF"/>
          </w:tcPr>
          <w:p w:rsidR="00216CC6" w:rsidRPr="009D1B8C" w:rsidRDefault="00216CC6" w:rsidP="00533A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D1B8C">
              <w:rPr>
                <w:rFonts w:ascii="Arial" w:hAnsi="Arial" w:cs="Arial"/>
                <w:color w:val="000000"/>
              </w:rPr>
              <w:t>112,5</w:t>
            </w:r>
          </w:p>
        </w:tc>
        <w:tc>
          <w:tcPr>
            <w:tcW w:w="990" w:type="dxa"/>
            <w:shd w:val="clear" w:color="000000" w:fill="FFFFFF"/>
          </w:tcPr>
          <w:p w:rsidR="00216CC6" w:rsidRPr="009D1B8C" w:rsidRDefault="00216CC6" w:rsidP="00533A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D1B8C">
              <w:rPr>
                <w:rFonts w:ascii="Arial" w:hAnsi="Arial" w:cs="Arial"/>
                <w:color w:val="000000"/>
              </w:rPr>
              <w:t>115</w:t>
            </w:r>
          </w:p>
        </w:tc>
        <w:tc>
          <w:tcPr>
            <w:tcW w:w="1154" w:type="dxa"/>
            <w:shd w:val="clear" w:color="000000" w:fill="FFFFFF"/>
            <w:noWrap/>
          </w:tcPr>
          <w:p w:rsidR="00216CC6" w:rsidRPr="009D1B8C" w:rsidRDefault="00216CC6" w:rsidP="00533A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D1B8C">
              <w:rPr>
                <w:rFonts w:ascii="Arial" w:hAnsi="Arial" w:cs="Arial"/>
                <w:color w:val="000000"/>
              </w:rPr>
              <w:t>1</w:t>
            </w:r>
          </w:p>
        </w:tc>
      </w:tr>
      <w:tr w:rsidR="00533A6C" w:rsidRPr="009D1B8C" w:rsidTr="009D1B8C">
        <w:trPr>
          <w:trHeight w:val="20"/>
        </w:trPr>
        <w:tc>
          <w:tcPr>
            <w:tcW w:w="426" w:type="dxa"/>
            <w:shd w:val="clear" w:color="000000" w:fill="FFFFFF"/>
            <w:noWrap/>
          </w:tcPr>
          <w:p w:rsidR="00533A6C" w:rsidRPr="009D1B8C" w:rsidRDefault="00533A6C" w:rsidP="00533A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D1B8C">
              <w:rPr>
                <w:rFonts w:ascii="Arial" w:hAnsi="Arial" w:cs="Arial"/>
                <w:color w:val="000000"/>
              </w:rPr>
              <w:lastRenderedPageBreak/>
              <w:t>7</w:t>
            </w:r>
          </w:p>
        </w:tc>
        <w:tc>
          <w:tcPr>
            <w:tcW w:w="2268" w:type="dxa"/>
            <w:shd w:val="clear" w:color="000000" w:fill="FFFFFF"/>
            <w:vAlign w:val="center"/>
          </w:tcPr>
          <w:p w:rsidR="00533A6C" w:rsidRPr="009D1B8C" w:rsidRDefault="00533A6C" w:rsidP="00533A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trike/>
                <w:color w:val="000000"/>
                <w:u w:val="single"/>
              </w:rPr>
            </w:pPr>
            <w:r w:rsidRPr="009D1B8C">
              <w:rPr>
                <w:rFonts w:ascii="Arial" w:hAnsi="Arial" w:cs="Arial"/>
              </w:rPr>
              <w:t>Модернизация культурной сферы городского округа Люберцы, её творческое и технологическое совершенствование, повышение роли культуры в воспитании, просвещении, обеспечении досуга жителей городского округа Люберцы</w:t>
            </w:r>
          </w:p>
        </w:tc>
        <w:tc>
          <w:tcPr>
            <w:tcW w:w="1701" w:type="dxa"/>
            <w:shd w:val="clear" w:color="000000" w:fill="FFFFFF"/>
            <w:vAlign w:val="center"/>
          </w:tcPr>
          <w:p w:rsidR="00533A6C" w:rsidRPr="009D1B8C" w:rsidRDefault="00533A6C" w:rsidP="00533A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trike/>
                <w:color w:val="000000"/>
                <w:u w:val="single"/>
              </w:rPr>
            </w:pPr>
            <w:r w:rsidRPr="009D1B8C">
              <w:rPr>
                <w:rFonts w:ascii="Arial" w:hAnsi="Arial" w:cs="Arial"/>
                <w:color w:val="000000"/>
              </w:rPr>
              <w:t>Развитие инфраструктуры, кадрового потенциала и интеграции деятельности учреждений культуры.</w:t>
            </w:r>
          </w:p>
        </w:tc>
        <w:tc>
          <w:tcPr>
            <w:tcW w:w="2126" w:type="dxa"/>
            <w:shd w:val="clear" w:color="000000" w:fill="FFFFFF"/>
          </w:tcPr>
          <w:p w:rsidR="00533A6C" w:rsidRPr="009D1B8C" w:rsidRDefault="00533A6C" w:rsidP="00533A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D1B8C">
              <w:rPr>
                <w:rFonts w:ascii="Arial" w:hAnsi="Arial" w:cs="Arial"/>
                <w:color w:val="000000"/>
              </w:rPr>
              <w:t>Доля муниципальных библиотек, соответствующих требованиям к условиям деятельности библиотек Московской области (стандарту)</w:t>
            </w:r>
          </w:p>
        </w:tc>
        <w:tc>
          <w:tcPr>
            <w:tcW w:w="1128" w:type="dxa"/>
            <w:shd w:val="clear" w:color="000000" w:fill="FFFFFF"/>
          </w:tcPr>
          <w:p w:rsidR="00533A6C" w:rsidRPr="009D1B8C" w:rsidRDefault="00533A6C" w:rsidP="00533A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D1B8C">
              <w:rPr>
                <w:rFonts w:ascii="Arial" w:hAnsi="Arial" w:cs="Arial"/>
                <w:color w:val="000000"/>
              </w:rPr>
              <w:t>Показатель муниципальной программы</w:t>
            </w:r>
          </w:p>
        </w:tc>
        <w:tc>
          <w:tcPr>
            <w:tcW w:w="1008" w:type="dxa"/>
            <w:shd w:val="clear" w:color="000000" w:fill="FFFFFF"/>
          </w:tcPr>
          <w:p w:rsidR="00533A6C" w:rsidRPr="009D1B8C" w:rsidRDefault="00533A6C" w:rsidP="00533A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D1B8C">
              <w:rPr>
                <w:rFonts w:ascii="Arial" w:hAnsi="Arial" w:cs="Arial"/>
                <w:color w:val="000000"/>
              </w:rPr>
              <w:t>Процент</w:t>
            </w:r>
          </w:p>
        </w:tc>
        <w:tc>
          <w:tcPr>
            <w:tcW w:w="993" w:type="dxa"/>
            <w:shd w:val="clear" w:color="000000" w:fill="FFFFFF"/>
          </w:tcPr>
          <w:p w:rsidR="00533A6C" w:rsidRPr="009D1B8C" w:rsidRDefault="00533A6C" w:rsidP="00533A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D1B8C">
              <w:rPr>
                <w:rFonts w:ascii="Arial" w:hAnsi="Arial" w:cs="Arial"/>
                <w:color w:val="000000"/>
              </w:rPr>
              <w:t>31,3</w:t>
            </w:r>
          </w:p>
        </w:tc>
        <w:tc>
          <w:tcPr>
            <w:tcW w:w="820" w:type="dxa"/>
            <w:shd w:val="clear" w:color="000000" w:fill="FFFFFF"/>
          </w:tcPr>
          <w:p w:rsidR="00533A6C" w:rsidRPr="009D1B8C" w:rsidRDefault="00533A6C" w:rsidP="00533A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D1B8C">
              <w:rPr>
                <w:rFonts w:ascii="Arial" w:hAnsi="Arial" w:cs="Arial"/>
                <w:color w:val="000000"/>
              </w:rPr>
              <w:t>37,5</w:t>
            </w:r>
          </w:p>
        </w:tc>
        <w:tc>
          <w:tcPr>
            <w:tcW w:w="851" w:type="dxa"/>
            <w:shd w:val="clear" w:color="000000" w:fill="FFFFFF"/>
          </w:tcPr>
          <w:p w:rsidR="00533A6C" w:rsidRPr="009D1B8C" w:rsidRDefault="00533A6C" w:rsidP="00533A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D1B8C">
              <w:rPr>
                <w:rFonts w:ascii="Arial" w:hAnsi="Arial" w:cs="Arial"/>
                <w:color w:val="000000"/>
              </w:rPr>
              <w:t>81,3</w:t>
            </w:r>
          </w:p>
        </w:tc>
        <w:tc>
          <w:tcPr>
            <w:tcW w:w="850" w:type="dxa"/>
            <w:shd w:val="clear" w:color="000000" w:fill="FFFFFF"/>
          </w:tcPr>
          <w:p w:rsidR="00533A6C" w:rsidRPr="009D1B8C" w:rsidRDefault="00533A6C" w:rsidP="00533A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D1B8C">
              <w:rPr>
                <w:rFonts w:ascii="Arial" w:hAnsi="Arial" w:cs="Arial"/>
                <w:color w:val="000000"/>
              </w:rPr>
              <w:t>93,8</w:t>
            </w:r>
          </w:p>
        </w:tc>
        <w:tc>
          <w:tcPr>
            <w:tcW w:w="853" w:type="dxa"/>
            <w:shd w:val="clear" w:color="000000" w:fill="FFFFFF"/>
          </w:tcPr>
          <w:p w:rsidR="00533A6C" w:rsidRPr="009D1B8C" w:rsidRDefault="00533A6C" w:rsidP="00533A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D1B8C"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990" w:type="dxa"/>
            <w:shd w:val="clear" w:color="000000" w:fill="FFFFFF"/>
          </w:tcPr>
          <w:p w:rsidR="00533A6C" w:rsidRPr="009D1B8C" w:rsidRDefault="00533A6C" w:rsidP="00533A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D1B8C"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1154" w:type="dxa"/>
            <w:shd w:val="clear" w:color="000000" w:fill="FFFFFF"/>
            <w:noWrap/>
          </w:tcPr>
          <w:p w:rsidR="00533A6C" w:rsidRPr="009D1B8C" w:rsidRDefault="00533A6C" w:rsidP="00533A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D1B8C">
              <w:rPr>
                <w:rFonts w:ascii="Arial" w:hAnsi="Arial" w:cs="Arial"/>
                <w:color w:val="000000"/>
              </w:rPr>
              <w:t>1</w:t>
            </w:r>
          </w:p>
        </w:tc>
      </w:tr>
      <w:tr w:rsidR="00533A6C" w:rsidRPr="009D1B8C" w:rsidTr="009D1B8C">
        <w:trPr>
          <w:trHeight w:val="20"/>
        </w:trPr>
        <w:tc>
          <w:tcPr>
            <w:tcW w:w="15168" w:type="dxa"/>
            <w:gridSpan w:val="13"/>
            <w:shd w:val="clear" w:color="000000" w:fill="FFFFFF"/>
            <w:noWrap/>
          </w:tcPr>
          <w:p w:rsidR="00533A6C" w:rsidRPr="009D1B8C" w:rsidRDefault="00533A6C" w:rsidP="00533A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D1B8C">
              <w:rPr>
                <w:rFonts w:ascii="Arial" w:hAnsi="Arial" w:cs="Arial"/>
              </w:rPr>
              <w:t>Подпрограмма 4. Развитие профессионального искусства, гастрольно-концертной деятельности и кинематографии</w:t>
            </w:r>
          </w:p>
        </w:tc>
      </w:tr>
      <w:tr w:rsidR="00A52E39" w:rsidRPr="009D1B8C" w:rsidTr="009D1B8C">
        <w:trPr>
          <w:trHeight w:val="20"/>
        </w:trPr>
        <w:tc>
          <w:tcPr>
            <w:tcW w:w="426" w:type="dxa"/>
            <w:shd w:val="clear" w:color="000000" w:fill="FFFFFF"/>
            <w:noWrap/>
          </w:tcPr>
          <w:p w:rsidR="00A52E39" w:rsidRPr="009D1B8C" w:rsidRDefault="00A52E39" w:rsidP="00533A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D1B8C">
              <w:rPr>
                <w:rFonts w:ascii="Arial" w:hAnsi="Arial" w:cs="Arial"/>
                <w:color w:val="000000"/>
              </w:rPr>
              <w:t>8</w:t>
            </w:r>
          </w:p>
        </w:tc>
        <w:tc>
          <w:tcPr>
            <w:tcW w:w="2268" w:type="dxa"/>
            <w:vMerge w:val="restart"/>
            <w:shd w:val="clear" w:color="000000" w:fill="FFFFFF"/>
            <w:vAlign w:val="center"/>
          </w:tcPr>
          <w:p w:rsidR="00A52E39" w:rsidRPr="009D1B8C" w:rsidRDefault="00A52E39" w:rsidP="00A52E3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D1B8C">
              <w:rPr>
                <w:rFonts w:ascii="Arial" w:hAnsi="Arial" w:cs="Arial"/>
              </w:rPr>
              <w:t xml:space="preserve">Модернизация культурной сферы городского округа Люберцы, её творческое и технологическое совершенствование, повышение роли культуры в воспитании, просвещении, обеспечении досуга жителей городского </w:t>
            </w:r>
            <w:r w:rsidRPr="009D1B8C">
              <w:rPr>
                <w:rFonts w:ascii="Arial" w:hAnsi="Arial" w:cs="Arial"/>
              </w:rPr>
              <w:lastRenderedPageBreak/>
              <w:t>округа Люберцы</w:t>
            </w:r>
          </w:p>
          <w:p w:rsidR="00A52E39" w:rsidRPr="009D1B8C" w:rsidRDefault="00A52E39" w:rsidP="00533A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  <w:p w:rsidR="00A52E39" w:rsidRPr="009D1B8C" w:rsidRDefault="00A52E39" w:rsidP="00533A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  <w:p w:rsidR="00A52E39" w:rsidRPr="009D1B8C" w:rsidRDefault="00A52E39" w:rsidP="00533A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  <w:p w:rsidR="00A52E39" w:rsidRPr="009D1B8C" w:rsidRDefault="00A52E39" w:rsidP="00533A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  <w:p w:rsidR="00A52E39" w:rsidRPr="009D1B8C" w:rsidRDefault="00A52E39" w:rsidP="00533A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  <w:p w:rsidR="00A52E39" w:rsidRPr="009D1B8C" w:rsidRDefault="00A52E39" w:rsidP="00533A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  <w:p w:rsidR="00A52E39" w:rsidRPr="009D1B8C" w:rsidRDefault="00A52E39" w:rsidP="00533A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  <w:p w:rsidR="00A52E39" w:rsidRPr="009D1B8C" w:rsidRDefault="00A52E39" w:rsidP="00533A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  <w:p w:rsidR="00A52E39" w:rsidRPr="009D1B8C" w:rsidRDefault="00A52E39" w:rsidP="00533A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  <w:p w:rsidR="00A52E39" w:rsidRPr="009D1B8C" w:rsidRDefault="00A52E39" w:rsidP="00533A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  <w:p w:rsidR="00A52E39" w:rsidRPr="009D1B8C" w:rsidRDefault="00A52E39" w:rsidP="00533A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  <w:p w:rsidR="00A52E39" w:rsidRPr="009D1B8C" w:rsidRDefault="00A52E39" w:rsidP="00533A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  <w:p w:rsidR="00A52E39" w:rsidRPr="009D1B8C" w:rsidRDefault="00A52E39" w:rsidP="00533A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  <w:p w:rsidR="00A52E39" w:rsidRPr="009D1B8C" w:rsidRDefault="00A52E39" w:rsidP="00533A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  <w:p w:rsidR="00A52E39" w:rsidRPr="009D1B8C" w:rsidRDefault="00A52E39" w:rsidP="00533A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  <w:p w:rsidR="00A52E39" w:rsidRPr="009D1B8C" w:rsidRDefault="00A52E39" w:rsidP="00533A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  <w:p w:rsidR="00A52E39" w:rsidRPr="009D1B8C" w:rsidRDefault="00A52E39" w:rsidP="00533A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  <w:p w:rsidR="00A52E39" w:rsidRPr="009D1B8C" w:rsidRDefault="00A52E39" w:rsidP="00533A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  <w:p w:rsidR="00A52E39" w:rsidRPr="009D1B8C" w:rsidRDefault="00A52E39" w:rsidP="00533A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  <w:p w:rsidR="00A52E39" w:rsidRPr="009D1B8C" w:rsidRDefault="00A52E39" w:rsidP="00533A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  <w:p w:rsidR="00A52E39" w:rsidRPr="009D1B8C" w:rsidRDefault="00A52E39" w:rsidP="00533A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  <w:p w:rsidR="00A52E39" w:rsidRPr="009D1B8C" w:rsidRDefault="00A52E39" w:rsidP="00533A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  <w:p w:rsidR="00A52E39" w:rsidRPr="009D1B8C" w:rsidRDefault="00A52E39" w:rsidP="00533A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  <w:p w:rsidR="00AB466B" w:rsidRPr="009D1B8C" w:rsidRDefault="00AB466B" w:rsidP="00533A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  <w:p w:rsidR="00A52E39" w:rsidRPr="009D1B8C" w:rsidRDefault="00A52E39" w:rsidP="00533A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  <w:p w:rsidR="00A52E39" w:rsidRPr="009D1B8C" w:rsidRDefault="00A52E39" w:rsidP="00533A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  <w:p w:rsidR="00A52E39" w:rsidRPr="009D1B8C" w:rsidRDefault="00A52E39" w:rsidP="00533A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  <w:p w:rsidR="00A52E39" w:rsidRPr="009D1B8C" w:rsidRDefault="00A52E39" w:rsidP="00533A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D1B8C">
              <w:rPr>
                <w:rFonts w:ascii="Arial" w:hAnsi="Arial" w:cs="Arial"/>
                <w:color w:val="000000"/>
              </w:rPr>
              <w:t xml:space="preserve">Модернизация культурной сферы городского округа Люберцы, её творческое и технологическое </w:t>
            </w:r>
            <w:r w:rsidRPr="009D1B8C">
              <w:rPr>
                <w:rFonts w:ascii="Arial" w:hAnsi="Arial" w:cs="Arial"/>
                <w:color w:val="000000"/>
              </w:rPr>
              <w:lastRenderedPageBreak/>
              <w:t>совершенствование, повышение роли культуры в воспитании, просвещении, обеспечении досуга жителей городского округа Люберцы</w:t>
            </w:r>
          </w:p>
          <w:p w:rsidR="00A52E39" w:rsidRPr="009D1B8C" w:rsidRDefault="00A52E39" w:rsidP="00533A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</w:p>
          <w:p w:rsidR="00A52E39" w:rsidRPr="009D1B8C" w:rsidRDefault="00A52E39" w:rsidP="00533A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</w:p>
          <w:p w:rsidR="00A52E39" w:rsidRPr="009D1B8C" w:rsidRDefault="00A52E39" w:rsidP="00533A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</w:p>
          <w:p w:rsidR="00A52E39" w:rsidRPr="009D1B8C" w:rsidRDefault="00A52E39" w:rsidP="00533A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</w:p>
          <w:p w:rsidR="00A52E39" w:rsidRPr="009D1B8C" w:rsidRDefault="00A52E39" w:rsidP="00533A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</w:p>
          <w:p w:rsidR="00A52E39" w:rsidRPr="009D1B8C" w:rsidRDefault="00A52E39" w:rsidP="00533A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</w:p>
          <w:p w:rsidR="00A52E39" w:rsidRPr="009D1B8C" w:rsidRDefault="00A52E39" w:rsidP="00533A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</w:p>
          <w:p w:rsidR="00A52E39" w:rsidRPr="009D1B8C" w:rsidRDefault="00A52E39" w:rsidP="00533A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</w:p>
          <w:p w:rsidR="00A52E39" w:rsidRPr="009D1B8C" w:rsidRDefault="00A52E39" w:rsidP="00533A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</w:p>
          <w:p w:rsidR="00A52E39" w:rsidRPr="009D1B8C" w:rsidRDefault="00A52E39" w:rsidP="00533A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</w:p>
          <w:p w:rsidR="00A52E39" w:rsidRPr="009D1B8C" w:rsidRDefault="00A52E39" w:rsidP="00533A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</w:p>
          <w:p w:rsidR="00A52E39" w:rsidRPr="009D1B8C" w:rsidRDefault="00A52E39" w:rsidP="00533A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</w:p>
          <w:p w:rsidR="00A52E39" w:rsidRPr="009D1B8C" w:rsidRDefault="00A52E39" w:rsidP="00533A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</w:p>
          <w:p w:rsidR="00A52E39" w:rsidRPr="009D1B8C" w:rsidRDefault="00A52E39" w:rsidP="00533A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</w:p>
          <w:p w:rsidR="00A52E39" w:rsidRPr="009D1B8C" w:rsidRDefault="00A52E39" w:rsidP="00533A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</w:p>
          <w:p w:rsidR="00A52E39" w:rsidRPr="009D1B8C" w:rsidRDefault="00A52E39" w:rsidP="00533A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</w:p>
          <w:p w:rsidR="00A52E39" w:rsidRPr="009D1B8C" w:rsidRDefault="00A52E39" w:rsidP="00533A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</w:p>
          <w:p w:rsidR="00A52E39" w:rsidRPr="009D1B8C" w:rsidRDefault="00A52E39" w:rsidP="00533A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</w:p>
          <w:p w:rsidR="00A52E39" w:rsidRPr="009D1B8C" w:rsidRDefault="00A52E39" w:rsidP="00533A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</w:p>
          <w:p w:rsidR="00A52E39" w:rsidRPr="009D1B8C" w:rsidRDefault="00A52E39" w:rsidP="00533A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</w:p>
          <w:p w:rsidR="00A52E39" w:rsidRPr="009D1B8C" w:rsidRDefault="00A52E39" w:rsidP="00533A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</w:p>
          <w:p w:rsidR="00A52E39" w:rsidRPr="009D1B8C" w:rsidRDefault="00A52E39" w:rsidP="00533A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</w:p>
          <w:p w:rsidR="00A52E39" w:rsidRPr="009D1B8C" w:rsidRDefault="00A52E39" w:rsidP="00533A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</w:p>
          <w:p w:rsidR="00AB466B" w:rsidRPr="009D1B8C" w:rsidRDefault="00AB466B" w:rsidP="00533A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</w:p>
          <w:p w:rsidR="00AB466B" w:rsidRPr="009D1B8C" w:rsidRDefault="00AB466B" w:rsidP="00533A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</w:p>
          <w:p w:rsidR="00AB466B" w:rsidRPr="009D1B8C" w:rsidRDefault="00AB466B" w:rsidP="00533A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</w:p>
          <w:p w:rsidR="00AB466B" w:rsidRPr="009D1B8C" w:rsidRDefault="00AB466B" w:rsidP="00533A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</w:p>
          <w:p w:rsidR="00AB466B" w:rsidRPr="009D1B8C" w:rsidRDefault="00AB466B" w:rsidP="00533A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</w:p>
          <w:p w:rsidR="00AB466B" w:rsidRPr="009D1B8C" w:rsidRDefault="00AB466B" w:rsidP="00533A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</w:p>
          <w:p w:rsidR="00AB466B" w:rsidRPr="009D1B8C" w:rsidRDefault="00AB466B" w:rsidP="00533A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</w:p>
          <w:p w:rsidR="00AB466B" w:rsidRPr="009D1B8C" w:rsidRDefault="00AB466B" w:rsidP="00533A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</w:p>
          <w:p w:rsidR="00A52E39" w:rsidRPr="009D1B8C" w:rsidRDefault="00A52E39" w:rsidP="00533A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</w:p>
          <w:p w:rsidR="00A52E39" w:rsidRPr="009D1B8C" w:rsidRDefault="00A52E39" w:rsidP="00533A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</w:p>
          <w:p w:rsidR="00A52E39" w:rsidRPr="009D1B8C" w:rsidRDefault="00A52E39" w:rsidP="00533A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D1B8C">
              <w:rPr>
                <w:rFonts w:ascii="Arial" w:hAnsi="Arial" w:cs="Arial"/>
                <w:color w:val="000000"/>
              </w:rPr>
              <w:t>Модернизация культурной сферы городского округа Люберцы, её творческое и технологическое совершенствование, повышение роли культуры в воспитании, просвещении, обеспечении досуга жителей городского округа Люберцы</w:t>
            </w:r>
          </w:p>
          <w:p w:rsidR="00A52E39" w:rsidRPr="009D1B8C" w:rsidRDefault="00A52E39" w:rsidP="00A52E3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701" w:type="dxa"/>
            <w:vMerge w:val="restart"/>
            <w:shd w:val="clear" w:color="000000" w:fill="FFFFFF"/>
            <w:vAlign w:val="center"/>
          </w:tcPr>
          <w:p w:rsidR="00A52E39" w:rsidRPr="009D1B8C" w:rsidRDefault="00A52E39" w:rsidP="00533A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D1B8C">
              <w:rPr>
                <w:rFonts w:ascii="Arial" w:hAnsi="Arial" w:cs="Arial"/>
                <w:color w:val="000000"/>
              </w:rPr>
              <w:lastRenderedPageBreak/>
              <w:t>Развитие инфраструктуры, кадрового потенциала и интеграции деятельности учреждений культуры.</w:t>
            </w:r>
          </w:p>
          <w:p w:rsidR="00A52E39" w:rsidRPr="009D1B8C" w:rsidRDefault="00A52E39" w:rsidP="00533A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</w:p>
          <w:p w:rsidR="00A52E39" w:rsidRPr="009D1B8C" w:rsidRDefault="00A52E39" w:rsidP="00533A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</w:p>
          <w:p w:rsidR="00A52E39" w:rsidRPr="009D1B8C" w:rsidRDefault="00A52E39" w:rsidP="00533A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</w:p>
          <w:p w:rsidR="00A52E39" w:rsidRPr="009D1B8C" w:rsidRDefault="00A52E39" w:rsidP="00533A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</w:p>
          <w:p w:rsidR="00A52E39" w:rsidRPr="009D1B8C" w:rsidRDefault="00A52E39" w:rsidP="00533A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</w:p>
          <w:p w:rsidR="00A52E39" w:rsidRPr="009D1B8C" w:rsidRDefault="00A52E39" w:rsidP="00533A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</w:p>
          <w:p w:rsidR="00A52E39" w:rsidRPr="009D1B8C" w:rsidRDefault="00A52E39" w:rsidP="00533A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</w:p>
          <w:p w:rsidR="00A52E39" w:rsidRPr="009D1B8C" w:rsidRDefault="00A52E39" w:rsidP="00533A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</w:p>
          <w:p w:rsidR="00A52E39" w:rsidRPr="009D1B8C" w:rsidRDefault="00A52E39" w:rsidP="00533A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</w:p>
          <w:p w:rsidR="00A52E39" w:rsidRPr="009D1B8C" w:rsidRDefault="00A52E39" w:rsidP="00533A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</w:p>
          <w:p w:rsidR="00A52E39" w:rsidRPr="009D1B8C" w:rsidRDefault="00A52E39" w:rsidP="00533A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</w:p>
          <w:p w:rsidR="00A52E39" w:rsidRPr="009D1B8C" w:rsidRDefault="00A52E39" w:rsidP="00533A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</w:p>
          <w:p w:rsidR="00A52E39" w:rsidRPr="009D1B8C" w:rsidRDefault="00A52E39" w:rsidP="00533A6C">
            <w:pPr>
              <w:jc w:val="center"/>
              <w:rPr>
                <w:rFonts w:ascii="Arial" w:hAnsi="Arial" w:cs="Arial"/>
              </w:rPr>
            </w:pPr>
          </w:p>
          <w:p w:rsidR="00A52E39" w:rsidRPr="009D1B8C" w:rsidRDefault="00A52E39" w:rsidP="00533A6C">
            <w:pPr>
              <w:jc w:val="center"/>
              <w:rPr>
                <w:rFonts w:ascii="Arial" w:hAnsi="Arial" w:cs="Arial"/>
              </w:rPr>
            </w:pPr>
          </w:p>
          <w:p w:rsidR="00A52E39" w:rsidRPr="009D1B8C" w:rsidRDefault="00A52E39" w:rsidP="00533A6C">
            <w:pPr>
              <w:jc w:val="center"/>
              <w:rPr>
                <w:rFonts w:ascii="Arial" w:hAnsi="Arial" w:cs="Arial"/>
              </w:rPr>
            </w:pPr>
          </w:p>
          <w:p w:rsidR="00A52E39" w:rsidRPr="009D1B8C" w:rsidRDefault="00A52E39" w:rsidP="00533A6C">
            <w:pPr>
              <w:jc w:val="center"/>
              <w:rPr>
                <w:rFonts w:ascii="Arial" w:hAnsi="Arial" w:cs="Arial"/>
              </w:rPr>
            </w:pPr>
          </w:p>
          <w:p w:rsidR="00A52E39" w:rsidRPr="009D1B8C" w:rsidRDefault="00A52E39" w:rsidP="00533A6C">
            <w:pPr>
              <w:jc w:val="center"/>
              <w:rPr>
                <w:rFonts w:ascii="Arial" w:hAnsi="Arial" w:cs="Arial"/>
              </w:rPr>
            </w:pPr>
          </w:p>
          <w:p w:rsidR="00A52E39" w:rsidRPr="009D1B8C" w:rsidRDefault="00A52E39" w:rsidP="00533A6C">
            <w:pPr>
              <w:jc w:val="center"/>
              <w:rPr>
                <w:rFonts w:ascii="Arial" w:hAnsi="Arial" w:cs="Arial"/>
              </w:rPr>
            </w:pPr>
          </w:p>
          <w:p w:rsidR="00A52E39" w:rsidRPr="009D1B8C" w:rsidRDefault="00A52E39" w:rsidP="00533A6C">
            <w:pPr>
              <w:jc w:val="center"/>
              <w:rPr>
                <w:rFonts w:ascii="Arial" w:hAnsi="Arial" w:cs="Arial"/>
              </w:rPr>
            </w:pPr>
          </w:p>
          <w:p w:rsidR="00A52E39" w:rsidRPr="009D1B8C" w:rsidRDefault="00A52E39" w:rsidP="00533A6C">
            <w:pPr>
              <w:jc w:val="center"/>
              <w:rPr>
                <w:rFonts w:ascii="Arial" w:hAnsi="Arial" w:cs="Arial"/>
              </w:rPr>
            </w:pPr>
          </w:p>
          <w:p w:rsidR="00A52E39" w:rsidRPr="009D1B8C" w:rsidRDefault="00A52E39" w:rsidP="00533A6C">
            <w:pPr>
              <w:jc w:val="center"/>
              <w:rPr>
                <w:rFonts w:ascii="Arial" w:hAnsi="Arial" w:cs="Arial"/>
              </w:rPr>
            </w:pPr>
          </w:p>
          <w:p w:rsidR="00A52E39" w:rsidRPr="009D1B8C" w:rsidRDefault="00A52E39" w:rsidP="00533A6C">
            <w:pPr>
              <w:jc w:val="center"/>
              <w:rPr>
                <w:rFonts w:ascii="Arial" w:hAnsi="Arial" w:cs="Arial"/>
              </w:rPr>
            </w:pPr>
          </w:p>
          <w:p w:rsidR="00A52E39" w:rsidRPr="009D1B8C" w:rsidRDefault="00A52E39" w:rsidP="00533A6C">
            <w:pPr>
              <w:jc w:val="center"/>
              <w:rPr>
                <w:rFonts w:ascii="Arial" w:hAnsi="Arial" w:cs="Arial"/>
              </w:rPr>
            </w:pPr>
          </w:p>
          <w:p w:rsidR="00A52E39" w:rsidRPr="009D1B8C" w:rsidRDefault="00A52E39" w:rsidP="00533A6C">
            <w:pPr>
              <w:jc w:val="center"/>
              <w:rPr>
                <w:rFonts w:ascii="Arial" w:hAnsi="Arial" w:cs="Arial"/>
              </w:rPr>
            </w:pPr>
          </w:p>
          <w:p w:rsidR="00A52E39" w:rsidRPr="009D1B8C" w:rsidRDefault="00A52E39" w:rsidP="00533A6C">
            <w:pPr>
              <w:jc w:val="center"/>
              <w:rPr>
                <w:rFonts w:ascii="Arial" w:hAnsi="Arial" w:cs="Arial"/>
              </w:rPr>
            </w:pPr>
          </w:p>
          <w:p w:rsidR="00A52E39" w:rsidRPr="009D1B8C" w:rsidRDefault="00A52E39" w:rsidP="00533A6C">
            <w:pPr>
              <w:jc w:val="center"/>
              <w:rPr>
                <w:rFonts w:ascii="Arial" w:hAnsi="Arial" w:cs="Arial"/>
              </w:rPr>
            </w:pPr>
          </w:p>
          <w:p w:rsidR="00A52E39" w:rsidRPr="009D1B8C" w:rsidRDefault="00A52E39" w:rsidP="00533A6C">
            <w:pPr>
              <w:jc w:val="center"/>
              <w:rPr>
                <w:rFonts w:ascii="Arial" w:hAnsi="Arial" w:cs="Arial"/>
              </w:rPr>
            </w:pPr>
          </w:p>
          <w:p w:rsidR="00A52E39" w:rsidRPr="009D1B8C" w:rsidRDefault="00A52E39" w:rsidP="00533A6C">
            <w:pPr>
              <w:jc w:val="center"/>
              <w:rPr>
                <w:rFonts w:ascii="Arial" w:hAnsi="Arial" w:cs="Arial"/>
              </w:rPr>
            </w:pPr>
          </w:p>
          <w:p w:rsidR="00A52E39" w:rsidRPr="009D1B8C" w:rsidRDefault="00A52E39" w:rsidP="00533A6C">
            <w:pPr>
              <w:jc w:val="center"/>
              <w:rPr>
                <w:rFonts w:ascii="Arial" w:hAnsi="Arial" w:cs="Arial"/>
              </w:rPr>
            </w:pPr>
          </w:p>
          <w:p w:rsidR="00AB466B" w:rsidRPr="009D1B8C" w:rsidRDefault="00AB466B" w:rsidP="00533A6C">
            <w:pPr>
              <w:jc w:val="center"/>
              <w:rPr>
                <w:rFonts w:ascii="Arial" w:hAnsi="Arial" w:cs="Arial"/>
              </w:rPr>
            </w:pPr>
          </w:p>
          <w:p w:rsidR="00A52E39" w:rsidRPr="009D1B8C" w:rsidRDefault="00A52E39" w:rsidP="00533A6C">
            <w:pPr>
              <w:jc w:val="center"/>
              <w:rPr>
                <w:rFonts w:ascii="Arial" w:hAnsi="Arial" w:cs="Arial"/>
              </w:rPr>
            </w:pPr>
          </w:p>
          <w:p w:rsidR="00A52E39" w:rsidRPr="009D1B8C" w:rsidRDefault="00A52E39" w:rsidP="00533A6C">
            <w:pPr>
              <w:jc w:val="center"/>
              <w:rPr>
                <w:rFonts w:ascii="Arial" w:hAnsi="Arial" w:cs="Arial"/>
              </w:rPr>
            </w:pPr>
          </w:p>
          <w:p w:rsidR="00A52E39" w:rsidRPr="009D1B8C" w:rsidRDefault="00A52E39" w:rsidP="00533A6C">
            <w:pPr>
              <w:jc w:val="center"/>
              <w:rPr>
                <w:rFonts w:ascii="Arial" w:hAnsi="Arial" w:cs="Arial"/>
              </w:rPr>
            </w:pPr>
            <w:r w:rsidRPr="009D1B8C">
              <w:rPr>
                <w:rFonts w:ascii="Arial" w:hAnsi="Arial" w:cs="Arial"/>
              </w:rPr>
              <w:t>Создание комфортных условий в учреждениях, относящихся к сфере культуры</w:t>
            </w:r>
          </w:p>
          <w:p w:rsidR="00A52E39" w:rsidRPr="009D1B8C" w:rsidRDefault="00A52E39" w:rsidP="00533A6C">
            <w:pPr>
              <w:jc w:val="center"/>
              <w:rPr>
                <w:rFonts w:ascii="Arial" w:hAnsi="Arial" w:cs="Arial"/>
              </w:rPr>
            </w:pPr>
          </w:p>
          <w:p w:rsidR="00A52E39" w:rsidRPr="009D1B8C" w:rsidRDefault="00A52E39" w:rsidP="00533A6C">
            <w:pPr>
              <w:jc w:val="center"/>
              <w:rPr>
                <w:rFonts w:ascii="Arial" w:hAnsi="Arial" w:cs="Arial"/>
              </w:rPr>
            </w:pPr>
          </w:p>
          <w:p w:rsidR="00A52E39" w:rsidRPr="009D1B8C" w:rsidRDefault="00A52E39" w:rsidP="00533A6C">
            <w:pPr>
              <w:jc w:val="center"/>
              <w:rPr>
                <w:rFonts w:ascii="Arial" w:hAnsi="Arial" w:cs="Arial"/>
              </w:rPr>
            </w:pPr>
          </w:p>
          <w:p w:rsidR="00A52E39" w:rsidRPr="009D1B8C" w:rsidRDefault="00A52E39" w:rsidP="00533A6C">
            <w:pPr>
              <w:jc w:val="center"/>
              <w:rPr>
                <w:rFonts w:ascii="Arial" w:hAnsi="Arial" w:cs="Arial"/>
              </w:rPr>
            </w:pPr>
          </w:p>
          <w:p w:rsidR="00A52E39" w:rsidRPr="009D1B8C" w:rsidRDefault="00A52E39" w:rsidP="00533A6C">
            <w:pPr>
              <w:jc w:val="center"/>
              <w:rPr>
                <w:rFonts w:ascii="Arial" w:hAnsi="Arial" w:cs="Arial"/>
              </w:rPr>
            </w:pPr>
          </w:p>
          <w:p w:rsidR="00A52E39" w:rsidRPr="009D1B8C" w:rsidRDefault="00A52E39" w:rsidP="00533A6C">
            <w:pPr>
              <w:jc w:val="center"/>
              <w:rPr>
                <w:rFonts w:ascii="Arial" w:hAnsi="Arial" w:cs="Arial"/>
              </w:rPr>
            </w:pPr>
          </w:p>
          <w:p w:rsidR="00A52E39" w:rsidRPr="009D1B8C" w:rsidRDefault="00A52E39" w:rsidP="00533A6C">
            <w:pPr>
              <w:jc w:val="center"/>
              <w:rPr>
                <w:rFonts w:ascii="Arial" w:hAnsi="Arial" w:cs="Arial"/>
              </w:rPr>
            </w:pPr>
          </w:p>
          <w:p w:rsidR="00A52E39" w:rsidRPr="009D1B8C" w:rsidRDefault="00A52E39" w:rsidP="00533A6C">
            <w:pPr>
              <w:jc w:val="center"/>
              <w:rPr>
                <w:rFonts w:ascii="Arial" w:hAnsi="Arial" w:cs="Arial"/>
              </w:rPr>
            </w:pPr>
          </w:p>
          <w:p w:rsidR="00A52E39" w:rsidRPr="009D1B8C" w:rsidRDefault="00A52E39" w:rsidP="00533A6C">
            <w:pPr>
              <w:jc w:val="center"/>
              <w:rPr>
                <w:rFonts w:ascii="Arial" w:hAnsi="Arial" w:cs="Arial"/>
              </w:rPr>
            </w:pPr>
          </w:p>
          <w:p w:rsidR="00A52E39" w:rsidRPr="009D1B8C" w:rsidRDefault="00A52E39" w:rsidP="00533A6C">
            <w:pPr>
              <w:jc w:val="center"/>
              <w:rPr>
                <w:rFonts w:ascii="Arial" w:hAnsi="Arial" w:cs="Arial"/>
              </w:rPr>
            </w:pPr>
          </w:p>
          <w:p w:rsidR="00A52E39" w:rsidRPr="009D1B8C" w:rsidRDefault="00A52E39" w:rsidP="00533A6C">
            <w:pPr>
              <w:jc w:val="center"/>
              <w:rPr>
                <w:rFonts w:ascii="Arial" w:hAnsi="Arial" w:cs="Arial"/>
              </w:rPr>
            </w:pPr>
          </w:p>
          <w:p w:rsidR="00A52E39" w:rsidRPr="009D1B8C" w:rsidRDefault="00A52E39" w:rsidP="00533A6C">
            <w:pPr>
              <w:jc w:val="center"/>
              <w:rPr>
                <w:rFonts w:ascii="Arial" w:hAnsi="Arial" w:cs="Arial"/>
              </w:rPr>
            </w:pPr>
          </w:p>
          <w:p w:rsidR="00A52E39" w:rsidRPr="009D1B8C" w:rsidRDefault="00A52E39" w:rsidP="00533A6C">
            <w:pPr>
              <w:jc w:val="center"/>
              <w:rPr>
                <w:rFonts w:ascii="Arial" w:hAnsi="Arial" w:cs="Arial"/>
              </w:rPr>
            </w:pPr>
          </w:p>
          <w:p w:rsidR="00A52E39" w:rsidRPr="009D1B8C" w:rsidRDefault="00A52E39" w:rsidP="00533A6C">
            <w:pPr>
              <w:jc w:val="center"/>
              <w:rPr>
                <w:rFonts w:ascii="Arial" w:hAnsi="Arial" w:cs="Arial"/>
              </w:rPr>
            </w:pPr>
          </w:p>
          <w:p w:rsidR="00A52E39" w:rsidRPr="009D1B8C" w:rsidRDefault="00A52E39" w:rsidP="00533A6C">
            <w:pPr>
              <w:jc w:val="center"/>
              <w:rPr>
                <w:rFonts w:ascii="Arial" w:hAnsi="Arial" w:cs="Arial"/>
              </w:rPr>
            </w:pPr>
          </w:p>
          <w:p w:rsidR="00A52E39" w:rsidRPr="009D1B8C" w:rsidRDefault="00A52E39" w:rsidP="00533A6C">
            <w:pPr>
              <w:jc w:val="center"/>
              <w:rPr>
                <w:rFonts w:ascii="Arial" w:hAnsi="Arial" w:cs="Arial"/>
              </w:rPr>
            </w:pPr>
          </w:p>
          <w:p w:rsidR="00A52E39" w:rsidRPr="009D1B8C" w:rsidRDefault="00A52E39" w:rsidP="00533A6C">
            <w:pPr>
              <w:jc w:val="center"/>
              <w:rPr>
                <w:rFonts w:ascii="Arial" w:hAnsi="Arial" w:cs="Arial"/>
              </w:rPr>
            </w:pPr>
          </w:p>
          <w:p w:rsidR="00A52E39" w:rsidRPr="009D1B8C" w:rsidRDefault="00A52E39" w:rsidP="00533A6C">
            <w:pPr>
              <w:jc w:val="center"/>
              <w:rPr>
                <w:rFonts w:ascii="Arial" w:hAnsi="Arial" w:cs="Arial"/>
              </w:rPr>
            </w:pPr>
          </w:p>
          <w:p w:rsidR="00A52E39" w:rsidRPr="009D1B8C" w:rsidRDefault="00A52E39" w:rsidP="00533A6C">
            <w:pPr>
              <w:jc w:val="center"/>
              <w:rPr>
                <w:rFonts w:ascii="Arial" w:hAnsi="Arial" w:cs="Arial"/>
              </w:rPr>
            </w:pPr>
          </w:p>
          <w:p w:rsidR="00A52E39" w:rsidRPr="009D1B8C" w:rsidRDefault="00A52E39" w:rsidP="00533A6C">
            <w:pPr>
              <w:jc w:val="center"/>
              <w:rPr>
                <w:rFonts w:ascii="Arial" w:hAnsi="Arial" w:cs="Arial"/>
              </w:rPr>
            </w:pPr>
          </w:p>
          <w:p w:rsidR="00A52E39" w:rsidRPr="009D1B8C" w:rsidRDefault="00A52E39" w:rsidP="00533A6C">
            <w:pPr>
              <w:jc w:val="center"/>
              <w:rPr>
                <w:rFonts w:ascii="Arial" w:hAnsi="Arial" w:cs="Arial"/>
              </w:rPr>
            </w:pPr>
          </w:p>
          <w:p w:rsidR="00A52E39" w:rsidRPr="009D1B8C" w:rsidRDefault="00A52E39" w:rsidP="00533A6C">
            <w:pPr>
              <w:jc w:val="center"/>
              <w:rPr>
                <w:rFonts w:ascii="Arial" w:hAnsi="Arial" w:cs="Arial"/>
              </w:rPr>
            </w:pPr>
          </w:p>
          <w:p w:rsidR="00A52E39" w:rsidRPr="009D1B8C" w:rsidRDefault="00A52E39" w:rsidP="00533A6C">
            <w:pPr>
              <w:jc w:val="center"/>
              <w:rPr>
                <w:rFonts w:ascii="Arial" w:hAnsi="Arial" w:cs="Arial"/>
              </w:rPr>
            </w:pPr>
          </w:p>
          <w:p w:rsidR="00A52E39" w:rsidRPr="009D1B8C" w:rsidRDefault="00A52E39" w:rsidP="00533A6C">
            <w:pPr>
              <w:jc w:val="center"/>
              <w:rPr>
                <w:rFonts w:ascii="Arial" w:hAnsi="Arial" w:cs="Arial"/>
              </w:rPr>
            </w:pPr>
          </w:p>
          <w:p w:rsidR="00A52E39" w:rsidRPr="009D1B8C" w:rsidRDefault="00A52E39" w:rsidP="00533A6C">
            <w:pPr>
              <w:jc w:val="center"/>
              <w:rPr>
                <w:rFonts w:ascii="Arial" w:hAnsi="Arial" w:cs="Arial"/>
              </w:rPr>
            </w:pPr>
          </w:p>
          <w:p w:rsidR="00A52E39" w:rsidRPr="009D1B8C" w:rsidRDefault="00A52E39" w:rsidP="00533A6C">
            <w:pPr>
              <w:jc w:val="center"/>
              <w:rPr>
                <w:rFonts w:ascii="Arial" w:hAnsi="Arial" w:cs="Arial"/>
              </w:rPr>
            </w:pPr>
          </w:p>
          <w:p w:rsidR="00A52E39" w:rsidRPr="009D1B8C" w:rsidRDefault="00A52E39" w:rsidP="00533A6C">
            <w:pPr>
              <w:jc w:val="center"/>
              <w:rPr>
                <w:rFonts w:ascii="Arial" w:hAnsi="Arial" w:cs="Arial"/>
              </w:rPr>
            </w:pPr>
          </w:p>
          <w:p w:rsidR="00A52E39" w:rsidRPr="009D1B8C" w:rsidRDefault="00A52E39" w:rsidP="00533A6C">
            <w:pPr>
              <w:jc w:val="center"/>
              <w:rPr>
                <w:rFonts w:ascii="Arial" w:hAnsi="Arial" w:cs="Arial"/>
              </w:rPr>
            </w:pPr>
          </w:p>
          <w:p w:rsidR="00A52E39" w:rsidRPr="009D1B8C" w:rsidRDefault="00A52E39" w:rsidP="00533A6C">
            <w:pPr>
              <w:jc w:val="center"/>
              <w:rPr>
                <w:rFonts w:ascii="Arial" w:hAnsi="Arial" w:cs="Arial"/>
              </w:rPr>
            </w:pPr>
          </w:p>
          <w:p w:rsidR="00AB466B" w:rsidRPr="009D1B8C" w:rsidRDefault="00AB466B" w:rsidP="00533A6C">
            <w:pPr>
              <w:jc w:val="center"/>
              <w:rPr>
                <w:rFonts w:ascii="Arial" w:hAnsi="Arial" w:cs="Arial"/>
              </w:rPr>
            </w:pPr>
          </w:p>
          <w:p w:rsidR="00AB466B" w:rsidRPr="009D1B8C" w:rsidRDefault="00AB466B" w:rsidP="00533A6C">
            <w:pPr>
              <w:jc w:val="center"/>
              <w:rPr>
                <w:rFonts w:ascii="Arial" w:hAnsi="Arial" w:cs="Arial"/>
              </w:rPr>
            </w:pPr>
          </w:p>
          <w:p w:rsidR="00AB466B" w:rsidRPr="009D1B8C" w:rsidRDefault="00AB466B" w:rsidP="00533A6C">
            <w:pPr>
              <w:jc w:val="center"/>
              <w:rPr>
                <w:rFonts w:ascii="Arial" w:hAnsi="Arial" w:cs="Arial"/>
              </w:rPr>
            </w:pPr>
          </w:p>
          <w:p w:rsidR="00AB466B" w:rsidRPr="009D1B8C" w:rsidRDefault="00AB466B" w:rsidP="00533A6C">
            <w:pPr>
              <w:jc w:val="center"/>
              <w:rPr>
                <w:rFonts w:ascii="Arial" w:hAnsi="Arial" w:cs="Arial"/>
              </w:rPr>
            </w:pPr>
          </w:p>
          <w:p w:rsidR="00AB466B" w:rsidRPr="009D1B8C" w:rsidRDefault="00AB466B" w:rsidP="00533A6C">
            <w:pPr>
              <w:jc w:val="center"/>
              <w:rPr>
                <w:rFonts w:ascii="Arial" w:hAnsi="Arial" w:cs="Arial"/>
              </w:rPr>
            </w:pPr>
          </w:p>
          <w:p w:rsidR="00AB466B" w:rsidRPr="009D1B8C" w:rsidRDefault="00AB466B" w:rsidP="00533A6C">
            <w:pPr>
              <w:jc w:val="center"/>
              <w:rPr>
                <w:rFonts w:ascii="Arial" w:hAnsi="Arial" w:cs="Arial"/>
              </w:rPr>
            </w:pPr>
          </w:p>
          <w:p w:rsidR="00AB466B" w:rsidRPr="009D1B8C" w:rsidRDefault="00AB466B" w:rsidP="00533A6C">
            <w:pPr>
              <w:jc w:val="center"/>
              <w:rPr>
                <w:rFonts w:ascii="Arial" w:hAnsi="Arial" w:cs="Arial"/>
              </w:rPr>
            </w:pPr>
          </w:p>
          <w:p w:rsidR="00AB466B" w:rsidRPr="009D1B8C" w:rsidRDefault="00AB466B" w:rsidP="00533A6C">
            <w:pPr>
              <w:jc w:val="center"/>
              <w:rPr>
                <w:rFonts w:ascii="Arial" w:hAnsi="Arial" w:cs="Arial"/>
              </w:rPr>
            </w:pPr>
          </w:p>
          <w:p w:rsidR="00A52E39" w:rsidRPr="009D1B8C" w:rsidRDefault="00A52E39" w:rsidP="00533A6C">
            <w:pPr>
              <w:jc w:val="center"/>
              <w:rPr>
                <w:rFonts w:ascii="Arial" w:hAnsi="Arial" w:cs="Arial"/>
              </w:rPr>
            </w:pPr>
          </w:p>
          <w:p w:rsidR="00A52E39" w:rsidRPr="009D1B8C" w:rsidRDefault="00A52E39" w:rsidP="00533A6C">
            <w:pPr>
              <w:jc w:val="center"/>
              <w:rPr>
                <w:rFonts w:ascii="Arial" w:hAnsi="Arial" w:cs="Arial"/>
              </w:rPr>
            </w:pPr>
            <w:r w:rsidRPr="009D1B8C">
              <w:rPr>
                <w:rFonts w:ascii="Arial" w:hAnsi="Arial" w:cs="Arial"/>
              </w:rPr>
              <w:t>Создание комфортных условий в учреждениях, относящихся к сфере культуры</w:t>
            </w:r>
          </w:p>
          <w:p w:rsidR="00A52E39" w:rsidRPr="009D1B8C" w:rsidRDefault="00A52E39" w:rsidP="003A7D11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126" w:type="dxa"/>
            <w:shd w:val="clear" w:color="000000" w:fill="FFFFFF"/>
          </w:tcPr>
          <w:p w:rsidR="00A52E39" w:rsidRPr="009D1B8C" w:rsidRDefault="00A52E39" w:rsidP="00A52E3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D1B8C">
              <w:rPr>
                <w:rFonts w:ascii="Arial" w:hAnsi="Arial" w:cs="Arial"/>
                <w:color w:val="000000"/>
                <w:lang w:eastAsia="ru-RU"/>
              </w:rPr>
              <w:lastRenderedPageBreak/>
              <w:t>Увеличение количества посетителей театрально-концертных и киномероприятий</w:t>
            </w:r>
          </w:p>
        </w:tc>
        <w:tc>
          <w:tcPr>
            <w:tcW w:w="1128" w:type="dxa"/>
            <w:shd w:val="clear" w:color="000000" w:fill="FFFFFF"/>
          </w:tcPr>
          <w:p w:rsidR="00A52E39" w:rsidRPr="009D1B8C" w:rsidRDefault="00A52E39" w:rsidP="00533A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D1B8C">
              <w:rPr>
                <w:rFonts w:ascii="Arial" w:hAnsi="Arial" w:cs="Arial"/>
                <w:color w:val="000000"/>
              </w:rPr>
              <w:t>Показатель муниципальной программы</w:t>
            </w:r>
          </w:p>
        </w:tc>
        <w:tc>
          <w:tcPr>
            <w:tcW w:w="1008" w:type="dxa"/>
            <w:shd w:val="clear" w:color="000000" w:fill="FFFFFF"/>
          </w:tcPr>
          <w:p w:rsidR="00A52E39" w:rsidRPr="009D1B8C" w:rsidRDefault="00A52E39" w:rsidP="00533A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D1B8C">
              <w:rPr>
                <w:rFonts w:ascii="Arial" w:hAnsi="Arial" w:cs="Arial"/>
                <w:color w:val="000000"/>
              </w:rPr>
              <w:t>Человек</w:t>
            </w:r>
          </w:p>
        </w:tc>
        <w:tc>
          <w:tcPr>
            <w:tcW w:w="993" w:type="dxa"/>
            <w:shd w:val="clear" w:color="000000" w:fill="FFFFFF"/>
          </w:tcPr>
          <w:p w:rsidR="00A52E39" w:rsidRPr="009D1B8C" w:rsidRDefault="00A52E39" w:rsidP="00533A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D1B8C">
              <w:rPr>
                <w:rFonts w:ascii="Arial" w:hAnsi="Arial" w:cs="Arial"/>
                <w:color w:val="000000"/>
              </w:rPr>
              <w:t>5800</w:t>
            </w:r>
          </w:p>
        </w:tc>
        <w:tc>
          <w:tcPr>
            <w:tcW w:w="820" w:type="dxa"/>
            <w:shd w:val="clear" w:color="000000" w:fill="FFFFFF"/>
          </w:tcPr>
          <w:p w:rsidR="00A52E39" w:rsidRPr="009D1B8C" w:rsidRDefault="00A52E39" w:rsidP="00533A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D1B8C">
              <w:rPr>
                <w:rFonts w:ascii="Arial" w:hAnsi="Arial" w:cs="Arial"/>
                <w:color w:val="000000"/>
              </w:rPr>
              <w:t>5900</w:t>
            </w:r>
          </w:p>
        </w:tc>
        <w:tc>
          <w:tcPr>
            <w:tcW w:w="851" w:type="dxa"/>
            <w:shd w:val="clear" w:color="000000" w:fill="FFFFFF"/>
          </w:tcPr>
          <w:p w:rsidR="00A52E39" w:rsidRPr="009D1B8C" w:rsidRDefault="00A52E39" w:rsidP="00533A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D1B8C">
              <w:rPr>
                <w:rFonts w:ascii="Arial" w:hAnsi="Arial" w:cs="Arial"/>
                <w:color w:val="000000"/>
              </w:rPr>
              <w:t>5960</w:t>
            </w:r>
          </w:p>
        </w:tc>
        <w:tc>
          <w:tcPr>
            <w:tcW w:w="850" w:type="dxa"/>
            <w:shd w:val="clear" w:color="000000" w:fill="FFFFFF"/>
          </w:tcPr>
          <w:p w:rsidR="00A52E39" w:rsidRPr="009D1B8C" w:rsidRDefault="00A52E39" w:rsidP="00533A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D1B8C">
              <w:rPr>
                <w:rFonts w:ascii="Arial" w:hAnsi="Arial" w:cs="Arial"/>
                <w:color w:val="000000"/>
              </w:rPr>
              <w:t>6000</w:t>
            </w:r>
          </w:p>
        </w:tc>
        <w:tc>
          <w:tcPr>
            <w:tcW w:w="853" w:type="dxa"/>
            <w:shd w:val="clear" w:color="000000" w:fill="FFFFFF"/>
          </w:tcPr>
          <w:p w:rsidR="00A52E39" w:rsidRPr="009D1B8C" w:rsidRDefault="00A52E39" w:rsidP="00533A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D1B8C">
              <w:rPr>
                <w:rFonts w:ascii="Arial" w:hAnsi="Arial" w:cs="Arial"/>
                <w:color w:val="000000"/>
              </w:rPr>
              <w:t>6100</w:t>
            </w:r>
          </w:p>
        </w:tc>
        <w:tc>
          <w:tcPr>
            <w:tcW w:w="990" w:type="dxa"/>
            <w:shd w:val="clear" w:color="000000" w:fill="FFFFFF"/>
          </w:tcPr>
          <w:p w:rsidR="00A52E39" w:rsidRPr="009D1B8C" w:rsidRDefault="00A52E39" w:rsidP="00533A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D1B8C">
              <w:rPr>
                <w:rFonts w:ascii="Arial" w:hAnsi="Arial" w:cs="Arial"/>
                <w:color w:val="000000"/>
              </w:rPr>
              <w:t>6200</w:t>
            </w:r>
          </w:p>
        </w:tc>
        <w:tc>
          <w:tcPr>
            <w:tcW w:w="1154" w:type="dxa"/>
            <w:shd w:val="clear" w:color="000000" w:fill="FFFFFF"/>
            <w:noWrap/>
          </w:tcPr>
          <w:p w:rsidR="00A52E39" w:rsidRPr="009D1B8C" w:rsidRDefault="00A52E39" w:rsidP="00533A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D1B8C">
              <w:rPr>
                <w:rFonts w:ascii="Arial" w:hAnsi="Arial" w:cs="Arial"/>
                <w:color w:val="000000"/>
              </w:rPr>
              <w:t>1</w:t>
            </w:r>
          </w:p>
        </w:tc>
      </w:tr>
      <w:tr w:rsidR="00A52E39" w:rsidRPr="009D1B8C" w:rsidTr="009D1B8C">
        <w:trPr>
          <w:trHeight w:val="20"/>
        </w:trPr>
        <w:tc>
          <w:tcPr>
            <w:tcW w:w="426" w:type="dxa"/>
            <w:shd w:val="clear" w:color="000000" w:fill="FFFFFF"/>
            <w:noWrap/>
          </w:tcPr>
          <w:p w:rsidR="00A52E39" w:rsidRPr="009D1B8C" w:rsidRDefault="00A52E39" w:rsidP="00533A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D1B8C">
              <w:rPr>
                <w:rFonts w:ascii="Arial" w:hAnsi="Arial" w:cs="Arial"/>
                <w:color w:val="000000"/>
              </w:rPr>
              <w:t>9</w:t>
            </w:r>
          </w:p>
        </w:tc>
        <w:tc>
          <w:tcPr>
            <w:tcW w:w="2268" w:type="dxa"/>
            <w:vMerge/>
            <w:shd w:val="clear" w:color="000000" w:fill="FFFFFF"/>
          </w:tcPr>
          <w:p w:rsidR="00A52E39" w:rsidRPr="009D1B8C" w:rsidRDefault="00A52E39" w:rsidP="00A52E3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1701" w:type="dxa"/>
            <w:vMerge/>
            <w:shd w:val="clear" w:color="000000" w:fill="FFFFFF"/>
          </w:tcPr>
          <w:p w:rsidR="00A52E39" w:rsidRPr="009D1B8C" w:rsidRDefault="00A52E39" w:rsidP="003A7D11">
            <w:pPr>
              <w:jc w:val="center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2126" w:type="dxa"/>
            <w:shd w:val="clear" w:color="000000" w:fill="FFFFFF"/>
          </w:tcPr>
          <w:p w:rsidR="00A52E39" w:rsidRPr="009D1B8C" w:rsidRDefault="00A52E39" w:rsidP="00A52E39">
            <w:pPr>
              <w:jc w:val="center"/>
              <w:rPr>
                <w:rFonts w:ascii="Arial" w:hAnsi="Arial" w:cs="Arial"/>
                <w:color w:val="000000"/>
                <w:lang w:eastAsia="ru-RU"/>
              </w:rPr>
            </w:pPr>
            <w:r w:rsidRPr="009D1B8C">
              <w:rPr>
                <w:rFonts w:ascii="Arial" w:hAnsi="Arial" w:cs="Arial"/>
                <w:color w:val="000000"/>
                <w:lang w:eastAsia="ru-RU"/>
              </w:rPr>
              <w:t>Доля детей, привлекаемых к участию в творческих мероприятиях</w:t>
            </w:r>
          </w:p>
        </w:tc>
        <w:tc>
          <w:tcPr>
            <w:tcW w:w="1128" w:type="dxa"/>
            <w:shd w:val="clear" w:color="000000" w:fill="FFFFFF"/>
          </w:tcPr>
          <w:p w:rsidR="00A52E39" w:rsidRPr="009D1B8C" w:rsidRDefault="00A52E39" w:rsidP="00156BE1">
            <w:pPr>
              <w:jc w:val="center"/>
              <w:rPr>
                <w:rFonts w:ascii="Arial" w:hAnsi="Arial" w:cs="Arial"/>
                <w:color w:val="000000"/>
                <w:lang w:eastAsia="ru-RU"/>
              </w:rPr>
            </w:pPr>
            <w:r w:rsidRPr="009D1B8C">
              <w:rPr>
                <w:rFonts w:ascii="Arial" w:hAnsi="Arial" w:cs="Arial"/>
                <w:color w:val="000000"/>
                <w:lang w:eastAsia="ru-RU"/>
              </w:rPr>
              <w:t>Целевой показатель</w:t>
            </w:r>
          </w:p>
        </w:tc>
        <w:tc>
          <w:tcPr>
            <w:tcW w:w="1008" w:type="dxa"/>
            <w:shd w:val="clear" w:color="000000" w:fill="FFFFFF"/>
          </w:tcPr>
          <w:p w:rsidR="00A52E39" w:rsidRPr="009D1B8C" w:rsidRDefault="00A52E39" w:rsidP="003D1339">
            <w:pPr>
              <w:rPr>
                <w:rFonts w:ascii="Arial" w:hAnsi="Arial" w:cs="Arial"/>
                <w:color w:val="000000"/>
                <w:lang w:eastAsia="ru-RU"/>
              </w:rPr>
            </w:pPr>
            <w:r w:rsidRPr="009D1B8C">
              <w:rPr>
                <w:rFonts w:ascii="Arial" w:hAnsi="Arial" w:cs="Arial"/>
                <w:color w:val="000000"/>
                <w:lang w:eastAsia="ru-RU"/>
              </w:rPr>
              <w:t>Процент</w:t>
            </w:r>
          </w:p>
        </w:tc>
        <w:tc>
          <w:tcPr>
            <w:tcW w:w="993" w:type="dxa"/>
            <w:shd w:val="clear" w:color="000000" w:fill="FFFFFF"/>
          </w:tcPr>
          <w:p w:rsidR="00A52E39" w:rsidRPr="009D1B8C" w:rsidRDefault="00A52E39" w:rsidP="003D133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D1B8C">
              <w:rPr>
                <w:rFonts w:ascii="Arial" w:hAnsi="Arial" w:cs="Arial"/>
                <w:color w:val="000000"/>
              </w:rPr>
              <w:t>9,5</w:t>
            </w:r>
          </w:p>
        </w:tc>
        <w:tc>
          <w:tcPr>
            <w:tcW w:w="820" w:type="dxa"/>
            <w:shd w:val="clear" w:color="000000" w:fill="FFFFFF"/>
          </w:tcPr>
          <w:p w:rsidR="00A52E39" w:rsidRPr="009D1B8C" w:rsidRDefault="00A52E39" w:rsidP="003D133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D1B8C">
              <w:rPr>
                <w:rFonts w:ascii="Arial" w:hAnsi="Arial" w:cs="Arial"/>
                <w:color w:val="000000"/>
              </w:rPr>
              <w:t>9,6</w:t>
            </w:r>
          </w:p>
        </w:tc>
        <w:tc>
          <w:tcPr>
            <w:tcW w:w="851" w:type="dxa"/>
            <w:shd w:val="clear" w:color="000000" w:fill="FFFFFF"/>
          </w:tcPr>
          <w:p w:rsidR="00A52E39" w:rsidRPr="009D1B8C" w:rsidRDefault="00A52E39" w:rsidP="003D133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D1B8C">
              <w:rPr>
                <w:rFonts w:ascii="Arial" w:hAnsi="Arial" w:cs="Arial"/>
                <w:color w:val="000000"/>
              </w:rPr>
              <w:t>9,7</w:t>
            </w:r>
          </w:p>
        </w:tc>
        <w:tc>
          <w:tcPr>
            <w:tcW w:w="850" w:type="dxa"/>
            <w:shd w:val="clear" w:color="000000" w:fill="FFFFFF"/>
          </w:tcPr>
          <w:p w:rsidR="00A52E39" w:rsidRPr="009D1B8C" w:rsidRDefault="00A52E39" w:rsidP="003D133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D1B8C">
              <w:rPr>
                <w:rFonts w:ascii="Arial" w:hAnsi="Arial" w:cs="Arial"/>
                <w:color w:val="000000"/>
              </w:rPr>
              <w:t>9,8</w:t>
            </w:r>
          </w:p>
        </w:tc>
        <w:tc>
          <w:tcPr>
            <w:tcW w:w="853" w:type="dxa"/>
            <w:shd w:val="clear" w:color="000000" w:fill="FFFFFF"/>
          </w:tcPr>
          <w:p w:rsidR="00A52E39" w:rsidRPr="009D1B8C" w:rsidRDefault="00A52E39" w:rsidP="003D133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D1B8C">
              <w:rPr>
                <w:rFonts w:ascii="Arial" w:hAnsi="Arial" w:cs="Arial"/>
                <w:color w:val="000000"/>
              </w:rPr>
              <w:t>9,9</w:t>
            </w:r>
          </w:p>
        </w:tc>
        <w:tc>
          <w:tcPr>
            <w:tcW w:w="990" w:type="dxa"/>
            <w:shd w:val="clear" w:color="000000" w:fill="FFFFFF"/>
          </w:tcPr>
          <w:p w:rsidR="00A52E39" w:rsidRPr="009D1B8C" w:rsidRDefault="00A52E39" w:rsidP="003D133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D1B8C">
              <w:rPr>
                <w:rFonts w:ascii="Arial" w:hAnsi="Arial" w:cs="Arial"/>
                <w:color w:val="000000"/>
              </w:rPr>
              <w:t>10,0</w:t>
            </w:r>
          </w:p>
        </w:tc>
        <w:tc>
          <w:tcPr>
            <w:tcW w:w="1154" w:type="dxa"/>
            <w:shd w:val="clear" w:color="000000" w:fill="FFFFFF"/>
            <w:noWrap/>
          </w:tcPr>
          <w:p w:rsidR="00A52E39" w:rsidRPr="009D1B8C" w:rsidRDefault="00A52E39" w:rsidP="003D133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D1B8C">
              <w:rPr>
                <w:rFonts w:ascii="Arial" w:hAnsi="Arial" w:cs="Arial"/>
                <w:color w:val="000000"/>
              </w:rPr>
              <w:t>5</w:t>
            </w:r>
          </w:p>
        </w:tc>
      </w:tr>
      <w:tr w:rsidR="00A52E39" w:rsidRPr="009D1B8C" w:rsidTr="009D1B8C">
        <w:trPr>
          <w:trHeight w:val="20"/>
        </w:trPr>
        <w:tc>
          <w:tcPr>
            <w:tcW w:w="426" w:type="dxa"/>
            <w:shd w:val="clear" w:color="000000" w:fill="FFFFFF"/>
            <w:noWrap/>
          </w:tcPr>
          <w:p w:rsidR="00A52E39" w:rsidRPr="009D1B8C" w:rsidRDefault="00A52E39" w:rsidP="00533A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D1B8C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2268" w:type="dxa"/>
            <w:vMerge/>
            <w:shd w:val="clear" w:color="000000" w:fill="FFFFFF"/>
          </w:tcPr>
          <w:p w:rsidR="00A52E39" w:rsidRPr="009D1B8C" w:rsidRDefault="00A52E39" w:rsidP="00A52E3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1701" w:type="dxa"/>
            <w:vMerge/>
            <w:shd w:val="clear" w:color="000000" w:fill="FFFFFF"/>
          </w:tcPr>
          <w:p w:rsidR="00A52E39" w:rsidRPr="009D1B8C" w:rsidRDefault="00A52E39" w:rsidP="003A7D11">
            <w:pPr>
              <w:jc w:val="center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2126" w:type="dxa"/>
            <w:shd w:val="clear" w:color="000000" w:fill="FFFFFF"/>
          </w:tcPr>
          <w:p w:rsidR="00A52E39" w:rsidRPr="009D1B8C" w:rsidRDefault="00A52E39" w:rsidP="00A52E3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D1B8C">
              <w:rPr>
                <w:rFonts w:ascii="Arial" w:hAnsi="Arial" w:cs="Arial"/>
                <w:color w:val="000000"/>
              </w:rPr>
              <w:t xml:space="preserve">Доля населения, участвующего в </w:t>
            </w:r>
            <w:r w:rsidRPr="009D1B8C">
              <w:rPr>
                <w:rFonts w:ascii="Arial" w:hAnsi="Arial" w:cs="Arial"/>
                <w:color w:val="000000"/>
              </w:rPr>
              <w:lastRenderedPageBreak/>
              <w:t>коллективах народного творчества и школах искусств</w:t>
            </w:r>
          </w:p>
          <w:p w:rsidR="00A52E39" w:rsidRPr="009D1B8C" w:rsidRDefault="00A52E39" w:rsidP="00A52E3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128" w:type="dxa"/>
            <w:shd w:val="clear" w:color="000000" w:fill="FFFFFF"/>
          </w:tcPr>
          <w:p w:rsidR="00A52E39" w:rsidRPr="009D1B8C" w:rsidRDefault="00A52E39" w:rsidP="00533A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D1B8C">
              <w:rPr>
                <w:rFonts w:ascii="Arial" w:hAnsi="Arial" w:cs="Arial"/>
                <w:color w:val="000000"/>
              </w:rPr>
              <w:lastRenderedPageBreak/>
              <w:t xml:space="preserve">Показатель </w:t>
            </w:r>
            <w:r w:rsidRPr="009D1B8C">
              <w:rPr>
                <w:rFonts w:ascii="Arial" w:hAnsi="Arial" w:cs="Arial"/>
                <w:color w:val="000000"/>
              </w:rPr>
              <w:lastRenderedPageBreak/>
              <w:t>муниципальной программы</w:t>
            </w:r>
          </w:p>
        </w:tc>
        <w:tc>
          <w:tcPr>
            <w:tcW w:w="1008" w:type="dxa"/>
            <w:shd w:val="clear" w:color="000000" w:fill="FFFFFF"/>
          </w:tcPr>
          <w:p w:rsidR="00A52E39" w:rsidRPr="009D1B8C" w:rsidRDefault="00A52E39" w:rsidP="00533A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D1B8C">
              <w:rPr>
                <w:rFonts w:ascii="Arial" w:hAnsi="Arial" w:cs="Arial"/>
                <w:color w:val="000000"/>
              </w:rPr>
              <w:lastRenderedPageBreak/>
              <w:t>Процент</w:t>
            </w:r>
          </w:p>
        </w:tc>
        <w:tc>
          <w:tcPr>
            <w:tcW w:w="993" w:type="dxa"/>
            <w:shd w:val="clear" w:color="000000" w:fill="FFFFFF"/>
          </w:tcPr>
          <w:p w:rsidR="00A52E39" w:rsidRPr="009D1B8C" w:rsidRDefault="00A52E39" w:rsidP="00533A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D1B8C">
              <w:rPr>
                <w:rFonts w:ascii="Arial" w:hAnsi="Arial" w:cs="Arial"/>
                <w:color w:val="000000"/>
              </w:rPr>
              <w:t>6,19</w:t>
            </w:r>
          </w:p>
        </w:tc>
        <w:tc>
          <w:tcPr>
            <w:tcW w:w="820" w:type="dxa"/>
            <w:shd w:val="clear" w:color="000000" w:fill="FFFFFF"/>
          </w:tcPr>
          <w:p w:rsidR="00A52E39" w:rsidRPr="009D1B8C" w:rsidRDefault="00A52E39" w:rsidP="00533A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D1B8C">
              <w:rPr>
                <w:rFonts w:ascii="Arial" w:hAnsi="Arial" w:cs="Arial"/>
                <w:color w:val="000000"/>
              </w:rPr>
              <w:t>6,2</w:t>
            </w:r>
          </w:p>
        </w:tc>
        <w:tc>
          <w:tcPr>
            <w:tcW w:w="851" w:type="dxa"/>
            <w:shd w:val="clear" w:color="000000" w:fill="FFFFFF"/>
          </w:tcPr>
          <w:p w:rsidR="00A52E39" w:rsidRPr="009D1B8C" w:rsidRDefault="00A52E39" w:rsidP="00533A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D1B8C">
              <w:rPr>
                <w:rFonts w:ascii="Arial" w:hAnsi="Arial" w:cs="Arial"/>
                <w:color w:val="000000"/>
              </w:rPr>
              <w:t>6,21</w:t>
            </w:r>
          </w:p>
        </w:tc>
        <w:tc>
          <w:tcPr>
            <w:tcW w:w="850" w:type="dxa"/>
            <w:shd w:val="clear" w:color="000000" w:fill="FFFFFF"/>
          </w:tcPr>
          <w:p w:rsidR="00A52E39" w:rsidRPr="009D1B8C" w:rsidRDefault="00A52E39" w:rsidP="00533A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D1B8C">
              <w:rPr>
                <w:rFonts w:ascii="Arial" w:hAnsi="Arial" w:cs="Arial"/>
                <w:color w:val="000000"/>
              </w:rPr>
              <w:t>6,22</w:t>
            </w:r>
          </w:p>
        </w:tc>
        <w:tc>
          <w:tcPr>
            <w:tcW w:w="853" w:type="dxa"/>
            <w:shd w:val="clear" w:color="000000" w:fill="FFFFFF"/>
          </w:tcPr>
          <w:p w:rsidR="00A52E39" w:rsidRPr="009D1B8C" w:rsidRDefault="00A52E39" w:rsidP="00533A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D1B8C">
              <w:rPr>
                <w:rFonts w:ascii="Arial" w:hAnsi="Arial" w:cs="Arial"/>
                <w:color w:val="000000"/>
              </w:rPr>
              <w:t>6,23</w:t>
            </w:r>
          </w:p>
        </w:tc>
        <w:tc>
          <w:tcPr>
            <w:tcW w:w="990" w:type="dxa"/>
            <w:shd w:val="clear" w:color="000000" w:fill="FFFFFF"/>
          </w:tcPr>
          <w:p w:rsidR="00A52E39" w:rsidRPr="009D1B8C" w:rsidRDefault="00A52E39" w:rsidP="00533A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D1B8C">
              <w:rPr>
                <w:rFonts w:ascii="Arial" w:hAnsi="Arial" w:cs="Arial"/>
                <w:color w:val="000000"/>
              </w:rPr>
              <w:t>6,24</w:t>
            </w:r>
          </w:p>
        </w:tc>
        <w:tc>
          <w:tcPr>
            <w:tcW w:w="1154" w:type="dxa"/>
            <w:shd w:val="clear" w:color="000000" w:fill="FFFFFF"/>
            <w:noWrap/>
          </w:tcPr>
          <w:p w:rsidR="00A52E39" w:rsidRPr="009D1B8C" w:rsidRDefault="00A52E39" w:rsidP="00533A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D1B8C">
              <w:rPr>
                <w:rFonts w:ascii="Arial" w:hAnsi="Arial" w:cs="Arial"/>
                <w:color w:val="000000"/>
              </w:rPr>
              <w:t>1</w:t>
            </w:r>
          </w:p>
        </w:tc>
      </w:tr>
      <w:tr w:rsidR="00A52E39" w:rsidRPr="009D1B8C" w:rsidTr="009D1B8C">
        <w:trPr>
          <w:trHeight w:val="20"/>
        </w:trPr>
        <w:tc>
          <w:tcPr>
            <w:tcW w:w="426" w:type="dxa"/>
            <w:shd w:val="clear" w:color="000000" w:fill="FFFFFF"/>
            <w:noWrap/>
          </w:tcPr>
          <w:p w:rsidR="00A52E39" w:rsidRPr="009D1B8C" w:rsidRDefault="00A52E39" w:rsidP="00533A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D1B8C">
              <w:rPr>
                <w:rFonts w:ascii="Arial" w:hAnsi="Arial" w:cs="Arial"/>
                <w:color w:val="000000"/>
              </w:rPr>
              <w:lastRenderedPageBreak/>
              <w:t>11</w:t>
            </w:r>
          </w:p>
        </w:tc>
        <w:tc>
          <w:tcPr>
            <w:tcW w:w="2268" w:type="dxa"/>
            <w:vMerge/>
            <w:shd w:val="clear" w:color="000000" w:fill="FFFFFF"/>
          </w:tcPr>
          <w:p w:rsidR="00A52E39" w:rsidRPr="009D1B8C" w:rsidRDefault="00A52E39" w:rsidP="00A52E3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1701" w:type="dxa"/>
            <w:vMerge/>
            <w:shd w:val="clear" w:color="000000" w:fill="FFFFFF"/>
          </w:tcPr>
          <w:p w:rsidR="00A52E39" w:rsidRPr="009D1B8C" w:rsidRDefault="00A52E39" w:rsidP="003A7D11">
            <w:pPr>
              <w:jc w:val="center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2126" w:type="dxa"/>
            <w:shd w:val="clear" w:color="000000" w:fill="FFFFFF"/>
          </w:tcPr>
          <w:p w:rsidR="00A52E39" w:rsidRPr="009D1B8C" w:rsidRDefault="00A52E39" w:rsidP="00A52E3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D1B8C">
              <w:rPr>
                <w:rFonts w:ascii="Arial" w:hAnsi="Arial" w:cs="Arial"/>
                <w:color w:val="000000"/>
              </w:rPr>
              <w:t>Количество посещений детских и кукольных театров по отношению к уровню 2010 года</w:t>
            </w:r>
          </w:p>
        </w:tc>
        <w:tc>
          <w:tcPr>
            <w:tcW w:w="1128" w:type="dxa"/>
            <w:shd w:val="clear" w:color="000000" w:fill="FFFFFF"/>
          </w:tcPr>
          <w:p w:rsidR="00A52E39" w:rsidRPr="009D1B8C" w:rsidRDefault="00A52E39" w:rsidP="00533A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D1B8C">
              <w:rPr>
                <w:rFonts w:ascii="Arial" w:hAnsi="Arial" w:cs="Arial"/>
                <w:color w:val="000000"/>
              </w:rPr>
              <w:t>Показатель муниципальной программы</w:t>
            </w:r>
          </w:p>
        </w:tc>
        <w:tc>
          <w:tcPr>
            <w:tcW w:w="1008" w:type="dxa"/>
            <w:shd w:val="clear" w:color="000000" w:fill="FFFFFF"/>
          </w:tcPr>
          <w:p w:rsidR="00A52E39" w:rsidRPr="009D1B8C" w:rsidRDefault="00A52E39" w:rsidP="00E7225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D1B8C">
              <w:rPr>
                <w:rFonts w:ascii="Arial" w:hAnsi="Arial" w:cs="Arial"/>
              </w:rPr>
              <w:t>Процент по отношению к базовому году</w:t>
            </w:r>
          </w:p>
        </w:tc>
        <w:tc>
          <w:tcPr>
            <w:tcW w:w="993" w:type="dxa"/>
            <w:shd w:val="clear" w:color="000000" w:fill="FFFFFF"/>
          </w:tcPr>
          <w:p w:rsidR="00A52E39" w:rsidRPr="009D1B8C" w:rsidRDefault="00A52E39" w:rsidP="00533A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D1B8C"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820" w:type="dxa"/>
            <w:shd w:val="clear" w:color="000000" w:fill="FFFFFF"/>
          </w:tcPr>
          <w:p w:rsidR="00A52E39" w:rsidRPr="009D1B8C" w:rsidRDefault="00A52E39" w:rsidP="00533A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D1B8C">
              <w:rPr>
                <w:rFonts w:ascii="Arial" w:hAnsi="Arial" w:cs="Arial"/>
                <w:color w:val="000000"/>
              </w:rPr>
              <w:t>101,1</w:t>
            </w:r>
          </w:p>
        </w:tc>
        <w:tc>
          <w:tcPr>
            <w:tcW w:w="851" w:type="dxa"/>
            <w:shd w:val="clear" w:color="000000" w:fill="FFFFFF"/>
          </w:tcPr>
          <w:p w:rsidR="00A52E39" w:rsidRPr="009D1B8C" w:rsidRDefault="00A52E39" w:rsidP="00533A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D1B8C">
              <w:rPr>
                <w:rFonts w:ascii="Arial" w:hAnsi="Arial" w:cs="Arial"/>
                <w:color w:val="000000"/>
              </w:rPr>
              <w:t>101,1</w:t>
            </w:r>
          </w:p>
        </w:tc>
        <w:tc>
          <w:tcPr>
            <w:tcW w:w="850" w:type="dxa"/>
            <w:shd w:val="clear" w:color="000000" w:fill="FFFFFF"/>
          </w:tcPr>
          <w:p w:rsidR="00A52E39" w:rsidRPr="009D1B8C" w:rsidRDefault="00A52E39" w:rsidP="00533A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D1B8C">
              <w:rPr>
                <w:rFonts w:ascii="Arial" w:hAnsi="Arial" w:cs="Arial"/>
                <w:color w:val="000000"/>
              </w:rPr>
              <w:t>101,1</w:t>
            </w:r>
          </w:p>
        </w:tc>
        <w:tc>
          <w:tcPr>
            <w:tcW w:w="853" w:type="dxa"/>
            <w:shd w:val="clear" w:color="000000" w:fill="FFFFFF"/>
          </w:tcPr>
          <w:p w:rsidR="00A52E39" w:rsidRPr="009D1B8C" w:rsidRDefault="00A52E39" w:rsidP="00533A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D1B8C">
              <w:rPr>
                <w:rFonts w:ascii="Arial" w:hAnsi="Arial" w:cs="Arial"/>
                <w:color w:val="000000"/>
              </w:rPr>
              <w:t>101,2</w:t>
            </w:r>
          </w:p>
        </w:tc>
        <w:tc>
          <w:tcPr>
            <w:tcW w:w="990" w:type="dxa"/>
            <w:shd w:val="clear" w:color="000000" w:fill="FFFFFF"/>
          </w:tcPr>
          <w:p w:rsidR="00A52E39" w:rsidRPr="009D1B8C" w:rsidRDefault="00A52E39" w:rsidP="00533A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D1B8C">
              <w:rPr>
                <w:rFonts w:ascii="Arial" w:hAnsi="Arial" w:cs="Arial"/>
                <w:color w:val="000000"/>
              </w:rPr>
              <w:t>101,3</w:t>
            </w:r>
          </w:p>
        </w:tc>
        <w:tc>
          <w:tcPr>
            <w:tcW w:w="1154" w:type="dxa"/>
            <w:shd w:val="clear" w:color="000000" w:fill="FFFFFF"/>
            <w:noWrap/>
          </w:tcPr>
          <w:p w:rsidR="00A52E39" w:rsidRPr="009D1B8C" w:rsidRDefault="00A52E39" w:rsidP="00533A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D1B8C">
              <w:rPr>
                <w:rFonts w:ascii="Arial" w:hAnsi="Arial" w:cs="Arial"/>
                <w:color w:val="000000"/>
              </w:rPr>
              <w:t>1</w:t>
            </w:r>
          </w:p>
        </w:tc>
      </w:tr>
      <w:tr w:rsidR="00A52E39" w:rsidRPr="009D1B8C" w:rsidTr="009D1B8C">
        <w:trPr>
          <w:trHeight w:val="20"/>
        </w:trPr>
        <w:tc>
          <w:tcPr>
            <w:tcW w:w="426" w:type="dxa"/>
            <w:shd w:val="clear" w:color="000000" w:fill="FFFFFF"/>
            <w:noWrap/>
          </w:tcPr>
          <w:p w:rsidR="00A52E39" w:rsidRPr="009D1B8C" w:rsidRDefault="00A52E39" w:rsidP="00533A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D1B8C">
              <w:rPr>
                <w:rFonts w:ascii="Arial" w:hAnsi="Arial" w:cs="Arial"/>
                <w:color w:val="000000"/>
              </w:rPr>
              <w:t>12</w:t>
            </w:r>
          </w:p>
        </w:tc>
        <w:tc>
          <w:tcPr>
            <w:tcW w:w="2268" w:type="dxa"/>
            <w:vMerge/>
            <w:shd w:val="clear" w:color="000000" w:fill="FFFFFF"/>
          </w:tcPr>
          <w:p w:rsidR="00A52E39" w:rsidRPr="009D1B8C" w:rsidRDefault="00A52E39" w:rsidP="00A52E3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1701" w:type="dxa"/>
            <w:vMerge/>
            <w:shd w:val="clear" w:color="000000" w:fill="FFFFFF"/>
          </w:tcPr>
          <w:p w:rsidR="00A52E39" w:rsidRPr="009D1B8C" w:rsidRDefault="00A52E39" w:rsidP="003A7D11">
            <w:pPr>
              <w:jc w:val="center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2126" w:type="dxa"/>
            <w:shd w:val="clear" w:color="000000" w:fill="FFFFFF"/>
          </w:tcPr>
          <w:p w:rsidR="00A52E39" w:rsidRPr="009D1B8C" w:rsidRDefault="00A52E39" w:rsidP="00A52E3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D1B8C">
              <w:rPr>
                <w:rFonts w:ascii="Arial" w:hAnsi="Arial" w:cs="Arial"/>
                <w:color w:val="000000"/>
                <w:lang w:eastAsia="ru-RU"/>
              </w:rPr>
              <w:t>Увеличение количества посещений театров</w:t>
            </w:r>
          </w:p>
        </w:tc>
        <w:tc>
          <w:tcPr>
            <w:tcW w:w="1128" w:type="dxa"/>
            <w:shd w:val="clear" w:color="000000" w:fill="FFFFFF"/>
          </w:tcPr>
          <w:p w:rsidR="00A52E39" w:rsidRPr="009D1B8C" w:rsidRDefault="00A52E39" w:rsidP="00533A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D1B8C">
              <w:rPr>
                <w:rFonts w:ascii="Arial" w:hAnsi="Arial" w:cs="Arial"/>
                <w:color w:val="000000"/>
              </w:rPr>
              <w:t>Показатель муниципальной программы</w:t>
            </w:r>
          </w:p>
          <w:p w:rsidR="00A52E39" w:rsidRPr="009D1B8C" w:rsidRDefault="00A52E39" w:rsidP="00533A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008" w:type="dxa"/>
            <w:shd w:val="clear" w:color="000000" w:fill="FFFFFF"/>
          </w:tcPr>
          <w:p w:rsidR="00A52E39" w:rsidRPr="009D1B8C" w:rsidRDefault="00A52E39" w:rsidP="00533A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D1B8C">
              <w:rPr>
                <w:rFonts w:ascii="Arial" w:hAnsi="Arial" w:cs="Arial"/>
                <w:color w:val="000000"/>
              </w:rPr>
              <w:t>Процент</w:t>
            </w:r>
          </w:p>
        </w:tc>
        <w:tc>
          <w:tcPr>
            <w:tcW w:w="993" w:type="dxa"/>
            <w:shd w:val="clear" w:color="000000" w:fill="FFFFFF"/>
          </w:tcPr>
          <w:p w:rsidR="00A52E39" w:rsidRPr="009D1B8C" w:rsidRDefault="00EA0B69" w:rsidP="00533A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D1B8C">
              <w:rPr>
                <w:rFonts w:ascii="Arial" w:hAnsi="Arial" w:cs="Arial"/>
                <w:color w:val="000000"/>
              </w:rPr>
              <w:t>102</w:t>
            </w:r>
            <w:r w:rsidR="00A52E39" w:rsidRPr="009D1B8C">
              <w:rPr>
                <w:rFonts w:ascii="Arial" w:hAnsi="Arial" w:cs="Arial"/>
                <w:color w:val="000000"/>
              </w:rPr>
              <w:t>,5</w:t>
            </w:r>
          </w:p>
        </w:tc>
        <w:tc>
          <w:tcPr>
            <w:tcW w:w="820" w:type="dxa"/>
            <w:shd w:val="clear" w:color="000000" w:fill="FFFFFF"/>
          </w:tcPr>
          <w:p w:rsidR="00A52E39" w:rsidRPr="009D1B8C" w:rsidRDefault="00EA0B69" w:rsidP="00533A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D1B8C">
              <w:rPr>
                <w:rFonts w:ascii="Arial" w:hAnsi="Arial" w:cs="Arial"/>
                <w:color w:val="000000"/>
              </w:rPr>
              <w:t>105,0</w:t>
            </w:r>
          </w:p>
        </w:tc>
        <w:tc>
          <w:tcPr>
            <w:tcW w:w="851" w:type="dxa"/>
            <w:shd w:val="clear" w:color="000000" w:fill="FFFFFF"/>
          </w:tcPr>
          <w:p w:rsidR="00A52E39" w:rsidRPr="009D1B8C" w:rsidRDefault="00A52E39" w:rsidP="00EA0B6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D1B8C">
              <w:rPr>
                <w:rFonts w:ascii="Arial" w:hAnsi="Arial" w:cs="Arial"/>
                <w:color w:val="000000"/>
              </w:rPr>
              <w:t>10</w:t>
            </w:r>
            <w:r w:rsidR="00EA0B69" w:rsidRPr="009D1B8C">
              <w:rPr>
                <w:rFonts w:ascii="Arial" w:hAnsi="Arial" w:cs="Arial"/>
                <w:color w:val="000000"/>
              </w:rPr>
              <w:t>7</w:t>
            </w:r>
            <w:r w:rsidRPr="009D1B8C">
              <w:rPr>
                <w:rFonts w:ascii="Arial" w:hAnsi="Arial" w:cs="Arial"/>
                <w:color w:val="000000"/>
              </w:rPr>
              <w:t>,5</w:t>
            </w:r>
          </w:p>
        </w:tc>
        <w:tc>
          <w:tcPr>
            <w:tcW w:w="850" w:type="dxa"/>
            <w:shd w:val="clear" w:color="000000" w:fill="FFFFFF"/>
          </w:tcPr>
          <w:p w:rsidR="00A52E39" w:rsidRPr="009D1B8C" w:rsidRDefault="00EA0B69" w:rsidP="00533A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D1B8C">
              <w:rPr>
                <w:rFonts w:ascii="Arial" w:hAnsi="Arial" w:cs="Arial"/>
                <w:color w:val="000000"/>
              </w:rPr>
              <w:t>110,0</w:t>
            </w:r>
          </w:p>
        </w:tc>
        <w:tc>
          <w:tcPr>
            <w:tcW w:w="853" w:type="dxa"/>
            <w:shd w:val="clear" w:color="000000" w:fill="FFFFFF"/>
          </w:tcPr>
          <w:p w:rsidR="00A52E39" w:rsidRPr="009D1B8C" w:rsidRDefault="00A52E39" w:rsidP="00533A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D1B8C">
              <w:rPr>
                <w:rFonts w:ascii="Arial" w:hAnsi="Arial" w:cs="Arial"/>
                <w:color w:val="000000"/>
              </w:rPr>
              <w:t>112,5</w:t>
            </w:r>
          </w:p>
        </w:tc>
        <w:tc>
          <w:tcPr>
            <w:tcW w:w="990" w:type="dxa"/>
            <w:shd w:val="clear" w:color="000000" w:fill="FFFFFF"/>
          </w:tcPr>
          <w:p w:rsidR="00A52E39" w:rsidRPr="009D1B8C" w:rsidRDefault="00A52E39" w:rsidP="00533A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D1B8C">
              <w:rPr>
                <w:rFonts w:ascii="Arial" w:hAnsi="Arial" w:cs="Arial"/>
                <w:color w:val="000000"/>
              </w:rPr>
              <w:t>115</w:t>
            </w:r>
          </w:p>
        </w:tc>
        <w:tc>
          <w:tcPr>
            <w:tcW w:w="1154" w:type="dxa"/>
            <w:shd w:val="clear" w:color="000000" w:fill="FFFFFF"/>
            <w:noWrap/>
          </w:tcPr>
          <w:p w:rsidR="00A52E39" w:rsidRPr="009D1B8C" w:rsidRDefault="00A52E39" w:rsidP="00533A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D1B8C">
              <w:rPr>
                <w:rFonts w:ascii="Arial" w:hAnsi="Arial" w:cs="Arial"/>
                <w:color w:val="000000"/>
              </w:rPr>
              <w:t>1</w:t>
            </w:r>
          </w:p>
        </w:tc>
      </w:tr>
      <w:tr w:rsidR="00A52E39" w:rsidRPr="009D1B8C" w:rsidTr="009D1B8C">
        <w:trPr>
          <w:trHeight w:val="20"/>
        </w:trPr>
        <w:tc>
          <w:tcPr>
            <w:tcW w:w="426" w:type="dxa"/>
            <w:shd w:val="clear" w:color="000000" w:fill="FFFFFF"/>
            <w:noWrap/>
          </w:tcPr>
          <w:p w:rsidR="00A52E39" w:rsidRPr="009D1B8C" w:rsidRDefault="00A52E39" w:rsidP="00533A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D1B8C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2268" w:type="dxa"/>
            <w:vMerge/>
            <w:shd w:val="clear" w:color="000000" w:fill="FFFFFF"/>
            <w:vAlign w:val="center"/>
          </w:tcPr>
          <w:p w:rsidR="00A52E39" w:rsidRPr="009D1B8C" w:rsidRDefault="00A52E39" w:rsidP="00A52E3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701" w:type="dxa"/>
            <w:vMerge/>
            <w:shd w:val="clear" w:color="000000" w:fill="FFFFFF"/>
            <w:vAlign w:val="center"/>
          </w:tcPr>
          <w:p w:rsidR="00A52E39" w:rsidRPr="009D1B8C" w:rsidRDefault="00A52E39" w:rsidP="003A7D1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126" w:type="dxa"/>
            <w:shd w:val="clear" w:color="000000" w:fill="FFFFFF"/>
          </w:tcPr>
          <w:p w:rsidR="00A52E39" w:rsidRPr="009D1B8C" w:rsidRDefault="00A52E39" w:rsidP="00533A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D1B8C">
              <w:rPr>
                <w:rFonts w:ascii="Arial" w:hAnsi="Arial" w:cs="Arial"/>
                <w:color w:val="000000"/>
              </w:rPr>
              <w:t>Увеличение доли учреждений, соответствующих требованиям безопасности</w:t>
            </w:r>
          </w:p>
        </w:tc>
        <w:tc>
          <w:tcPr>
            <w:tcW w:w="1128" w:type="dxa"/>
            <w:shd w:val="clear" w:color="000000" w:fill="FFFFFF"/>
          </w:tcPr>
          <w:p w:rsidR="00A52E39" w:rsidRPr="009D1B8C" w:rsidRDefault="00A52E39" w:rsidP="00533A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D1B8C">
              <w:rPr>
                <w:rFonts w:ascii="Arial" w:hAnsi="Arial" w:cs="Arial"/>
                <w:color w:val="000000"/>
              </w:rPr>
              <w:t>Показатель муниципальной программы</w:t>
            </w:r>
          </w:p>
        </w:tc>
        <w:tc>
          <w:tcPr>
            <w:tcW w:w="1008" w:type="dxa"/>
            <w:shd w:val="clear" w:color="000000" w:fill="FFFFFF"/>
          </w:tcPr>
          <w:p w:rsidR="00A52E39" w:rsidRPr="009D1B8C" w:rsidRDefault="00A52E39" w:rsidP="00533A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D1B8C">
              <w:rPr>
                <w:rFonts w:ascii="Arial" w:hAnsi="Arial" w:cs="Arial"/>
                <w:color w:val="000000"/>
              </w:rPr>
              <w:t>Процент</w:t>
            </w:r>
          </w:p>
        </w:tc>
        <w:tc>
          <w:tcPr>
            <w:tcW w:w="993" w:type="dxa"/>
            <w:shd w:val="clear" w:color="000000" w:fill="FFFFFF"/>
          </w:tcPr>
          <w:p w:rsidR="00A52E39" w:rsidRPr="009D1B8C" w:rsidRDefault="00A52E39" w:rsidP="00533A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D1B8C"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820" w:type="dxa"/>
            <w:shd w:val="clear" w:color="000000" w:fill="FFFFFF"/>
          </w:tcPr>
          <w:p w:rsidR="00A52E39" w:rsidRPr="009D1B8C" w:rsidRDefault="00A52E39" w:rsidP="00533A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D1B8C"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851" w:type="dxa"/>
            <w:shd w:val="clear" w:color="000000" w:fill="FFFFFF"/>
          </w:tcPr>
          <w:p w:rsidR="00A52E39" w:rsidRPr="009D1B8C" w:rsidRDefault="00A52E39" w:rsidP="00533A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D1B8C"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850" w:type="dxa"/>
            <w:shd w:val="clear" w:color="000000" w:fill="FFFFFF"/>
          </w:tcPr>
          <w:p w:rsidR="00A52E39" w:rsidRPr="009D1B8C" w:rsidRDefault="00A52E39" w:rsidP="00533A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D1B8C"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853" w:type="dxa"/>
            <w:shd w:val="clear" w:color="000000" w:fill="FFFFFF"/>
          </w:tcPr>
          <w:p w:rsidR="00A52E39" w:rsidRPr="009D1B8C" w:rsidRDefault="00A52E39" w:rsidP="00533A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D1B8C"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990" w:type="dxa"/>
            <w:shd w:val="clear" w:color="000000" w:fill="FFFFFF"/>
          </w:tcPr>
          <w:p w:rsidR="00A52E39" w:rsidRPr="009D1B8C" w:rsidRDefault="00A52E39" w:rsidP="00533A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D1B8C"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1154" w:type="dxa"/>
            <w:shd w:val="clear" w:color="000000" w:fill="FFFFFF"/>
            <w:noWrap/>
          </w:tcPr>
          <w:p w:rsidR="00A52E39" w:rsidRPr="009D1B8C" w:rsidRDefault="00A52E39" w:rsidP="00533A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D1B8C">
              <w:rPr>
                <w:rFonts w:ascii="Arial" w:hAnsi="Arial" w:cs="Arial"/>
                <w:color w:val="000000"/>
              </w:rPr>
              <w:t>5</w:t>
            </w:r>
          </w:p>
        </w:tc>
      </w:tr>
      <w:tr w:rsidR="00A52E39" w:rsidRPr="009D1B8C" w:rsidTr="009D1B8C">
        <w:trPr>
          <w:trHeight w:val="20"/>
        </w:trPr>
        <w:tc>
          <w:tcPr>
            <w:tcW w:w="426" w:type="dxa"/>
            <w:shd w:val="clear" w:color="000000" w:fill="FFFFFF"/>
            <w:noWrap/>
          </w:tcPr>
          <w:p w:rsidR="00A52E39" w:rsidRPr="009D1B8C" w:rsidRDefault="00A52E39" w:rsidP="00533A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D1B8C">
              <w:rPr>
                <w:rFonts w:ascii="Arial" w:hAnsi="Arial" w:cs="Arial"/>
                <w:color w:val="000000"/>
              </w:rPr>
              <w:t>14</w:t>
            </w:r>
          </w:p>
        </w:tc>
        <w:tc>
          <w:tcPr>
            <w:tcW w:w="2268" w:type="dxa"/>
            <w:vMerge/>
            <w:shd w:val="clear" w:color="000000" w:fill="FFFFFF"/>
          </w:tcPr>
          <w:p w:rsidR="00A52E39" w:rsidRPr="009D1B8C" w:rsidRDefault="00A52E39" w:rsidP="003A7D11">
            <w:pPr>
              <w:autoSpaceDE w:val="0"/>
              <w:autoSpaceDN w:val="0"/>
              <w:adjustRightInd w:val="0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1701" w:type="dxa"/>
            <w:vMerge/>
            <w:shd w:val="clear" w:color="000000" w:fill="FFFFFF"/>
          </w:tcPr>
          <w:p w:rsidR="00A52E39" w:rsidRPr="009D1B8C" w:rsidRDefault="00A52E39" w:rsidP="003A7D1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126" w:type="dxa"/>
            <w:shd w:val="clear" w:color="000000" w:fill="FFFFFF"/>
          </w:tcPr>
          <w:p w:rsidR="00A52E39" w:rsidRPr="009D1B8C" w:rsidRDefault="00A52E39" w:rsidP="00533A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D1B8C">
              <w:rPr>
                <w:rFonts w:ascii="Arial" w:hAnsi="Arial" w:cs="Arial"/>
                <w:color w:val="000000"/>
              </w:rPr>
              <w:t>Количество организаций культуры, получивших современное оборудование</w:t>
            </w:r>
          </w:p>
        </w:tc>
        <w:tc>
          <w:tcPr>
            <w:tcW w:w="1128" w:type="dxa"/>
            <w:shd w:val="clear" w:color="000000" w:fill="FFFFFF"/>
          </w:tcPr>
          <w:p w:rsidR="00A52E39" w:rsidRPr="009D1B8C" w:rsidRDefault="00A52E39" w:rsidP="00533A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D1B8C">
              <w:rPr>
                <w:rFonts w:ascii="Arial" w:hAnsi="Arial" w:cs="Arial"/>
                <w:color w:val="000000"/>
              </w:rPr>
              <w:t>Показатель целевой</w:t>
            </w:r>
          </w:p>
        </w:tc>
        <w:tc>
          <w:tcPr>
            <w:tcW w:w="1008" w:type="dxa"/>
            <w:shd w:val="clear" w:color="000000" w:fill="FFFFFF"/>
          </w:tcPr>
          <w:p w:rsidR="00A52E39" w:rsidRPr="009D1B8C" w:rsidRDefault="00A52E39" w:rsidP="00533A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D1B8C">
              <w:rPr>
                <w:rFonts w:ascii="Arial" w:hAnsi="Arial" w:cs="Arial"/>
                <w:color w:val="000000"/>
              </w:rPr>
              <w:t>Единица</w:t>
            </w:r>
          </w:p>
        </w:tc>
        <w:tc>
          <w:tcPr>
            <w:tcW w:w="993" w:type="dxa"/>
            <w:shd w:val="clear" w:color="000000" w:fill="FFFFFF"/>
          </w:tcPr>
          <w:p w:rsidR="00A52E39" w:rsidRPr="009D1B8C" w:rsidRDefault="00A52E39" w:rsidP="00533A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D1B8C"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820" w:type="dxa"/>
            <w:shd w:val="clear" w:color="000000" w:fill="FFFFFF"/>
          </w:tcPr>
          <w:p w:rsidR="00A52E39" w:rsidRPr="009D1B8C" w:rsidRDefault="00A52E39" w:rsidP="00533A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D1B8C">
              <w:rPr>
                <w:rFonts w:ascii="Arial" w:hAnsi="Arial" w:cs="Arial"/>
                <w:color w:val="000000"/>
              </w:rPr>
              <w:t>3</w:t>
            </w:r>
          </w:p>
        </w:tc>
        <w:tc>
          <w:tcPr>
            <w:tcW w:w="851" w:type="dxa"/>
            <w:shd w:val="clear" w:color="000000" w:fill="FFFFFF"/>
          </w:tcPr>
          <w:p w:rsidR="00A52E39" w:rsidRPr="009D1B8C" w:rsidRDefault="00A52E39" w:rsidP="00533A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D1B8C">
              <w:rPr>
                <w:rFonts w:ascii="Arial" w:hAnsi="Arial" w:cs="Arial"/>
                <w:color w:val="000000"/>
              </w:rPr>
              <w:t>4</w:t>
            </w:r>
          </w:p>
        </w:tc>
        <w:tc>
          <w:tcPr>
            <w:tcW w:w="850" w:type="dxa"/>
            <w:shd w:val="clear" w:color="000000" w:fill="FFFFFF"/>
          </w:tcPr>
          <w:p w:rsidR="00A52E39" w:rsidRPr="009D1B8C" w:rsidRDefault="00A52E39" w:rsidP="00533A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D1B8C">
              <w:rPr>
                <w:rFonts w:ascii="Arial" w:hAnsi="Arial" w:cs="Arial"/>
                <w:color w:val="000000"/>
              </w:rPr>
              <w:t>4</w:t>
            </w:r>
          </w:p>
        </w:tc>
        <w:tc>
          <w:tcPr>
            <w:tcW w:w="853" w:type="dxa"/>
            <w:shd w:val="clear" w:color="000000" w:fill="FFFFFF"/>
          </w:tcPr>
          <w:p w:rsidR="00A52E39" w:rsidRPr="009D1B8C" w:rsidRDefault="00A52E39" w:rsidP="00533A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D1B8C">
              <w:rPr>
                <w:rFonts w:ascii="Arial" w:hAnsi="Arial" w:cs="Arial"/>
                <w:color w:val="000000"/>
              </w:rPr>
              <w:t>4</w:t>
            </w:r>
          </w:p>
        </w:tc>
        <w:tc>
          <w:tcPr>
            <w:tcW w:w="990" w:type="dxa"/>
            <w:shd w:val="clear" w:color="000000" w:fill="FFFFFF"/>
          </w:tcPr>
          <w:p w:rsidR="00A52E39" w:rsidRPr="009D1B8C" w:rsidRDefault="00A52E39" w:rsidP="00533A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D1B8C">
              <w:rPr>
                <w:rFonts w:ascii="Arial" w:hAnsi="Arial" w:cs="Arial"/>
                <w:color w:val="000000"/>
              </w:rPr>
              <w:t>4</w:t>
            </w:r>
          </w:p>
        </w:tc>
        <w:tc>
          <w:tcPr>
            <w:tcW w:w="1154" w:type="dxa"/>
            <w:shd w:val="clear" w:color="000000" w:fill="FFFFFF"/>
            <w:noWrap/>
          </w:tcPr>
          <w:p w:rsidR="00A52E39" w:rsidRPr="009D1B8C" w:rsidRDefault="00A52E39" w:rsidP="00533A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D1B8C">
              <w:rPr>
                <w:rFonts w:ascii="Arial" w:hAnsi="Arial" w:cs="Arial"/>
                <w:color w:val="000000"/>
              </w:rPr>
              <w:t>5</w:t>
            </w:r>
          </w:p>
        </w:tc>
      </w:tr>
      <w:tr w:rsidR="00A52E39" w:rsidRPr="009D1B8C" w:rsidTr="009D1B8C">
        <w:trPr>
          <w:trHeight w:val="20"/>
        </w:trPr>
        <w:tc>
          <w:tcPr>
            <w:tcW w:w="426" w:type="dxa"/>
            <w:shd w:val="clear" w:color="000000" w:fill="FFFFFF"/>
            <w:noWrap/>
          </w:tcPr>
          <w:p w:rsidR="00A52E39" w:rsidRPr="009D1B8C" w:rsidRDefault="00A52E39" w:rsidP="00533A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D1B8C">
              <w:rPr>
                <w:rFonts w:ascii="Arial" w:hAnsi="Arial" w:cs="Arial"/>
                <w:color w:val="000000"/>
              </w:rPr>
              <w:t>15</w:t>
            </w:r>
          </w:p>
        </w:tc>
        <w:tc>
          <w:tcPr>
            <w:tcW w:w="2268" w:type="dxa"/>
            <w:vMerge/>
            <w:shd w:val="clear" w:color="000000" w:fill="FFFFFF"/>
          </w:tcPr>
          <w:p w:rsidR="00A52E39" w:rsidRPr="009D1B8C" w:rsidRDefault="00A52E39" w:rsidP="003A7D11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1701" w:type="dxa"/>
            <w:vMerge/>
            <w:shd w:val="clear" w:color="000000" w:fill="FFFFFF"/>
          </w:tcPr>
          <w:p w:rsidR="00A52E39" w:rsidRPr="009D1B8C" w:rsidRDefault="00A52E39" w:rsidP="003A7D11">
            <w:pPr>
              <w:jc w:val="center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2126" w:type="dxa"/>
            <w:shd w:val="clear" w:color="000000" w:fill="FFFFFF"/>
          </w:tcPr>
          <w:p w:rsidR="00A52E39" w:rsidRPr="009D1B8C" w:rsidRDefault="00A52E39" w:rsidP="00533A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D1B8C">
              <w:rPr>
                <w:rFonts w:ascii="Arial" w:hAnsi="Arial" w:cs="Arial"/>
              </w:rPr>
              <w:t xml:space="preserve">Увеличение доли учреждений клубного типа, соответствующих </w:t>
            </w:r>
            <w:r w:rsidRPr="009D1B8C">
              <w:rPr>
                <w:rFonts w:ascii="Arial" w:hAnsi="Arial" w:cs="Arial"/>
              </w:rPr>
              <w:lastRenderedPageBreak/>
              <w:t>Требованиям к условиям деятельности культурно-досуговых учреждений Московской области</w:t>
            </w:r>
          </w:p>
        </w:tc>
        <w:tc>
          <w:tcPr>
            <w:tcW w:w="1128" w:type="dxa"/>
            <w:shd w:val="clear" w:color="000000" w:fill="FFFFFF"/>
          </w:tcPr>
          <w:p w:rsidR="00A52E39" w:rsidRPr="009D1B8C" w:rsidRDefault="00A52E39" w:rsidP="00533A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D1B8C">
              <w:rPr>
                <w:rFonts w:ascii="Arial" w:hAnsi="Arial" w:cs="Arial"/>
                <w:color w:val="000000"/>
              </w:rPr>
              <w:lastRenderedPageBreak/>
              <w:t xml:space="preserve">Показатель муниципальной </w:t>
            </w:r>
            <w:r w:rsidRPr="009D1B8C">
              <w:rPr>
                <w:rFonts w:ascii="Arial" w:hAnsi="Arial" w:cs="Arial"/>
                <w:color w:val="000000"/>
              </w:rPr>
              <w:lastRenderedPageBreak/>
              <w:t>программы</w:t>
            </w:r>
          </w:p>
        </w:tc>
        <w:tc>
          <w:tcPr>
            <w:tcW w:w="1008" w:type="dxa"/>
            <w:shd w:val="clear" w:color="000000" w:fill="FFFFFF"/>
          </w:tcPr>
          <w:p w:rsidR="00A52E39" w:rsidRPr="009D1B8C" w:rsidRDefault="00A52E39" w:rsidP="00C54F3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lang w:eastAsia="ru-RU"/>
              </w:rPr>
            </w:pPr>
            <w:r w:rsidRPr="009D1B8C">
              <w:rPr>
                <w:rFonts w:ascii="Arial" w:eastAsiaTheme="minorEastAsia" w:hAnsi="Arial" w:cs="Arial"/>
                <w:lang w:eastAsia="ru-RU"/>
              </w:rPr>
              <w:lastRenderedPageBreak/>
              <w:t>Процент</w:t>
            </w:r>
          </w:p>
          <w:p w:rsidR="00A52E39" w:rsidRPr="009D1B8C" w:rsidRDefault="00A52E39" w:rsidP="00533A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993" w:type="dxa"/>
            <w:shd w:val="clear" w:color="000000" w:fill="FFFFFF"/>
          </w:tcPr>
          <w:p w:rsidR="00A52E39" w:rsidRPr="009D1B8C" w:rsidRDefault="00A52E39" w:rsidP="00533A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D1B8C">
              <w:rPr>
                <w:rFonts w:ascii="Arial" w:hAnsi="Arial" w:cs="Arial"/>
                <w:color w:val="000000"/>
              </w:rPr>
              <w:t>33</w:t>
            </w:r>
          </w:p>
        </w:tc>
        <w:tc>
          <w:tcPr>
            <w:tcW w:w="820" w:type="dxa"/>
            <w:shd w:val="clear" w:color="000000" w:fill="FFFFFF"/>
          </w:tcPr>
          <w:p w:rsidR="00A52E39" w:rsidRPr="009D1B8C" w:rsidRDefault="00A52E39" w:rsidP="00533A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D1B8C">
              <w:rPr>
                <w:rFonts w:ascii="Arial" w:hAnsi="Arial" w:cs="Arial"/>
                <w:color w:val="000000"/>
              </w:rPr>
              <w:t>50</w:t>
            </w:r>
          </w:p>
        </w:tc>
        <w:tc>
          <w:tcPr>
            <w:tcW w:w="851" w:type="dxa"/>
            <w:shd w:val="clear" w:color="000000" w:fill="FFFFFF"/>
          </w:tcPr>
          <w:p w:rsidR="00A52E39" w:rsidRPr="009D1B8C" w:rsidRDefault="00A52E39" w:rsidP="00533A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D1B8C">
              <w:rPr>
                <w:rFonts w:ascii="Arial" w:hAnsi="Arial" w:cs="Arial"/>
                <w:color w:val="000000"/>
              </w:rPr>
              <w:t>67</w:t>
            </w:r>
          </w:p>
        </w:tc>
        <w:tc>
          <w:tcPr>
            <w:tcW w:w="850" w:type="dxa"/>
            <w:shd w:val="clear" w:color="000000" w:fill="FFFFFF"/>
          </w:tcPr>
          <w:p w:rsidR="00A52E39" w:rsidRPr="009D1B8C" w:rsidRDefault="00A52E39" w:rsidP="00533A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D1B8C">
              <w:rPr>
                <w:rFonts w:ascii="Arial" w:hAnsi="Arial" w:cs="Arial"/>
                <w:color w:val="000000"/>
              </w:rPr>
              <w:t>83</w:t>
            </w:r>
          </w:p>
        </w:tc>
        <w:tc>
          <w:tcPr>
            <w:tcW w:w="853" w:type="dxa"/>
            <w:shd w:val="clear" w:color="000000" w:fill="FFFFFF"/>
          </w:tcPr>
          <w:p w:rsidR="00A52E39" w:rsidRPr="009D1B8C" w:rsidRDefault="00A52E39" w:rsidP="00533A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D1B8C"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990" w:type="dxa"/>
            <w:shd w:val="clear" w:color="000000" w:fill="FFFFFF"/>
          </w:tcPr>
          <w:p w:rsidR="00A52E39" w:rsidRPr="009D1B8C" w:rsidRDefault="00A52E39" w:rsidP="00533A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D1B8C"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1154" w:type="dxa"/>
            <w:shd w:val="clear" w:color="000000" w:fill="FFFFFF"/>
            <w:noWrap/>
          </w:tcPr>
          <w:p w:rsidR="00A52E39" w:rsidRPr="009D1B8C" w:rsidRDefault="00A52E39" w:rsidP="00533A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D1B8C">
              <w:rPr>
                <w:rFonts w:ascii="Arial" w:hAnsi="Arial" w:cs="Arial"/>
                <w:color w:val="000000"/>
              </w:rPr>
              <w:t>5</w:t>
            </w:r>
          </w:p>
        </w:tc>
      </w:tr>
      <w:tr w:rsidR="00A52E39" w:rsidRPr="009D1B8C" w:rsidTr="009D1B8C">
        <w:trPr>
          <w:trHeight w:val="20"/>
        </w:trPr>
        <w:tc>
          <w:tcPr>
            <w:tcW w:w="426" w:type="dxa"/>
            <w:shd w:val="clear" w:color="000000" w:fill="FFFFFF"/>
            <w:noWrap/>
          </w:tcPr>
          <w:p w:rsidR="00A52E39" w:rsidRPr="009D1B8C" w:rsidRDefault="00A52E39" w:rsidP="00533A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D1B8C">
              <w:rPr>
                <w:rFonts w:ascii="Arial" w:hAnsi="Arial" w:cs="Arial"/>
                <w:color w:val="000000"/>
              </w:rPr>
              <w:lastRenderedPageBreak/>
              <w:t>16</w:t>
            </w:r>
          </w:p>
        </w:tc>
        <w:tc>
          <w:tcPr>
            <w:tcW w:w="2268" w:type="dxa"/>
            <w:vMerge/>
            <w:shd w:val="clear" w:color="000000" w:fill="FFFFFF"/>
          </w:tcPr>
          <w:p w:rsidR="00A52E39" w:rsidRPr="009D1B8C" w:rsidRDefault="00A52E39" w:rsidP="003A7D11">
            <w:pPr>
              <w:autoSpaceDE w:val="0"/>
              <w:autoSpaceDN w:val="0"/>
              <w:adjustRightInd w:val="0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1701" w:type="dxa"/>
            <w:vMerge/>
            <w:shd w:val="clear" w:color="000000" w:fill="FFFFFF"/>
          </w:tcPr>
          <w:p w:rsidR="00A52E39" w:rsidRPr="009D1B8C" w:rsidRDefault="00A52E39" w:rsidP="003A7D1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126" w:type="dxa"/>
            <w:shd w:val="clear" w:color="000000" w:fill="FFFFFF"/>
          </w:tcPr>
          <w:p w:rsidR="00A52E39" w:rsidRPr="009D1B8C" w:rsidRDefault="00A52E39" w:rsidP="00533A6C">
            <w:pPr>
              <w:jc w:val="center"/>
              <w:rPr>
                <w:rFonts w:ascii="Arial" w:hAnsi="Arial" w:cs="Arial"/>
                <w:color w:val="000000"/>
                <w:lang w:eastAsia="ru-RU"/>
              </w:rPr>
            </w:pPr>
            <w:r w:rsidRPr="009D1B8C">
              <w:rPr>
                <w:rFonts w:ascii="Arial" w:hAnsi="Arial" w:cs="Arial"/>
              </w:rPr>
              <w:t>Увеличение числа посещений организаций культуры к уровню 2017 года</w:t>
            </w:r>
          </w:p>
        </w:tc>
        <w:tc>
          <w:tcPr>
            <w:tcW w:w="1128" w:type="dxa"/>
            <w:shd w:val="clear" w:color="000000" w:fill="FFFFFF"/>
          </w:tcPr>
          <w:p w:rsidR="00A52E39" w:rsidRPr="009D1B8C" w:rsidRDefault="00A52E39" w:rsidP="00533A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D1B8C">
              <w:rPr>
                <w:rFonts w:ascii="Arial" w:hAnsi="Arial" w:cs="Arial"/>
                <w:color w:val="000000"/>
              </w:rPr>
              <w:t xml:space="preserve">Показатель целевой </w:t>
            </w:r>
          </w:p>
        </w:tc>
        <w:tc>
          <w:tcPr>
            <w:tcW w:w="1008" w:type="dxa"/>
            <w:shd w:val="clear" w:color="000000" w:fill="FFFFFF"/>
          </w:tcPr>
          <w:p w:rsidR="00A52E39" w:rsidRPr="009D1B8C" w:rsidRDefault="00A52E39" w:rsidP="00533A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D1B8C">
              <w:rPr>
                <w:rFonts w:ascii="Arial" w:hAnsi="Arial" w:cs="Arial"/>
                <w:color w:val="000000"/>
              </w:rPr>
              <w:t>Процент</w:t>
            </w:r>
          </w:p>
        </w:tc>
        <w:tc>
          <w:tcPr>
            <w:tcW w:w="993" w:type="dxa"/>
            <w:shd w:val="clear" w:color="000000" w:fill="FFFFFF"/>
          </w:tcPr>
          <w:p w:rsidR="00A52E39" w:rsidRPr="009D1B8C" w:rsidRDefault="00A52E39" w:rsidP="00533A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D1B8C">
              <w:rPr>
                <w:rFonts w:ascii="Arial" w:hAnsi="Arial" w:cs="Arial"/>
                <w:color w:val="000000"/>
              </w:rPr>
              <w:t>102,7</w:t>
            </w:r>
          </w:p>
        </w:tc>
        <w:tc>
          <w:tcPr>
            <w:tcW w:w="820" w:type="dxa"/>
            <w:shd w:val="clear" w:color="000000" w:fill="FFFFFF"/>
          </w:tcPr>
          <w:p w:rsidR="00A52E39" w:rsidRPr="009D1B8C" w:rsidRDefault="00A52E39" w:rsidP="00533A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D1B8C">
              <w:rPr>
                <w:rFonts w:ascii="Arial" w:hAnsi="Arial" w:cs="Arial"/>
                <w:color w:val="000000"/>
              </w:rPr>
              <w:t>105,3</w:t>
            </w:r>
          </w:p>
        </w:tc>
        <w:tc>
          <w:tcPr>
            <w:tcW w:w="851" w:type="dxa"/>
            <w:shd w:val="clear" w:color="000000" w:fill="FFFFFF"/>
          </w:tcPr>
          <w:p w:rsidR="00A52E39" w:rsidRPr="009D1B8C" w:rsidRDefault="00A52E39" w:rsidP="00533A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D1B8C">
              <w:rPr>
                <w:rFonts w:ascii="Arial" w:hAnsi="Arial" w:cs="Arial"/>
                <w:color w:val="000000"/>
              </w:rPr>
              <w:t>108,0</w:t>
            </w:r>
          </w:p>
        </w:tc>
        <w:tc>
          <w:tcPr>
            <w:tcW w:w="850" w:type="dxa"/>
            <w:shd w:val="clear" w:color="000000" w:fill="FFFFFF"/>
          </w:tcPr>
          <w:p w:rsidR="00A52E39" w:rsidRPr="009D1B8C" w:rsidRDefault="00A52E39" w:rsidP="00533A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D1B8C">
              <w:rPr>
                <w:rFonts w:ascii="Arial" w:hAnsi="Arial" w:cs="Arial"/>
                <w:color w:val="000000"/>
              </w:rPr>
              <w:t>110,6</w:t>
            </w:r>
          </w:p>
        </w:tc>
        <w:tc>
          <w:tcPr>
            <w:tcW w:w="853" w:type="dxa"/>
            <w:shd w:val="clear" w:color="000000" w:fill="FFFFFF"/>
          </w:tcPr>
          <w:p w:rsidR="00A52E39" w:rsidRPr="009D1B8C" w:rsidRDefault="00A52E39" w:rsidP="00533A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D1B8C">
              <w:rPr>
                <w:rFonts w:ascii="Arial" w:hAnsi="Arial" w:cs="Arial"/>
                <w:color w:val="000000"/>
              </w:rPr>
              <w:t>113,3</w:t>
            </w:r>
          </w:p>
        </w:tc>
        <w:tc>
          <w:tcPr>
            <w:tcW w:w="990" w:type="dxa"/>
            <w:shd w:val="clear" w:color="000000" w:fill="FFFFFF"/>
          </w:tcPr>
          <w:p w:rsidR="00A52E39" w:rsidRPr="009D1B8C" w:rsidRDefault="00A52E39" w:rsidP="00533A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D1B8C">
              <w:rPr>
                <w:rFonts w:ascii="Arial" w:hAnsi="Arial" w:cs="Arial"/>
                <w:color w:val="000000"/>
              </w:rPr>
              <w:t>115,9</w:t>
            </w:r>
          </w:p>
        </w:tc>
        <w:tc>
          <w:tcPr>
            <w:tcW w:w="1154" w:type="dxa"/>
            <w:shd w:val="clear" w:color="000000" w:fill="FFFFFF"/>
            <w:noWrap/>
          </w:tcPr>
          <w:p w:rsidR="00A52E39" w:rsidRPr="009D1B8C" w:rsidRDefault="00A52E39" w:rsidP="00533A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D1B8C">
              <w:rPr>
                <w:rFonts w:ascii="Arial" w:hAnsi="Arial" w:cs="Arial"/>
                <w:color w:val="000000"/>
              </w:rPr>
              <w:t>5</w:t>
            </w:r>
          </w:p>
        </w:tc>
      </w:tr>
      <w:tr w:rsidR="00A52E39" w:rsidRPr="009D1B8C" w:rsidTr="009D1B8C">
        <w:trPr>
          <w:trHeight w:val="20"/>
        </w:trPr>
        <w:tc>
          <w:tcPr>
            <w:tcW w:w="426" w:type="dxa"/>
            <w:shd w:val="clear" w:color="000000" w:fill="FFFFFF"/>
            <w:noWrap/>
          </w:tcPr>
          <w:p w:rsidR="00A52E39" w:rsidRPr="009D1B8C" w:rsidRDefault="00A52E39" w:rsidP="00533A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D1B8C">
              <w:rPr>
                <w:rFonts w:ascii="Arial" w:hAnsi="Arial" w:cs="Arial"/>
                <w:color w:val="000000"/>
              </w:rPr>
              <w:t>17</w:t>
            </w:r>
          </w:p>
        </w:tc>
        <w:tc>
          <w:tcPr>
            <w:tcW w:w="2268" w:type="dxa"/>
            <w:vMerge/>
            <w:shd w:val="clear" w:color="000000" w:fill="FFFFFF"/>
          </w:tcPr>
          <w:p w:rsidR="00A52E39" w:rsidRPr="009D1B8C" w:rsidRDefault="00A52E39" w:rsidP="003A7D11">
            <w:pPr>
              <w:autoSpaceDE w:val="0"/>
              <w:autoSpaceDN w:val="0"/>
              <w:adjustRightInd w:val="0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1701" w:type="dxa"/>
            <w:vMerge/>
            <w:shd w:val="clear" w:color="000000" w:fill="FFFFFF"/>
          </w:tcPr>
          <w:p w:rsidR="00A52E39" w:rsidRPr="009D1B8C" w:rsidRDefault="00A52E39" w:rsidP="003A7D1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126" w:type="dxa"/>
            <w:shd w:val="clear" w:color="000000" w:fill="FFFFFF"/>
          </w:tcPr>
          <w:p w:rsidR="00A52E39" w:rsidRPr="009D1B8C" w:rsidRDefault="00A52E39" w:rsidP="009938A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D1B8C">
              <w:rPr>
                <w:rFonts w:ascii="Arial" w:hAnsi="Arial" w:cs="Arial"/>
                <w:color w:val="000000"/>
                <w:lang w:eastAsia="ru-RU"/>
              </w:rPr>
              <w:t>Количество созданных (реконструированных) и капитально отремонтированных объектов организаций культуры</w:t>
            </w:r>
          </w:p>
        </w:tc>
        <w:tc>
          <w:tcPr>
            <w:tcW w:w="1128" w:type="dxa"/>
            <w:shd w:val="clear" w:color="000000" w:fill="FFFFFF"/>
          </w:tcPr>
          <w:p w:rsidR="00A52E39" w:rsidRPr="009D1B8C" w:rsidRDefault="00A52E39" w:rsidP="00533A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D1B8C">
              <w:rPr>
                <w:rFonts w:ascii="Arial" w:hAnsi="Arial" w:cs="Arial"/>
                <w:color w:val="000000"/>
              </w:rPr>
              <w:t>Показатель целевой</w:t>
            </w:r>
          </w:p>
        </w:tc>
        <w:tc>
          <w:tcPr>
            <w:tcW w:w="1008" w:type="dxa"/>
            <w:shd w:val="clear" w:color="000000" w:fill="FFFFFF"/>
          </w:tcPr>
          <w:p w:rsidR="00A52E39" w:rsidRPr="009D1B8C" w:rsidRDefault="00A52E39" w:rsidP="00533A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D1B8C">
              <w:rPr>
                <w:rFonts w:ascii="Arial" w:hAnsi="Arial" w:cs="Arial"/>
                <w:color w:val="000000"/>
              </w:rPr>
              <w:t>единиц</w:t>
            </w:r>
          </w:p>
        </w:tc>
        <w:tc>
          <w:tcPr>
            <w:tcW w:w="993" w:type="dxa"/>
            <w:shd w:val="clear" w:color="000000" w:fill="FFFFFF"/>
          </w:tcPr>
          <w:p w:rsidR="00A52E39" w:rsidRPr="009D1B8C" w:rsidRDefault="00A52E39" w:rsidP="00533A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D1B8C"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820" w:type="dxa"/>
            <w:shd w:val="clear" w:color="000000" w:fill="FFFFFF"/>
          </w:tcPr>
          <w:p w:rsidR="00A52E39" w:rsidRPr="009D1B8C" w:rsidRDefault="00A52E39" w:rsidP="00533A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D1B8C"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851" w:type="dxa"/>
            <w:shd w:val="clear" w:color="000000" w:fill="FFFFFF"/>
          </w:tcPr>
          <w:p w:rsidR="00A52E39" w:rsidRPr="009D1B8C" w:rsidRDefault="00A52E39" w:rsidP="00533A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D1B8C"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850" w:type="dxa"/>
            <w:shd w:val="clear" w:color="000000" w:fill="FFFFFF"/>
          </w:tcPr>
          <w:p w:rsidR="00A52E39" w:rsidRPr="009D1B8C" w:rsidRDefault="00A52E39" w:rsidP="00533A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D1B8C"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853" w:type="dxa"/>
            <w:shd w:val="clear" w:color="000000" w:fill="FFFFFF"/>
          </w:tcPr>
          <w:p w:rsidR="00A52E39" w:rsidRPr="009D1B8C" w:rsidRDefault="00A52E39" w:rsidP="00533A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D1B8C"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990" w:type="dxa"/>
            <w:shd w:val="clear" w:color="000000" w:fill="FFFFFF"/>
          </w:tcPr>
          <w:p w:rsidR="00A52E39" w:rsidRPr="009D1B8C" w:rsidRDefault="00A52E39" w:rsidP="00533A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D1B8C"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1154" w:type="dxa"/>
            <w:shd w:val="clear" w:color="000000" w:fill="FFFFFF"/>
            <w:noWrap/>
          </w:tcPr>
          <w:p w:rsidR="00A52E39" w:rsidRPr="009D1B8C" w:rsidRDefault="00A52E39" w:rsidP="00533A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D1B8C">
              <w:rPr>
                <w:rFonts w:ascii="Arial" w:hAnsi="Arial" w:cs="Arial"/>
                <w:color w:val="000000"/>
              </w:rPr>
              <w:t>5</w:t>
            </w:r>
          </w:p>
        </w:tc>
      </w:tr>
      <w:tr w:rsidR="00A52E39" w:rsidRPr="009D1B8C" w:rsidTr="009D1B8C">
        <w:trPr>
          <w:trHeight w:val="20"/>
        </w:trPr>
        <w:tc>
          <w:tcPr>
            <w:tcW w:w="426" w:type="dxa"/>
            <w:shd w:val="clear" w:color="000000" w:fill="FFFFFF"/>
            <w:noWrap/>
          </w:tcPr>
          <w:p w:rsidR="00A52E39" w:rsidRPr="009D1B8C" w:rsidRDefault="00A52E39" w:rsidP="00533A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D1B8C">
              <w:rPr>
                <w:rFonts w:ascii="Arial" w:hAnsi="Arial" w:cs="Arial"/>
                <w:color w:val="000000"/>
              </w:rPr>
              <w:t>18</w:t>
            </w:r>
          </w:p>
        </w:tc>
        <w:tc>
          <w:tcPr>
            <w:tcW w:w="2268" w:type="dxa"/>
            <w:vMerge/>
            <w:shd w:val="clear" w:color="000000" w:fill="FFFFFF"/>
          </w:tcPr>
          <w:p w:rsidR="00A52E39" w:rsidRPr="009D1B8C" w:rsidRDefault="00A52E39" w:rsidP="003A7D11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1701" w:type="dxa"/>
            <w:vMerge/>
            <w:shd w:val="clear" w:color="000000" w:fill="FFFFFF"/>
          </w:tcPr>
          <w:p w:rsidR="00A52E39" w:rsidRPr="009D1B8C" w:rsidRDefault="00A52E39" w:rsidP="003A7D1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126" w:type="dxa"/>
            <w:shd w:val="clear" w:color="000000" w:fill="FFFFFF"/>
          </w:tcPr>
          <w:p w:rsidR="00A52E39" w:rsidRPr="009D1B8C" w:rsidRDefault="00A52E39" w:rsidP="00533A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lang w:eastAsia="ru-RU"/>
              </w:rPr>
            </w:pPr>
            <w:r w:rsidRPr="009D1B8C">
              <w:rPr>
                <w:rFonts w:ascii="Arial" w:hAnsi="Arial" w:cs="Arial"/>
              </w:rPr>
              <w:t>Увеличение числа посещений платных культурно-массовых мероприятий клубов и домов культуры к уровню 2017 года</w:t>
            </w:r>
          </w:p>
        </w:tc>
        <w:tc>
          <w:tcPr>
            <w:tcW w:w="1128" w:type="dxa"/>
            <w:shd w:val="clear" w:color="000000" w:fill="FFFFFF"/>
          </w:tcPr>
          <w:p w:rsidR="00A52E39" w:rsidRPr="009D1B8C" w:rsidRDefault="00A52E39" w:rsidP="00533A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D1B8C">
              <w:rPr>
                <w:rFonts w:ascii="Arial" w:hAnsi="Arial" w:cs="Arial"/>
                <w:color w:val="000000"/>
              </w:rPr>
              <w:t>Показатель муниципальной программы</w:t>
            </w:r>
          </w:p>
        </w:tc>
        <w:tc>
          <w:tcPr>
            <w:tcW w:w="1008" w:type="dxa"/>
            <w:shd w:val="clear" w:color="000000" w:fill="FFFFFF"/>
          </w:tcPr>
          <w:p w:rsidR="00A52E39" w:rsidRPr="009D1B8C" w:rsidRDefault="00A52E39" w:rsidP="00533A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D1B8C">
              <w:rPr>
                <w:rFonts w:ascii="Arial" w:hAnsi="Arial" w:cs="Arial"/>
                <w:color w:val="000000"/>
              </w:rPr>
              <w:t>Процент</w:t>
            </w:r>
          </w:p>
        </w:tc>
        <w:tc>
          <w:tcPr>
            <w:tcW w:w="993" w:type="dxa"/>
            <w:shd w:val="clear" w:color="000000" w:fill="FFFFFF"/>
          </w:tcPr>
          <w:p w:rsidR="00A52E39" w:rsidRPr="009D1B8C" w:rsidRDefault="00A52E39" w:rsidP="00533A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D1B8C">
              <w:rPr>
                <w:rFonts w:ascii="Arial" w:hAnsi="Arial" w:cs="Arial"/>
                <w:color w:val="000000"/>
              </w:rPr>
              <w:t>105</w:t>
            </w:r>
          </w:p>
        </w:tc>
        <w:tc>
          <w:tcPr>
            <w:tcW w:w="820" w:type="dxa"/>
            <w:shd w:val="clear" w:color="000000" w:fill="FFFFFF"/>
          </w:tcPr>
          <w:p w:rsidR="00A52E39" w:rsidRPr="009D1B8C" w:rsidRDefault="00A52E39" w:rsidP="00533A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D1B8C">
              <w:rPr>
                <w:rFonts w:ascii="Arial" w:hAnsi="Arial" w:cs="Arial"/>
                <w:color w:val="000000"/>
              </w:rPr>
              <w:t>110</w:t>
            </w:r>
          </w:p>
        </w:tc>
        <w:tc>
          <w:tcPr>
            <w:tcW w:w="851" w:type="dxa"/>
            <w:shd w:val="clear" w:color="000000" w:fill="FFFFFF"/>
          </w:tcPr>
          <w:p w:rsidR="00A52E39" w:rsidRPr="009D1B8C" w:rsidRDefault="00A52E39" w:rsidP="00533A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D1B8C">
              <w:rPr>
                <w:rFonts w:ascii="Arial" w:hAnsi="Arial" w:cs="Arial"/>
                <w:color w:val="000000"/>
              </w:rPr>
              <w:t>115</w:t>
            </w:r>
          </w:p>
        </w:tc>
        <w:tc>
          <w:tcPr>
            <w:tcW w:w="850" w:type="dxa"/>
            <w:shd w:val="clear" w:color="000000" w:fill="FFFFFF"/>
          </w:tcPr>
          <w:p w:rsidR="00A52E39" w:rsidRPr="009D1B8C" w:rsidRDefault="00A52E39" w:rsidP="00533A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D1B8C">
              <w:rPr>
                <w:rFonts w:ascii="Arial" w:hAnsi="Arial" w:cs="Arial"/>
                <w:color w:val="000000"/>
              </w:rPr>
              <w:t>120</w:t>
            </w:r>
          </w:p>
        </w:tc>
        <w:tc>
          <w:tcPr>
            <w:tcW w:w="853" w:type="dxa"/>
            <w:shd w:val="clear" w:color="000000" w:fill="FFFFFF"/>
          </w:tcPr>
          <w:p w:rsidR="00A52E39" w:rsidRPr="009D1B8C" w:rsidRDefault="00A52E39" w:rsidP="00533A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D1B8C">
              <w:rPr>
                <w:rFonts w:ascii="Arial" w:hAnsi="Arial" w:cs="Arial"/>
                <w:color w:val="000000"/>
              </w:rPr>
              <w:t>125</w:t>
            </w:r>
          </w:p>
        </w:tc>
        <w:tc>
          <w:tcPr>
            <w:tcW w:w="990" w:type="dxa"/>
            <w:shd w:val="clear" w:color="000000" w:fill="FFFFFF"/>
          </w:tcPr>
          <w:p w:rsidR="00A52E39" w:rsidRPr="009D1B8C" w:rsidRDefault="00A52E39" w:rsidP="00533A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D1B8C">
              <w:rPr>
                <w:rFonts w:ascii="Arial" w:hAnsi="Arial" w:cs="Arial"/>
                <w:color w:val="000000"/>
              </w:rPr>
              <w:t>130</w:t>
            </w:r>
          </w:p>
        </w:tc>
        <w:tc>
          <w:tcPr>
            <w:tcW w:w="1154" w:type="dxa"/>
            <w:shd w:val="clear" w:color="000000" w:fill="FFFFFF"/>
            <w:noWrap/>
          </w:tcPr>
          <w:p w:rsidR="00A52E39" w:rsidRPr="009D1B8C" w:rsidRDefault="00A52E39" w:rsidP="00533A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D1B8C">
              <w:rPr>
                <w:rFonts w:ascii="Arial" w:hAnsi="Arial" w:cs="Arial"/>
                <w:color w:val="000000"/>
              </w:rPr>
              <w:t>5</w:t>
            </w:r>
          </w:p>
        </w:tc>
      </w:tr>
      <w:tr w:rsidR="00A52E39" w:rsidRPr="009D1B8C" w:rsidTr="009D1B8C">
        <w:trPr>
          <w:trHeight w:val="20"/>
        </w:trPr>
        <w:tc>
          <w:tcPr>
            <w:tcW w:w="426" w:type="dxa"/>
            <w:shd w:val="clear" w:color="000000" w:fill="FFFFFF"/>
            <w:noWrap/>
          </w:tcPr>
          <w:p w:rsidR="00A52E39" w:rsidRPr="009D1B8C" w:rsidRDefault="00A52E39" w:rsidP="00533A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D1B8C">
              <w:rPr>
                <w:rFonts w:ascii="Arial" w:hAnsi="Arial" w:cs="Arial"/>
                <w:color w:val="000000"/>
              </w:rPr>
              <w:t>19</w:t>
            </w:r>
          </w:p>
        </w:tc>
        <w:tc>
          <w:tcPr>
            <w:tcW w:w="2268" w:type="dxa"/>
            <w:vMerge/>
            <w:shd w:val="clear" w:color="000000" w:fill="FFFFFF"/>
          </w:tcPr>
          <w:p w:rsidR="00A52E39" w:rsidRPr="009D1B8C" w:rsidRDefault="00A52E39" w:rsidP="003A7D11">
            <w:pPr>
              <w:autoSpaceDE w:val="0"/>
              <w:autoSpaceDN w:val="0"/>
              <w:adjustRightInd w:val="0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1701" w:type="dxa"/>
            <w:vMerge/>
            <w:shd w:val="clear" w:color="000000" w:fill="FFFFFF"/>
          </w:tcPr>
          <w:p w:rsidR="00A52E39" w:rsidRPr="009D1B8C" w:rsidRDefault="00A52E39" w:rsidP="003A7D1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126" w:type="dxa"/>
            <w:shd w:val="clear" w:color="000000" w:fill="FFFFFF"/>
          </w:tcPr>
          <w:p w:rsidR="00A52E39" w:rsidRPr="009D1B8C" w:rsidRDefault="00A52E39" w:rsidP="00517EE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D1B8C">
              <w:rPr>
                <w:rFonts w:ascii="Arial" w:hAnsi="Arial" w:cs="Arial"/>
                <w:color w:val="000000"/>
              </w:rPr>
              <w:t xml:space="preserve">Соотношение средней заработной платы работников </w:t>
            </w:r>
            <w:r w:rsidRPr="009D1B8C">
              <w:rPr>
                <w:rFonts w:ascii="Arial" w:hAnsi="Arial" w:cs="Arial"/>
                <w:color w:val="000000"/>
              </w:rPr>
              <w:lastRenderedPageBreak/>
              <w:t>учреждений культуры к среднемесячной начисленной заработной плате наемных работников в организациях, у индивидуальных предпринимателей и физических лиц (среднемесячному доходу от трудовой деятельности) в Московской области</w:t>
            </w:r>
          </w:p>
        </w:tc>
        <w:tc>
          <w:tcPr>
            <w:tcW w:w="1128" w:type="dxa"/>
            <w:shd w:val="clear" w:color="000000" w:fill="FFFFFF"/>
          </w:tcPr>
          <w:p w:rsidR="00A52E39" w:rsidRPr="009D1B8C" w:rsidRDefault="00A52E39" w:rsidP="00517EE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D1B8C">
              <w:rPr>
                <w:rFonts w:ascii="Arial" w:hAnsi="Arial" w:cs="Arial"/>
                <w:color w:val="000000"/>
              </w:rPr>
              <w:lastRenderedPageBreak/>
              <w:t>Показатель целевой</w:t>
            </w:r>
          </w:p>
        </w:tc>
        <w:tc>
          <w:tcPr>
            <w:tcW w:w="1008" w:type="dxa"/>
            <w:shd w:val="clear" w:color="000000" w:fill="FFFFFF"/>
          </w:tcPr>
          <w:p w:rsidR="00A52E39" w:rsidRPr="009D1B8C" w:rsidRDefault="00A52E39" w:rsidP="00517EE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D1B8C">
              <w:rPr>
                <w:rFonts w:ascii="Arial" w:hAnsi="Arial" w:cs="Arial"/>
                <w:color w:val="000000"/>
              </w:rPr>
              <w:t>Процент</w:t>
            </w:r>
          </w:p>
        </w:tc>
        <w:tc>
          <w:tcPr>
            <w:tcW w:w="993" w:type="dxa"/>
            <w:shd w:val="clear" w:color="000000" w:fill="FFFFFF"/>
          </w:tcPr>
          <w:p w:rsidR="00A52E39" w:rsidRPr="009D1B8C" w:rsidRDefault="00A52E39" w:rsidP="00517EE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D1B8C"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820" w:type="dxa"/>
            <w:shd w:val="clear" w:color="000000" w:fill="FFFFFF"/>
          </w:tcPr>
          <w:p w:rsidR="00A52E39" w:rsidRPr="009D1B8C" w:rsidRDefault="00A52E39" w:rsidP="00517EE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D1B8C"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851" w:type="dxa"/>
            <w:shd w:val="clear" w:color="000000" w:fill="FFFFFF"/>
          </w:tcPr>
          <w:p w:rsidR="00A52E39" w:rsidRPr="009D1B8C" w:rsidRDefault="00A52E39" w:rsidP="00517EE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D1B8C"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850" w:type="dxa"/>
            <w:shd w:val="clear" w:color="000000" w:fill="FFFFFF"/>
          </w:tcPr>
          <w:p w:rsidR="00A52E39" w:rsidRPr="009D1B8C" w:rsidRDefault="00A52E39" w:rsidP="00517EE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D1B8C"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853" w:type="dxa"/>
            <w:shd w:val="clear" w:color="000000" w:fill="FFFFFF"/>
          </w:tcPr>
          <w:p w:rsidR="00A52E39" w:rsidRPr="009D1B8C" w:rsidRDefault="00A52E39" w:rsidP="00517EE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D1B8C"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990" w:type="dxa"/>
            <w:shd w:val="clear" w:color="000000" w:fill="FFFFFF"/>
          </w:tcPr>
          <w:p w:rsidR="00A52E39" w:rsidRPr="009D1B8C" w:rsidRDefault="00A52E39" w:rsidP="00517EE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D1B8C"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1154" w:type="dxa"/>
            <w:shd w:val="clear" w:color="000000" w:fill="FFFFFF"/>
            <w:noWrap/>
          </w:tcPr>
          <w:p w:rsidR="00A52E39" w:rsidRPr="009D1B8C" w:rsidRDefault="00B10A41" w:rsidP="00517EE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D1B8C">
              <w:rPr>
                <w:rFonts w:ascii="Arial" w:hAnsi="Arial" w:cs="Arial"/>
                <w:color w:val="000000"/>
              </w:rPr>
              <w:t>1,</w:t>
            </w:r>
            <w:r w:rsidR="00A52E39" w:rsidRPr="009D1B8C">
              <w:rPr>
                <w:rFonts w:ascii="Arial" w:hAnsi="Arial" w:cs="Arial"/>
                <w:color w:val="000000"/>
              </w:rPr>
              <w:t>5</w:t>
            </w:r>
          </w:p>
        </w:tc>
      </w:tr>
      <w:tr w:rsidR="00A52E39" w:rsidRPr="009D1B8C" w:rsidTr="009D1B8C">
        <w:trPr>
          <w:trHeight w:val="20"/>
        </w:trPr>
        <w:tc>
          <w:tcPr>
            <w:tcW w:w="426" w:type="dxa"/>
            <w:shd w:val="clear" w:color="000000" w:fill="FFFFFF"/>
            <w:noWrap/>
          </w:tcPr>
          <w:p w:rsidR="00A52E39" w:rsidRPr="009D1B8C" w:rsidRDefault="00A52E39" w:rsidP="00533A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D1B8C">
              <w:rPr>
                <w:rFonts w:ascii="Arial" w:hAnsi="Arial" w:cs="Arial"/>
                <w:color w:val="000000"/>
              </w:rPr>
              <w:lastRenderedPageBreak/>
              <w:t>20</w:t>
            </w:r>
          </w:p>
        </w:tc>
        <w:tc>
          <w:tcPr>
            <w:tcW w:w="2268" w:type="dxa"/>
            <w:vMerge/>
            <w:shd w:val="clear" w:color="000000" w:fill="FFFFFF"/>
          </w:tcPr>
          <w:p w:rsidR="00A52E39" w:rsidRPr="009D1B8C" w:rsidRDefault="00A52E39" w:rsidP="003A7D11">
            <w:pPr>
              <w:autoSpaceDE w:val="0"/>
              <w:autoSpaceDN w:val="0"/>
              <w:adjustRightInd w:val="0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1701" w:type="dxa"/>
            <w:vMerge/>
            <w:shd w:val="clear" w:color="000000" w:fill="FFFFFF"/>
          </w:tcPr>
          <w:p w:rsidR="00A52E39" w:rsidRPr="009D1B8C" w:rsidRDefault="00A52E39" w:rsidP="003A7D1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126" w:type="dxa"/>
            <w:shd w:val="clear" w:color="000000" w:fill="FFFFFF"/>
          </w:tcPr>
          <w:p w:rsidR="00A52E39" w:rsidRPr="009D1B8C" w:rsidRDefault="00A52E39" w:rsidP="00533A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D1B8C">
              <w:rPr>
                <w:rFonts w:ascii="Arial" w:hAnsi="Arial" w:cs="Arial"/>
              </w:rPr>
              <w:t>Увеличение числа участников клубных формирований к уровню 2017 года</w:t>
            </w:r>
          </w:p>
        </w:tc>
        <w:tc>
          <w:tcPr>
            <w:tcW w:w="1128" w:type="dxa"/>
            <w:shd w:val="clear" w:color="000000" w:fill="FFFFFF"/>
          </w:tcPr>
          <w:p w:rsidR="00A52E39" w:rsidRPr="009D1B8C" w:rsidRDefault="00A52E39" w:rsidP="00533A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D1B8C">
              <w:rPr>
                <w:rFonts w:ascii="Arial" w:hAnsi="Arial" w:cs="Arial"/>
                <w:color w:val="000000"/>
              </w:rPr>
              <w:t>Показатель муниципальной программы</w:t>
            </w:r>
          </w:p>
        </w:tc>
        <w:tc>
          <w:tcPr>
            <w:tcW w:w="1008" w:type="dxa"/>
            <w:shd w:val="clear" w:color="000000" w:fill="FFFFFF"/>
          </w:tcPr>
          <w:p w:rsidR="00A52E39" w:rsidRPr="009D1B8C" w:rsidRDefault="00A52E39" w:rsidP="00533A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D1B8C">
              <w:rPr>
                <w:rFonts w:ascii="Arial" w:hAnsi="Arial" w:cs="Arial"/>
                <w:color w:val="000000"/>
              </w:rPr>
              <w:t>Процент</w:t>
            </w:r>
          </w:p>
        </w:tc>
        <w:tc>
          <w:tcPr>
            <w:tcW w:w="993" w:type="dxa"/>
            <w:shd w:val="clear" w:color="000000" w:fill="FFFFFF"/>
          </w:tcPr>
          <w:p w:rsidR="00A52E39" w:rsidRPr="009D1B8C" w:rsidRDefault="00A52E39" w:rsidP="00533A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D1B8C">
              <w:rPr>
                <w:rFonts w:ascii="Arial" w:hAnsi="Arial" w:cs="Arial"/>
                <w:color w:val="000000"/>
              </w:rPr>
              <w:t>101</w:t>
            </w:r>
          </w:p>
        </w:tc>
        <w:tc>
          <w:tcPr>
            <w:tcW w:w="820" w:type="dxa"/>
            <w:shd w:val="clear" w:color="000000" w:fill="FFFFFF"/>
          </w:tcPr>
          <w:p w:rsidR="00A52E39" w:rsidRPr="009D1B8C" w:rsidRDefault="00A52E39" w:rsidP="00533A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D1B8C">
              <w:rPr>
                <w:rFonts w:ascii="Arial" w:hAnsi="Arial" w:cs="Arial"/>
                <w:color w:val="000000"/>
              </w:rPr>
              <w:t>102</w:t>
            </w:r>
          </w:p>
        </w:tc>
        <w:tc>
          <w:tcPr>
            <w:tcW w:w="851" w:type="dxa"/>
            <w:shd w:val="clear" w:color="000000" w:fill="FFFFFF"/>
          </w:tcPr>
          <w:p w:rsidR="00A52E39" w:rsidRPr="009D1B8C" w:rsidRDefault="00A52E39" w:rsidP="00533A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D1B8C">
              <w:rPr>
                <w:rFonts w:ascii="Arial" w:hAnsi="Arial" w:cs="Arial"/>
                <w:color w:val="000000"/>
              </w:rPr>
              <w:t>103</w:t>
            </w:r>
          </w:p>
        </w:tc>
        <w:tc>
          <w:tcPr>
            <w:tcW w:w="850" w:type="dxa"/>
            <w:shd w:val="clear" w:color="000000" w:fill="FFFFFF"/>
          </w:tcPr>
          <w:p w:rsidR="00A52E39" w:rsidRPr="009D1B8C" w:rsidRDefault="00A52E39" w:rsidP="00533A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D1B8C">
              <w:rPr>
                <w:rFonts w:ascii="Arial" w:hAnsi="Arial" w:cs="Arial"/>
                <w:color w:val="000000"/>
              </w:rPr>
              <w:t>104</w:t>
            </w:r>
          </w:p>
        </w:tc>
        <w:tc>
          <w:tcPr>
            <w:tcW w:w="853" w:type="dxa"/>
            <w:shd w:val="clear" w:color="000000" w:fill="FFFFFF"/>
          </w:tcPr>
          <w:p w:rsidR="00A52E39" w:rsidRPr="009D1B8C" w:rsidRDefault="00A52E39" w:rsidP="00533A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D1B8C">
              <w:rPr>
                <w:rFonts w:ascii="Arial" w:hAnsi="Arial" w:cs="Arial"/>
                <w:color w:val="000000"/>
              </w:rPr>
              <w:t>105</w:t>
            </w:r>
          </w:p>
        </w:tc>
        <w:tc>
          <w:tcPr>
            <w:tcW w:w="990" w:type="dxa"/>
            <w:shd w:val="clear" w:color="000000" w:fill="FFFFFF"/>
          </w:tcPr>
          <w:p w:rsidR="00A52E39" w:rsidRPr="009D1B8C" w:rsidRDefault="00A52E39" w:rsidP="00533A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D1B8C">
              <w:rPr>
                <w:rFonts w:ascii="Arial" w:hAnsi="Arial" w:cs="Arial"/>
                <w:color w:val="000000"/>
              </w:rPr>
              <w:t>106</w:t>
            </w:r>
          </w:p>
        </w:tc>
        <w:tc>
          <w:tcPr>
            <w:tcW w:w="1154" w:type="dxa"/>
            <w:shd w:val="clear" w:color="000000" w:fill="FFFFFF"/>
            <w:noWrap/>
          </w:tcPr>
          <w:p w:rsidR="00A52E39" w:rsidRPr="009D1B8C" w:rsidRDefault="00A52E39" w:rsidP="00533A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D1B8C">
              <w:rPr>
                <w:rFonts w:ascii="Arial" w:hAnsi="Arial" w:cs="Arial"/>
                <w:color w:val="000000"/>
              </w:rPr>
              <w:t>5</w:t>
            </w:r>
          </w:p>
        </w:tc>
      </w:tr>
      <w:tr w:rsidR="00A52E39" w:rsidRPr="009D1B8C" w:rsidTr="009D1B8C">
        <w:trPr>
          <w:trHeight w:val="20"/>
        </w:trPr>
        <w:tc>
          <w:tcPr>
            <w:tcW w:w="426" w:type="dxa"/>
            <w:shd w:val="clear" w:color="000000" w:fill="FFFFFF"/>
            <w:noWrap/>
          </w:tcPr>
          <w:p w:rsidR="00A52E39" w:rsidRPr="009D1B8C" w:rsidRDefault="00A52E39" w:rsidP="00956A9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D1B8C">
              <w:rPr>
                <w:rFonts w:ascii="Arial" w:hAnsi="Arial" w:cs="Arial"/>
                <w:color w:val="000000"/>
              </w:rPr>
              <w:t>21</w:t>
            </w:r>
          </w:p>
        </w:tc>
        <w:tc>
          <w:tcPr>
            <w:tcW w:w="2268" w:type="dxa"/>
            <w:vMerge/>
            <w:shd w:val="clear" w:color="000000" w:fill="FFFFFF"/>
          </w:tcPr>
          <w:p w:rsidR="00A52E39" w:rsidRPr="009D1B8C" w:rsidRDefault="00A52E39" w:rsidP="003A7D11">
            <w:pPr>
              <w:autoSpaceDE w:val="0"/>
              <w:autoSpaceDN w:val="0"/>
              <w:adjustRightInd w:val="0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1701" w:type="dxa"/>
            <w:vMerge/>
            <w:shd w:val="clear" w:color="000000" w:fill="FFFFFF"/>
          </w:tcPr>
          <w:p w:rsidR="00A52E39" w:rsidRPr="009D1B8C" w:rsidRDefault="00A52E39" w:rsidP="003A7D1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126" w:type="dxa"/>
            <w:shd w:val="clear" w:color="000000" w:fill="FFFFFF"/>
          </w:tcPr>
          <w:p w:rsidR="00A52E39" w:rsidRPr="009D1B8C" w:rsidRDefault="00A52E39" w:rsidP="00533A6C">
            <w:pPr>
              <w:rPr>
                <w:rFonts w:ascii="Arial" w:hAnsi="Arial" w:cs="Arial"/>
              </w:rPr>
            </w:pPr>
            <w:r w:rsidRPr="009D1B8C">
              <w:rPr>
                <w:rFonts w:ascii="Arial" w:hAnsi="Arial" w:cs="Arial"/>
              </w:rPr>
              <w:t xml:space="preserve">Количество муниципальных учреждений культуры городского округа Люберцы Московской области, по которым проведен капитальный </w:t>
            </w:r>
            <w:r w:rsidRPr="009D1B8C">
              <w:rPr>
                <w:rFonts w:ascii="Arial" w:hAnsi="Arial" w:cs="Arial"/>
              </w:rPr>
              <w:lastRenderedPageBreak/>
              <w:t>ремонт, техническое переоснащение современным непроизводственным оборудованием и благоустройство территории</w:t>
            </w:r>
          </w:p>
        </w:tc>
        <w:tc>
          <w:tcPr>
            <w:tcW w:w="1128" w:type="dxa"/>
            <w:shd w:val="clear" w:color="000000" w:fill="FFFFFF"/>
          </w:tcPr>
          <w:p w:rsidR="00A52E39" w:rsidRPr="009D1B8C" w:rsidRDefault="00A52E39" w:rsidP="00533A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D1B8C">
              <w:rPr>
                <w:rFonts w:ascii="Arial" w:hAnsi="Arial" w:cs="Arial"/>
                <w:color w:val="000000"/>
              </w:rPr>
              <w:lastRenderedPageBreak/>
              <w:t>Показатель муниципальной программы</w:t>
            </w:r>
          </w:p>
        </w:tc>
        <w:tc>
          <w:tcPr>
            <w:tcW w:w="1008" w:type="dxa"/>
            <w:shd w:val="clear" w:color="000000" w:fill="FFFFFF"/>
          </w:tcPr>
          <w:p w:rsidR="00A52E39" w:rsidRPr="009D1B8C" w:rsidRDefault="00A52E39" w:rsidP="00533A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D1B8C">
              <w:rPr>
                <w:rFonts w:ascii="Arial" w:hAnsi="Arial" w:cs="Arial"/>
                <w:color w:val="000000"/>
              </w:rPr>
              <w:t>единиц</w:t>
            </w:r>
          </w:p>
        </w:tc>
        <w:tc>
          <w:tcPr>
            <w:tcW w:w="993" w:type="dxa"/>
            <w:shd w:val="clear" w:color="000000" w:fill="FFFFFF"/>
          </w:tcPr>
          <w:p w:rsidR="00A52E39" w:rsidRPr="009D1B8C" w:rsidRDefault="00A52E39" w:rsidP="00533A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D1B8C"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820" w:type="dxa"/>
            <w:shd w:val="clear" w:color="000000" w:fill="FFFFFF"/>
          </w:tcPr>
          <w:p w:rsidR="00A52E39" w:rsidRPr="009D1B8C" w:rsidRDefault="00A52E39" w:rsidP="00533A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D1B8C"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851" w:type="dxa"/>
            <w:shd w:val="clear" w:color="000000" w:fill="FFFFFF"/>
          </w:tcPr>
          <w:p w:rsidR="00A52E39" w:rsidRPr="009D1B8C" w:rsidRDefault="00A52E39" w:rsidP="00533A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D1B8C"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850" w:type="dxa"/>
            <w:shd w:val="clear" w:color="000000" w:fill="FFFFFF"/>
          </w:tcPr>
          <w:p w:rsidR="00A52E39" w:rsidRPr="009D1B8C" w:rsidRDefault="00A52E39" w:rsidP="00533A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D1B8C"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853" w:type="dxa"/>
            <w:shd w:val="clear" w:color="000000" w:fill="FFFFFF"/>
          </w:tcPr>
          <w:p w:rsidR="00A52E39" w:rsidRPr="009D1B8C" w:rsidRDefault="00A52E39" w:rsidP="00533A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D1B8C"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990" w:type="dxa"/>
            <w:shd w:val="clear" w:color="000000" w:fill="FFFFFF"/>
          </w:tcPr>
          <w:p w:rsidR="00A52E39" w:rsidRPr="009D1B8C" w:rsidRDefault="00A52E39" w:rsidP="00533A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D1B8C"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1154" w:type="dxa"/>
            <w:shd w:val="clear" w:color="000000" w:fill="FFFFFF"/>
            <w:noWrap/>
          </w:tcPr>
          <w:p w:rsidR="00A52E39" w:rsidRPr="009D1B8C" w:rsidRDefault="00A52E39" w:rsidP="00533A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D1B8C">
              <w:rPr>
                <w:rFonts w:ascii="Arial" w:hAnsi="Arial" w:cs="Arial"/>
                <w:color w:val="000000"/>
              </w:rPr>
              <w:t>5</w:t>
            </w:r>
          </w:p>
        </w:tc>
      </w:tr>
      <w:tr w:rsidR="00A52E39" w:rsidRPr="009D1B8C" w:rsidTr="009D1B8C">
        <w:trPr>
          <w:trHeight w:val="20"/>
        </w:trPr>
        <w:tc>
          <w:tcPr>
            <w:tcW w:w="426" w:type="dxa"/>
            <w:shd w:val="clear" w:color="000000" w:fill="FFFFFF"/>
            <w:noWrap/>
          </w:tcPr>
          <w:p w:rsidR="00A52E39" w:rsidRPr="009D1B8C" w:rsidRDefault="00A52E39" w:rsidP="00956A9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D1B8C">
              <w:rPr>
                <w:rFonts w:ascii="Arial" w:hAnsi="Arial" w:cs="Arial"/>
                <w:color w:val="000000"/>
              </w:rPr>
              <w:lastRenderedPageBreak/>
              <w:t>22</w:t>
            </w:r>
          </w:p>
        </w:tc>
        <w:tc>
          <w:tcPr>
            <w:tcW w:w="2268" w:type="dxa"/>
            <w:vMerge/>
            <w:shd w:val="clear" w:color="000000" w:fill="FFFFFF"/>
          </w:tcPr>
          <w:p w:rsidR="00A52E39" w:rsidRPr="009D1B8C" w:rsidRDefault="00A52E39" w:rsidP="003A7D11">
            <w:pPr>
              <w:autoSpaceDE w:val="0"/>
              <w:autoSpaceDN w:val="0"/>
              <w:adjustRightInd w:val="0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1701" w:type="dxa"/>
            <w:vMerge/>
            <w:shd w:val="clear" w:color="000000" w:fill="FFFFFF"/>
          </w:tcPr>
          <w:p w:rsidR="00A52E39" w:rsidRPr="009D1B8C" w:rsidRDefault="00A52E39" w:rsidP="003A7D1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126" w:type="dxa"/>
            <w:shd w:val="clear" w:color="000000" w:fill="FFFFFF"/>
          </w:tcPr>
          <w:p w:rsidR="00A52E39" w:rsidRPr="009D1B8C" w:rsidRDefault="00A52E39" w:rsidP="00533A6C">
            <w:pPr>
              <w:rPr>
                <w:rFonts w:ascii="Arial" w:hAnsi="Arial" w:cs="Arial"/>
              </w:rPr>
            </w:pPr>
            <w:r w:rsidRPr="009D1B8C">
              <w:rPr>
                <w:rFonts w:ascii="Arial" w:hAnsi="Arial" w:cs="Arial"/>
              </w:rPr>
              <w:t>Количество муниципальных учреждений культуры городского округа Люберцы Московской области, оснащенных кинооборудованием</w:t>
            </w:r>
          </w:p>
        </w:tc>
        <w:tc>
          <w:tcPr>
            <w:tcW w:w="1128" w:type="dxa"/>
            <w:shd w:val="clear" w:color="000000" w:fill="FFFFFF"/>
          </w:tcPr>
          <w:p w:rsidR="00A52E39" w:rsidRPr="009D1B8C" w:rsidRDefault="00A52E39" w:rsidP="00533A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D1B8C">
              <w:rPr>
                <w:rFonts w:ascii="Arial" w:hAnsi="Arial" w:cs="Arial"/>
                <w:color w:val="000000"/>
              </w:rPr>
              <w:t>Показатель муниципальной программы</w:t>
            </w:r>
          </w:p>
        </w:tc>
        <w:tc>
          <w:tcPr>
            <w:tcW w:w="1008" w:type="dxa"/>
            <w:shd w:val="clear" w:color="000000" w:fill="FFFFFF"/>
          </w:tcPr>
          <w:p w:rsidR="00A52E39" w:rsidRPr="009D1B8C" w:rsidRDefault="00A52E39" w:rsidP="00533A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D1B8C">
              <w:rPr>
                <w:rFonts w:ascii="Arial" w:hAnsi="Arial" w:cs="Arial"/>
                <w:color w:val="000000"/>
              </w:rPr>
              <w:t>единиц</w:t>
            </w:r>
          </w:p>
        </w:tc>
        <w:tc>
          <w:tcPr>
            <w:tcW w:w="993" w:type="dxa"/>
            <w:shd w:val="clear" w:color="000000" w:fill="FFFFFF"/>
          </w:tcPr>
          <w:p w:rsidR="00A52E39" w:rsidRPr="009D1B8C" w:rsidRDefault="00A52E39" w:rsidP="00533A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D1B8C"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820" w:type="dxa"/>
            <w:shd w:val="clear" w:color="000000" w:fill="FFFFFF"/>
          </w:tcPr>
          <w:p w:rsidR="00A52E39" w:rsidRPr="009D1B8C" w:rsidRDefault="00A52E39" w:rsidP="00533A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D1B8C"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851" w:type="dxa"/>
            <w:shd w:val="clear" w:color="000000" w:fill="FFFFFF"/>
          </w:tcPr>
          <w:p w:rsidR="00A52E39" w:rsidRPr="009D1B8C" w:rsidRDefault="00A52E39" w:rsidP="00533A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D1B8C"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850" w:type="dxa"/>
            <w:shd w:val="clear" w:color="000000" w:fill="FFFFFF"/>
          </w:tcPr>
          <w:p w:rsidR="00A52E39" w:rsidRPr="009D1B8C" w:rsidRDefault="00A52E39" w:rsidP="00533A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D1B8C"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853" w:type="dxa"/>
            <w:shd w:val="clear" w:color="000000" w:fill="FFFFFF"/>
          </w:tcPr>
          <w:p w:rsidR="00A52E39" w:rsidRPr="009D1B8C" w:rsidRDefault="00A52E39" w:rsidP="00533A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D1B8C"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990" w:type="dxa"/>
            <w:shd w:val="clear" w:color="000000" w:fill="FFFFFF"/>
          </w:tcPr>
          <w:p w:rsidR="00A52E39" w:rsidRPr="009D1B8C" w:rsidRDefault="00A52E39" w:rsidP="00533A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D1B8C"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1154" w:type="dxa"/>
            <w:shd w:val="clear" w:color="000000" w:fill="FFFFFF"/>
            <w:noWrap/>
          </w:tcPr>
          <w:p w:rsidR="00A52E39" w:rsidRPr="009D1B8C" w:rsidRDefault="00A52E39" w:rsidP="00533A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D1B8C">
              <w:rPr>
                <w:rFonts w:ascii="Arial" w:hAnsi="Arial" w:cs="Arial"/>
                <w:color w:val="000000"/>
              </w:rPr>
              <w:t>5</w:t>
            </w:r>
          </w:p>
        </w:tc>
      </w:tr>
      <w:tr w:rsidR="00A52E39" w:rsidRPr="009D1B8C" w:rsidTr="009D1B8C">
        <w:trPr>
          <w:trHeight w:val="20"/>
        </w:trPr>
        <w:tc>
          <w:tcPr>
            <w:tcW w:w="426" w:type="dxa"/>
            <w:shd w:val="clear" w:color="000000" w:fill="FFFFFF"/>
            <w:noWrap/>
          </w:tcPr>
          <w:p w:rsidR="00A52E39" w:rsidRPr="009D1B8C" w:rsidRDefault="00A52E39" w:rsidP="00956A9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D1B8C">
              <w:rPr>
                <w:rFonts w:ascii="Arial" w:hAnsi="Arial" w:cs="Arial"/>
                <w:color w:val="000000"/>
              </w:rPr>
              <w:t>23</w:t>
            </w:r>
          </w:p>
        </w:tc>
        <w:tc>
          <w:tcPr>
            <w:tcW w:w="2268" w:type="dxa"/>
            <w:vMerge/>
            <w:shd w:val="clear" w:color="000000" w:fill="FFFFFF"/>
          </w:tcPr>
          <w:p w:rsidR="00A52E39" w:rsidRPr="009D1B8C" w:rsidRDefault="00A52E39" w:rsidP="003A7D11">
            <w:pPr>
              <w:autoSpaceDE w:val="0"/>
              <w:autoSpaceDN w:val="0"/>
              <w:adjustRightInd w:val="0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1701" w:type="dxa"/>
            <w:vMerge/>
            <w:shd w:val="clear" w:color="000000" w:fill="FFFFFF"/>
          </w:tcPr>
          <w:p w:rsidR="00A52E39" w:rsidRPr="009D1B8C" w:rsidRDefault="00A52E39" w:rsidP="003A7D1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126" w:type="dxa"/>
            <w:shd w:val="clear" w:color="000000" w:fill="FFFFFF"/>
          </w:tcPr>
          <w:p w:rsidR="00A52E39" w:rsidRPr="009D1B8C" w:rsidRDefault="00A52E39" w:rsidP="00533A6C">
            <w:pPr>
              <w:rPr>
                <w:rFonts w:ascii="Arial" w:hAnsi="Arial" w:cs="Arial"/>
              </w:rPr>
            </w:pPr>
            <w:r w:rsidRPr="009D1B8C">
              <w:rPr>
                <w:rFonts w:ascii="Arial" w:hAnsi="Arial" w:cs="Arial"/>
              </w:rPr>
              <w:t xml:space="preserve">Количество муниципальных учреждений культуры городского округа Люберцы Московской области, по которым осуществлено развитие материально-технической базы (в части </w:t>
            </w:r>
            <w:r w:rsidRPr="009D1B8C">
              <w:rPr>
                <w:rFonts w:ascii="Arial" w:hAnsi="Arial" w:cs="Arial"/>
              </w:rPr>
              <w:lastRenderedPageBreak/>
              <w:t>увеличения стоимости основных средств)</w:t>
            </w:r>
          </w:p>
        </w:tc>
        <w:tc>
          <w:tcPr>
            <w:tcW w:w="1128" w:type="dxa"/>
            <w:shd w:val="clear" w:color="000000" w:fill="FFFFFF"/>
          </w:tcPr>
          <w:p w:rsidR="00A52E39" w:rsidRPr="009D1B8C" w:rsidRDefault="00A52E39" w:rsidP="00533A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D1B8C">
              <w:rPr>
                <w:rFonts w:ascii="Arial" w:hAnsi="Arial" w:cs="Arial"/>
                <w:color w:val="000000"/>
              </w:rPr>
              <w:lastRenderedPageBreak/>
              <w:t>Показатель муниципальной программы</w:t>
            </w:r>
          </w:p>
        </w:tc>
        <w:tc>
          <w:tcPr>
            <w:tcW w:w="1008" w:type="dxa"/>
            <w:shd w:val="clear" w:color="000000" w:fill="FFFFFF"/>
          </w:tcPr>
          <w:p w:rsidR="00A52E39" w:rsidRPr="009D1B8C" w:rsidRDefault="00A52E39" w:rsidP="00533A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D1B8C">
              <w:rPr>
                <w:rFonts w:ascii="Arial" w:hAnsi="Arial" w:cs="Arial"/>
                <w:color w:val="000000"/>
              </w:rPr>
              <w:t>единиц</w:t>
            </w:r>
          </w:p>
        </w:tc>
        <w:tc>
          <w:tcPr>
            <w:tcW w:w="993" w:type="dxa"/>
            <w:shd w:val="clear" w:color="000000" w:fill="FFFFFF"/>
          </w:tcPr>
          <w:p w:rsidR="00A52E39" w:rsidRPr="009D1B8C" w:rsidRDefault="00A52E39" w:rsidP="00533A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D1B8C">
              <w:rPr>
                <w:rFonts w:ascii="Arial" w:hAnsi="Arial" w:cs="Arial"/>
                <w:color w:val="000000"/>
              </w:rPr>
              <w:t>3</w:t>
            </w:r>
          </w:p>
        </w:tc>
        <w:tc>
          <w:tcPr>
            <w:tcW w:w="820" w:type="dxa"/>
            <w:shd w:val="clear" w:color="000000" w:fill="FFFFFF"/>
          </w:tcPr>
          <w:p w:rsidR="00A52E39" w:rsidRPr="009D1B8C" w:rsidRDefault="00A52E39" w:rsidP="00533A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D1B8C"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851" w:type="dxa"/>
            <w:shd w:val="clear" w:color="000000" w:fill="FFFFFF"/>
          </w:tcPr>
          <w:p w:rsidR="00A52E39" w:rsidRPr="009D1B8C" w:rsidRDefault="00A52E39" w:rsidP="00533A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D1B8C"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850" w:type="dxa"/>
            <w:shd w:val="clear" w:color="000000" w:fill="FFFFFF"/>
          </w:tcPr>
          <w:p w:rsidR="00A52E39" w:rsidRPr="009D1B8C" w:rsidRDefault="00A52E39" w:rsidP="00533A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D1B8C"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853" w:type="dxa"/>
            <w:shd w:val="clear" w:color="000000" w:fill="FFFFFF"/>
          </w:tcPr>
          <w:p w:rsidR="00A52E39" w:rsidRPr="009D1B8C" w:rsidRDefault="00A52E39" w:rsidP="00533A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D1B8C"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990" w:type="dxa"/>
            <w:shd w:val="clear" w:color="000000" w:fill="FFFFFF"/>
          </w:tcPr>
          <w:p w:rsidR="00A52E39" w:rsidRPr="009D1B8C" w:rsidRDefault="00A52E39" w:rsidP="00533A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D1B8C"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1154" w:type="dxa"/>
            <w:shd w:val="clear" w:color="000000" w:fill="FFFFFF"/>
            <w:noWrap/>
          </w:tcPr>
          <w:p w:rsidR="00A52E39" w:rsidRPr="009D1B8C" w:rsidRDefault="00A52E39" w:rsidP="00533A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D1B8C">
              <w:rPr>
                <w:rFonts w:ascii="Arial" w:hAnsi="Arial" w:cs="Arial"/>
                <w:color w:val="000000"/>
              </w:rPr>
              <w:t>5</w:t>
            </w:r>
          </w:p>
        </w:tc>
      </w:tr>
      <w:tr w:rsidR="00A52E39" w:rsidRPr="009D1B8C" w:rsidTr="009D1B8C">
        <w:trPr>
          <w:trHeight w:val="20"/>
        </w:trPr>
        <w:tc>
          <w:tcPr>
            <w:tcW w:w="426" w:type="dxa"/>
            <w:shd w:val="clear" w:color="000000" w:fill="FFFFFF"/>
            <w:noWrap/>
          </w:tcPr>
          <w:p w:rsidR="00A52E39" w:rsidRPr="009D1B8C" w:rsidRDefault="00A52E39" w:rsidP="00956A9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D1B8C">
              <w:rPr>
                <w:rFonts w:ascii="Arial" w:hAnsi="Arial" w:cs="Arial"/>
                <w:color w:val="000000"/>
              </w:rPr>
              <w:lastRenderedPageBreak/>
              <w:t>24</w:t>
            </w:r>
          </w:p>
        </w:tc>
        <w:tc>
          <w:tcPr>
            <w:tcW w:w="2268" w:type="dxa"/>
            <w:vMerge/>
            <w:shd w:val="clear" w:color="000000" w:fill="FFFFFF"/>
          </w:tcPr>
          <w:p w:rsidR="00A52E39" w:rsidRPr="009D1B8C" w:rsidRDefault="00A52E39" w:rsidP="003A7D11">
            <w:pPr>
              <w:autoSpaceDE w:val="0"/>
              <w:autoSpaceDN w:val="0"/>
              <w:adjustRightInd w:val="0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1701" w:type="dxa"/>
            <w:vMerge/>
            <w:shd w:val="clear" w:color="000000" w:fill="FFFFFF"/>
          </w:tcPr>
          <w:p w:rsidR="00A52E39" w:rsidRPr="009D1B8C" w:rsidRDefault="00A52E39" w:rsidP="003A7D1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126" w:type="dxa"/>
            <w:shd w:val="clear" w:color="000000" w:fill="FFFFFF"/>
          </w:tcPr>
          <w:p w:rsidR="00A52E39" w:rsidRPr="009D1B8C" w:rsidRDefault="00A52E39" w:rsidP="00533A6C">
            <w:pPr>
              <w:rPr>
                <w:rFonts w:ascii="Arial" w:hAnsi="Arial" w:cs="Arial"/>
              </w:rPr>
            </w:pPr>
            <w:r w:rsidRPr="009D1B8C">
              <w:rPr>
                <w:rFonts w:ascii="Arial" w:hAnsi="Arial" w:cs="Arial"/>
                <w:color w:val="000000"/>
                <w:lang w:eastAsia="ru-RU"/>
              </w:rPr>
              <w:t>Рост доходов от предпринимательской и иной приносящей доход деятельности по сравнению с предыдущим годом</w:t>
            </w:r>
          </w:p>
        </w:tc>
        <w:tc>
          <w:tcPr>
            <w:tcW w:w="1128" w:type="dxa"/>
            <w:shd w:val="clear" w:color="000000" w:fill="FFFFFF"/>
          </w:tcPr>
          <w:p w:rsidR="00A52E39" w:rsidRPr="009D1B8C" w:rsidRDefault="00A52E39" w:rsidP="00533A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D1B8C">
              <w:rPr>
                <w:rFonts w:ascii="Arial" w:hAnsi="Arial" w:cs="Arial"/>
                <w:color w:val="000000"/>
              </w:rPr>
              <w:t>Показатель муниципальной программы</w:t>
            </w:r>
          </w:p>
        </w:tc>
        <w:tc>
          <w:tcPr>
            <w:tcW w:w="1008" w:type="dxa"/>
            <w:shd w:val="clear" w:color="000000" w:fill="FFFFFF"/>
          </w:tcPr>
          <w:p w:rsidR="00A52E39" w:rsidRPr="009D1B8C" w:rsidRDefault="00A52E39" w:rsidP="00533A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D1B8C">
              <w:rPr>
                <w:rFonts w:ascii="Arial" w:hAnsi="Arial" w:cs="Arial"/>
                <w:color w:val="000000"/>
              </w:rPr>
              <w:t>Процент</w:t>
            </w:r>
          </w:p>
        </w:tc>
        <w:tc>
          <w:tcPr>
            <w:tcW w:w="993" w:type="dxa"/>
            <w:shd w:val="clear" w:color="000000" w:fill="FFFFFF"/>
          </w:tcPr>
          <w:p w:rsidR="00A52E39" w:rsidRPr="009D1B8C" w:rsidRDefault="00A52E39" w:rsidP="00533A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D1B8C">
              <w:rPr>
                <w:rFonts w:ascii="Arial" w:hAnsi="Arial" w:cs="Arial"/>
                <w:color w:val="000000"/>
              </w:rPr>
              <w:t>115</w:t>
            </w:r>
          </w:p>
        </w:tc>
        <w:tc>
          <w:tcPr>
            <w:tcW w:w="820" w:type="dxa"/>
            <w:shd w:val="clear" w:color="000000" w:fill="FFFFFF"/>
          </w:tcPr>
          <w:p w:rsidR="00A52E39" w:rsidRPr="009D1B8C" w:rsidRDefault="00A52E39" w:rsidP="00533A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D1B8C">
              <w:rPr>
                <w:rFonts w:ascii="Arial" w:hAnsi="Arial" w:cs="Arial"/>
                <w:color w:val="000000"/>
              </w:rPr>
              <w:t>115</w:t>
            </w:r>
          </w:p>
        </w:tc>
        <w:tc>
          <w:tcPr>
            <w:tcW w:w="851" w:type="dxa"/>
            <w:shd w:val="clear" w:color="000000" w:fill="FFFFFF"/>
          </w:tcPr>
          <w:p w:rsidR="00A52E39" w:rsidRPr="009D1B8C" w:rsidRDefault="00A52E39" w:rsidP="00533A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D1B8C">
              <w:rPr>
                <w:rFonts w:ascii="Arial" w:hAnsi="Arial" w:cs="Arial"/>
                <w:color w:val="000000"/>
              </w:rPr>
              <w:t>115</w:t>
            </w:r>
          </w:p>
        </w:tc>
        <w:tc>
          <w:tcPr>
            <w:tcW w:w="850" w:type="dxa"/>
            <w:shd w:val="clear" w:color="000000" w:fill="FFFFFF"/>
          </w:tcPr>
          <w:p w:rsidR="00A52E39" w:rsidRPr="009D1B8C" w:rsidRDefault="00A52E39" w:rsidP="00533A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D1B8C">
              <w:rPr>
                <w:rFonts w:ascii="Arial" w:hAnsi="Arial" w:cs="Arial"/>
                <w:color w:val="000000"/>
              </w:rPr>
              <w:t>115</w:t>
            </w:r>
          </w:p>
        </w:tc>
        <w:tc>
          <w:tcPr>
            <w:tcW w:w="853" w:type="dxa"/>
            <w:shd w:val="clear" w:color="000000" w:fill="FFFFFF"/>
          </w:tcPr>
          <w:p w:rsidR="00A52E39" w:rsidRPr="009D1B8C" w:rsidRDefault="00A52E39" w:rsidP="00533A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D1B8C">
              <w:rPr>
                <w:rFonts w:ascii="Arial" w:hAnsi="Arial" w:cs="Arial"/>
                <w:color w:val="000000"/>
              </w:rPr>
              <w:t>115</w:t>
            </w:r>
          </w:p>
        </w:tc>
        <w:tc>
          <w:tcPr>
            <w:tcW w:w="990" w:type="dxa"/>
            <w:shd w:val="clear" w:color="000000" w:fill="FFFFFF"/>
          </w:tcPr>
          <w:p w:rsidR="00A52E39" w:rsidRPr="009D1B8C" w:rsidRDefault="00A52E39" w:rsidP="00533A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D1B8C">
              <w:rPr>
                <w:rFonts w:ascii="Arial" w:hAnsi="Arial" w:cs="Arial"/>
                <w:color w:val="000000"/>
              </w:rPr>
              <w:t>115</w:t>
            </w:r>
          </w:p>
        </w:tc>
        <w:tc>
          <w:tcPr>
            <w:tcW w:w="1154" w:type="dxa"/>
            <w:shd w:val="clear" w:color="000000" w:fill="FFFFFF"/>
            <w:noWrap/>
          </w:tcPr>
          <w:p w:rsidR="00A52E39" w:rsidRPr="009D1B8C" w:rsidRDefault="00B10A41" w:rsidP="00B10A4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D1B8C">
              <w:rPr>
                <w:rFonts w:ascii="Arial" w:hAnsi="Arial" w:cs="Arial"/>
                <w:color w:val="000000"/>
              </w:rPr>
              <w:t>1,5</w:t>
            </w:r>
          </w:p>
        </w:tc>
      </w:tr>
      <w:tr w:rsidR="00A52E39" w:rsidRPr="009D1B8C" w:rsidTr="009D1B8C">
        <w:trPr>
          <w:trHeight w:val="20"/>
        </w:trPr>
        <w:tc>
          <w:tcPr>
            <w:tcW w:w="426" w:type="dxa"/>
            <w:shd w:val="clear" w:color="000000" w:fill="FFFFFF"/>
            <w:noWrap/>
          </w:tcPr>
          <w:p w:rsidR="00A52E39" w:rsidRPr="009D1B8C" w:rsidRDefault="00A52E39" w:rsidP="003A7D1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D1B8C">
              <w:rPr>
                <w:rFonts w:ascii="Arial" w:hAnsi="Arial" w:cs="Arial"/>
                <w:color w:val="000000"/>
              </w:rPr>
              <w:t>25</w:t>
            </w:r>
          </w:p>
        </w:tc>
        <w:tc>
          <w:tcPr>
            <w:tcW w:w="2268" w:type="dxa"/>
            <w:vMerge/>
            <w:shd w:val="clear" w:color="000000" w:fill="FFFFFF"/>
            <w:vAlign w:val="center"/>
          </w:tcPr>
          <w:p w:rsidR="00A52E39" w:rsidRPr="009D1B8C" w:rsidRDefault="00A52E39" w:rsidP="003A7D11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1701" w:type="dxa"/>
            <w:vMerge/>
            <w:shd w:val="clear" w:color="000000" w:fill="FFFFFF"/>
            <w:vAlign w:val="center"/>
          </w:tcPr>
          <w:p w:rsidR="00A52E39" w:rsidRPr="009D1B8C" w:rsidRDefault="00A52E39" w:rsidP="003A7D1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126" w:type="dxa"/>
            <w:shd w:val="clear" w:color="000000" w:fill="FFFFFF"/>
          </w:tcPr>
          <w:p w:rsidR="00A52E39" w:rsidRPr="009D1B8C" w:rsidRDefault="00A52E39" w:rsidP="003A7D1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D1B8C">
              <w:rPr>
                <w:rFonts w:ascii="Arial" w:hAnsi="Arial" w:cs="Arial"/>
                <w:color w:val="000000"/>
              </w:rPr>
              <w:t xml:space="preserve">Рост </w:t>
            </w:r>
            <w:proofErr w:type="gramStart"/>
            <w:r w:rsidRPr="009D1B8C">
              <w:rPr>
                <w:rFonts w:ascii="Arial" w:hAnsi="Arial" w:cs="Arial"/>
                <w:color w:val="000000"/>
              </w:rPr>
              <w:t>числа участников мероприятий Праздника труда</w:t>
            </w:r>
            <w:proofErr w:type="gramEnd"/>
            <w:r w:rsidRPr="009D1B8C">
              <w:rPr>
                <w:rFonts w:ascii="Arial" w:hAnsi="Arial" w:cs="Arial"/>
                <w:color w:val="000000"/>
              </w:rPr>
              <w:t xml:space="preserve"> в Московской области</w:t>
            </w:r>
          </w:p>
        </w:tc>
        <w:tc>
          <w:tcPr>
            <w:tcW w:w="1128" w:type="dxa"/>
            <w:shd w:val="clear" w:color="000000" w:fill="FFFFFF"/>
          </w:tcPr>
          <w:p w:rsidR="00A52E39" w:rsidRPr="009D1B8C" w:rsidRDefault="00A52E39" w:rsidP="003A7D1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D1B8C">
              <w:rPr>
                <w:rFonts w:ascii="Arial" w:hAnsi="Arial" w:cs="Arial"/>
                <w:color w:val="000000"/>
              </w:rPr>
              <w:t>Показатель муниципальной программы</w:t>
            </w:r>
          </w:p>
        </w:tc>
        <w:tc>
          <w:tcPr>
            <w:tcW w:w="1008" w:type="dxa"/>
            <w:shd w:val="clear" w:color="000000" w:fill="FFFFFF"/>
          </w:tcPr>
          <w:p w:rsidR="00A52E39" w:rsidRPr="009D1B8C" w:rsidRDefault="00A52E39" w:rsidP="003A7D1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D1B8C">
              <w:rPr>
                <w:rFonts w:ascii="Arial" w:hAnsi="Arial" w:cs="Arial"/>
                <w:color w:val="000000"/>
              </w:rPr>
              <w:t>Человек</w:t>
            </w:r>
          </w:p>
        </w:tc>
        <w:tc>
          <w:tcPr>
            <w:tcW w:w="993" w:type="dxa"/>
            <w:shd w:val="clear" w:color="000000" w:fill="FFFFFF"/>
          </w:tcPr>
          <w:p w:rsidR="00A52E39" w:rsidRPr="009D1B8C" w:rsidRDefault="00A52E39" w:rsidP="003A7D1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D1B8C">
              <w:rPr>
                <w:rFonts w:ascii="Arial" w:hAnsi="Arial" w:cs="Arial"/>
                <w:color w:val="000000"/>
              </w:rPr>
              <w:t>840</w:t>
            </w:r>
          </w:p>
        </w:tc>
        <w:tc>
          <w:tcPr>
            <w:tcW w:w="820" w:type="dxa"/>
            <w:shd w:val="clear" w:color="000000" w:fill="FFFFFF"/>
          </w:tcPr>
          <w:p w:rsidR="00A52E39" w:rsidRPr="009D1B8C" w:rsidRDefault="00A52E39" w:rsidP="003A7D1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D1B8C">
              <w:rPr>
                <w:rFonts w:ascii="Arial" w:hAnsi="Arial" w:cs="Arial"/>
                <w:color w:val="000000"/>
              </w:rPr>
              <w:t>860</w:t>
            </w:r>
          </w:p>
        </w:tc>
        <w:tc>
          <w:tcPr>
            <w:tcW w:w="851" w:type="dxa"/>
            <w:shd w:val="clear" w:color="000000" w:fill="FFFFFF"/>
          </w:tcPr>
          <w:p w:rsidR="00A52E39" w:rsidRPr="009D1B8C" w:rsidRDefault="00A52E39" w:rsidP="003A7D1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D1B8C">
              <w:rPr>
                <w:rFonts w:ascii="Arial" w:hAnsi="Arial" w:cs="Arial"/>
                <w:color w:val="000000"/>
              </w:rPr>
              <w:t>880</w:t>
            </w:r>
          </w:p>
        </w:tc>
        <w:tc>
          <w:tcPr>
            <w:tcW w:w="850" w:type="dxa"/>
            <w:shd w:val="clear" w:color="000000" w:fill="FFFFFF"/>
          </w:tcPr>
          <w:p w:rsidR="00A52E39" w:rsidRPr="009D1B8C" w:rsidRDefault="00A52E39" w:rsidP="003A7D1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D1B8C">
              <w:rPr>
                <w:rFonts w:ascii="Arial" w:hAnsi="Arial" w:cs="Arial"/>
                <w:color w:val="000000"/>
              </w:rPr>
              <w:t>900</w:t>
            </w:r>
          </w:p>
        </w:tc>
        <w:tc>
          <w:tcPr>
            <w:tcW w:w="853" w:type="dxa"/>
            <w:shd w:val="clear" w:color="000000" w:fill="FFFFFF"/>
          </w:tcPr>
          <w:p w:rsidR="00A52E39" w:rsidRPr="009D1B8C" w:rsidRDefault="00A52E39" w:rsidP="003A7D1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D1B8C">
              <w:rPr>
                <w:rFonts w:ascii="Arial" w:hAnsi="Arial" w:cs="Arial"/>
                <w:color w:val="000000"/>
              </w:rPr>
              <w:t>920</w:t>
            </w:r>
          </w:p>
        </w:tc>
        <w:tc>
          <w:tcPr>
            <w:tcW w:w="990" w:type="dxa"/>
            <w:shd w:val="clear" w:color="000000" w:fill="FFFFFF"/>
          </w:tcPr>
          <w:p w:rsidR="00A52E39" w:rsidRPr="009D1B8C" w:rsidRDefault="00A52E39" w:rsidP="003A7D1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D1B8C">
              <w:rPr>
                <w:rFonts w:ascii="Arial" w:hAnsi="Arial" w:cs="Arial"/>
                <w:color w:val="000000"/>
              </w:rPr>
              <w:t>940</w:t>
            </w:r>
          </w:p>
        </w:tc>
        <w:tc>
          <w:tcPr>
            <w:tcW w:w="1154" w:type="dxa"/>
            <w:shd w:val="clear" w:color="000000" w:fill="FFFFFF"/>
            <w:noWrap/>
          </w:tcPr>
          <w:p w:rsidR="00A52E39" w:rsidRPr="009D1B8C" w:rsidRDefault="00A52E39" w:rsidP="003A7D1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D1B8C">
              <w:rPr>
                <w:rFonts w:ascii="Arial" w:hAnsi="Arial" w:cs="Arial"/>
                <w:color w:val="000000"/>
              </w:rPr>
              <w:t>5</w:t>
            </w:r>
          </w:p>
        </w:tc>
      </w:tr>
      <w:tr w:rsidR="00A52E39" w:rsidRPr="009D1B8C" w:rsidTr="009D1B8C">
        <w:trPr>
          <w:trHeight w:val="20"/>
        </w:trPr>
        <w:tc>
          <w:tcPr>
            <w:tcW w:w="426" w:type="dxa"/>
            <w:shd w:val="clear" w:color="000000" w:fill="FFFFFF"/>
            <w:noWrap/>
          </w:tcPr>
          <w:p w:rsidR="00A52E39" w:rsidRPr="009D1B8C" w:rsidRDefault="00A52E39" w:rsidP="003A7D1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D1B8C">
              <w:rPr>
                <w:rFonts w:ascii="Arial" w:hAnsi="Arial" w:cs="Arial"/>
                <w:color w:val="000000"/>
              </w:rPr>
              <w:t>26</w:t>
            </w:r>
          </w:p>
        </w:tc>
        <w:tc>
          <w:tcPr>
            <w:tcW w:w="2268" w:type="dxa"/>
            <w:vMerge/>
            <w:shd w:val="clear" w:color="000000" w:fill="FFFFFF"/>
          </w:tcPr>
          <w:p w:rsidR="00A52E39" w:rsidRPr="009D1B8C" w:rsidRDefault="00A52E39" w:rsidP="003A7D11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1701" w:type="dxa"/>
            <w:vMerge/>
            <w:shd w:val="clear" w:color="000000" w:fill="FFFFFF"/>
          </w:tcPr>
          <w:p w:rsidR="00A52E39" w:rsidRPr="009D1B8C" w:rsidRDefault="00A52E39" w:rsidP="003A7D11">
            <w:pPr>
              <w:rPr>
                <w:rFonts w:ascii="Arial" w:hAnsi="Arial" w:cs="Arial"/>
              </w:rPr>
            </w:pPr>
          </w:p>
        </w:tc>
        <w:tc>
          <w:tcPr>
            <w:tcW w:w="2126" w:type="dxa"/>
            <w:shd w:val="clear" w:color="000000" w:fill="FFFFFF"/>
          </w:tcPr>
          <w:p w:rsidR="00A52E39" w:rsidRPr="009D1B8C" w:rsidRDefault="00A52E39" w:rsidP="003A7D1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D1B8C">
              <w:rPr>
                <w:rFonts w:ascii="Arial" w:hAnsi="Arial" w:cs="Arial"/>
                <w:color w:val="000000"/>
              </w:rPr>
              <w:t>Увеличение численности участников культурно-досуговых мероприятий</w:t>
            </w:r>
          </w:p>
          <w:p w:rsidR="00A52E39" w:rsidRPr="009D1B8C" w:rsidRDefault="00A52E39" w:rsidP="003A7D1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128" w:type="dxa"/>
            <w:shd w:val="clear" w:color="000000" w:fill="FFFFFF"/>
          </w:tcPr>
          <w:p w:rsidR="00A52E39" w:rsidRPr="009D1B8C" w:rsidRDefault="00A52E39" w:rsidP="003A7D1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D1B8C">
              <w:rPr>
                <w:rFonts w:ascii="Arial" w:hAnsi="Arial" w:cs="Arial"/>
                <w:color w:val="000000"/>
              </w:rPr>
              <w:t>Показатель муниципальной программы</w:t>
            </w:r>
          </w:p>
        </w:tc>
        <w:tc>
          <w:tcPr>
            <w:tcW w:w="1008" w:type="dxa"/>
            <w:shd w:val="clear" w:color="000000" w:fill="FFFFFF"/>
          </w:tcPr>
          <w:p w:rsidR="00A52E39" w:rsidRPr="009D1B8C" w:rsidRDefault="00A52E39" w:rsidP="003A7D1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D1B8C">
              <w:rPr>
                <w:rFonts w:ascii="Arial" w:hAnsi="Arial" w:cs="Arial"/>
                <w:color w:val="000000"/>
              </w:rPr>
              <w:t>Процент</w:t>
            </w:r>
          </w:p>
        </w:tc>
        <w:tc>
          <w:tcPr>
            <w:tcW w:w="993" w:type="dxa"/>
            <w:shd w:val="clear" w:color="000000" w:fill="FFFFFF"/>
          </w:tcPr>
          <w:p w:rsidR="00A52E39" w:rsidRPr="009D1B8C" w:rsidRDefault="00A52E39" w:rsidP="003A7D1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D1B8C">
              <w:rPr>
                <w:rFonts w:ascii="Arial" w:hAnsi="Arial" w:cs="Arial"/>
                <w:color w:val="000000"/>
              </w:rPr>
              <w:t>7</w:t>
            </w:r>
          </w:p>
        </w:tc>
        <w:tc>
          <w:tcPr>
            <w:tcW w:w="820" w:type="dxa"/>
            <w:shd w:val="clear" w:color="000000" w:fill="FFFFFF"/>
          </w:tcPr>
          <w:p w:rsidR="00A52E39" w:rsidRPr="009D1B8C" w:rsidRDefault="00A52E39" w:rsidP="003A7D1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D1B8C">
              <w:rPr>
                <w:rFonts w:ascii="Arial" w:hAnsi="Arial" w:cs="Arial"/>
                <w:color w:val="000000"/>
              </w:rPr>
              <w:t>7,2</w:t>
            </w:r>
          </w:p>
        </w:tc>
        <w:tc>
          <w:tcPr>
            <w:tcW w:w="851" w:type="dxa"/>
            <w:shd w:val="clear" w:color="000000" w:fill="FFFFFF"/>
          </w:tcPr>
          <w:p w:rsidR="00A52E39" w:rsidRPr="009D1B8C" w:rsidRDefault="00A52E39" w:rsidP="003A7D1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D1B8C">
              <w:rPr>
                <w:rFonts w:ascii="Arial" w:hAnsi="Arial" w:cs="Arial"/>
                <w:color w:val="000000"/>
              </w:rPr>
              <w:t>7,3</w:t>
            </w:r>
          </w:p>
        </w:tc>
        <w:tc>
          <w:tcPr>
            <w:tcW w:w="850" w:type="dxa"/>
            <w:shd w:val="clear" w:color="000000" w:fill="FFFFFF"/>
          </w:tcPr>
          <w:p w:rsidR="00A52E39" w:rsidRPr="009D1B8C" w:rsidRDefault="00A52E39" w:rsidP="003A7D1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D1B8C">
              <w:rPr>
                <w:rFonts w:ascii="Arial" w:hAnsi="Arial" w:cs="Arial"/>
                <w:color w:val="000000"/>
              </w:rPr>
              <w:t>7,5</w:t>
            </w:r>
          </w:p>
        </w:tc>
        <w:tc>
          <w:tcPr>
            <w:tcW w:w="853" w:type="dxa"/>
            <w:shd w:val="clear" w:color="000000" w:fill="FFFFFF"/>
          </w:tcPr>
          <w:p w:rsidR="00A52E39" w:rsidRPr="009D1B8C" w:rsidRDefault="00A52E39" w:rsidP="003A7D1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D1B8C">
              <w:rPr>
                <w:rFonts w:ascii="Arial" w:hAnsi="Arial" w:cs="Arial"/>
                <w:color w:val="000000"/>
              </w:rPr>
              <w:t>7,6</w:t>
            </w:r>
          </w:p>
        </w:tc>
        <w:tc>
          <w:tcPr>
            <w:tcW w:w="990" w:type="dxa"/>
            <w:shd w:val="clear" w:color="000000" w:fill="FFFFFF"/>
          </w:tcPr>
          <w:p w:rsidR="00A52E39" w:rsidRPr="009D1B8C" w:rsidRDefault="00A52E39" w:rsidP="003A7D1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D1B8C">
              <w:rPr>
                <w:rFonts w:ascii="Arial" w:hAnsi="Arial" w:cs="Arial"/>
                <w:color w:val="000000"/>
              </w:rPr>
              <w:t>7,7</w:t>
            </w:r>
          </w:p>
        </w:tc>
        <w:tc>
          <w:tcPr>
            <w:tcW w:w="1154" w:type="dxa"/>
            <w:shd w:val="clear" w:color="000000" w:fill="FFFFFF"/>
            <w:noWrap/>
          </w:tcPr>
          <w:p w:rsidR="00A52E39" w:rsidRPr="009D1B8C" w:rsidRDefault="00A52E39" w:rsidP="003A7D1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D1B8C">
              <w:rPr>
                <w:rFonts w:ascii="Arial" w:hAnsi="Arial" w:cs="Arial"/>
                <w:color w:val="000000"/>
              </w:rPr>
              <w:t>5</w:t>
            </w:r>
          </w:p>
        </w:tc>
      </w:tr>
      <w:tr w:rsidR="003A7D11" w:rsidRPr="009D1B8C" w:rsidTr="009D1B8C">
        <w:trPr>
          <w:trHeight w:val="20"/>
        </w:trPr>
        <w:tc>
          <w:tcPr>
            <w:tcW w:w="15168" w:type="dxa"/>
            <w:gridSpan w:val="13"/>
            <w:shd w:val="clear" w:color="000000" w:fill="FFFFFF"/>
            <w:noWrap/>
          </w:tcPr>
          <w:p w:rsidR="003A7D11" w:rsidRPr="009D1B8C" w:rsidRDefault="003A7D11" w:rsidP="003A7D1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D1B8C">
              <w:rPr>
                <w:rFonts w:ascii="Arial" w:hAnsi="Arial" w:cs="Arial"/>
              </w:rPr>
              <w:t>Подпрограмма 7. Развитие архивного дела</w:t>
            </w:r>
          </w:p>
        </w:tc>
      </w:tr>
      <w:tr w:rsidR="000A4E3A" w:rsidRPr="009D1B8C" w:rsidTr="009D1B8C">
        <w:trPr>
          <w:trHeight w:val="20"/>
        </w:trPr>
        <w:tc>
          <w:tcPr>
            <w:tcW w:w="426" w:type="dxa"/>
            <w:shd w:val="clear" w:color="000000" w:fill="FFFFFF"/>
            <w:noWrap/>
          </w:tcPr>
          <w:p w:rsidR="000A4E3A" w:rsidRPr="009D1B8C" w:rsidRDefault="000A4E3A" w:rsidP="003A7D1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D1B8C">
              <w:rPr>
                <w:rFonts w:ascii="Arial" w:hAnsi="Arial" w:cs="Arial"/>
                <w:color w:val="000000"/>
              </w:rPr>
              <w:t>27</w:t>
            </w:r>
          </w:p>
        </w:tc>
        <w:tc>
          <w:tcPr>
            <w:tcW w:w="2268" w:type="dxa"/>
            <w:vMerge w:val="restart"/>
            <w:shd w:val="clear" w:color="000000" w:fill="FFFFFF"/>
            <w:vAlign w:val="center"/>
          </w:tcPr>
          <w:p w:rsidR="000A4E3A" w:rsidRPr="009D1B8C" w:rsidRDefault="000A4E3A" w:rsidP="00AB466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D1B8C">
              <w:rPr>
                <w:rFonts w:ascii="Arial" w:hAnsi="Arial" w:cs="Arial"/>
              </w:rPr>
              <w:t xml:space="preserve">Создание нормативных условий для хранения, комплектования, учета и использования документов Архивного фонда </w:t>
            </w:r>
            <w:r w:rsidRPr="009D1B8C">
              <w:rPr>
                <w:rFonts w:ascii="Arial" w:hAnsi="Arial" w:cs="Arial"/>
              </w:rPr>
              <w:lastRenderedPageBreak/>
              <w:t>Московской области  и других документов архивного отдела.</w:t>
            </w:r>
          </w:p>
          <w:p w:rsidR="000A4E3A" w:rsidRPr="009D1B8C" w:rsidRDefault="000A4E3A" w:rsidP="00AB466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  <w:p w:rsidR="000A4E3A" w:rsidRPr="009D1B8C" w:rsidRDefault="000A4E3A" w:rsidP="00AB466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  <w:p w:rsidR="000A4E3A" w:rsidRPr="009D1B8C" w:rsidRDefault="000A4E3A" w:rsidP="00AB466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  <w:p w:rsidR="000A4E3A" w:rsidRPr="009D1B8C" w:rsidRDefault="000A4E3A" w:rsidP="00AB466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  <w:p w:rsidR="000A4E3A" w:rsidRPr="009D1B8C" w:rsidRDefault="000A4E3A" w:rsidP="00AB466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  <w:p w:rsidR="000A4E3A" w:rsidRPr="009D1B8C" w:rsidRDefault="000A4E3A" w:rsidP="00AB466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  <w:p w:rsidR="000A4E3A" w:rsidRPr="009D1B8C" w:rsidRDefault="000A4E3A" w:rsidP="00AB466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  <w:p w:rsidR="000A4E3A" w:rsidRPr="009D1B8C" w:rsidRDefault="000A4E3A" w:rsidP="00AB466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  <w:p w:rsidR="000A4E3A" w:rsidRPr="009D1B8C" w:rsidRDefault="000A4E3A" w:rsidP="00AB466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  <w:p w:rsidR="000A4E3A" w:rsidRPr="009D1B8C" w:rsidRDefault="000A4E3A" w:rsidP="000A4E3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D1B8C">
              <w:rPr>
                <w:rFonts w:ascii="Arial" w:hAnsi="Arial" w:cs="Arial"/>
              </w:rPr>
              <w:t>Создание нормативных условий для хранения, комплектования, учета и использования документов Архивного фонда Московской области  и других документов архивного отдела.</w:t>
            </w:r>
          </w:p>
        </w:tc>
        <w:tc>
          <w:tcPr>
            <w:tcW w:w="1701" w:type="dxa"/>
            <w:vMerge w:val="restart"/>
            <w:shd w:val="clear" w:color="000000" w:fill="FFFFFF"/>
            <w:vAlign w:val="center"/>
          </w:tcPr>
          <w:p w:rsidR="000A4E3A" w:rsidRPr="009D1B8C" w:rsidRDefault="000A4E3A" w:rsidP="003A7D11">
            <w:pPr>
              <w:jc w:val="center"/>
              <w:rPr>
                <w:rFonts w:ascii="Arial" w:hAnsi="Arial" w:cs="Arial"/>
              </w:rPr>
            </w:pPr>
            <w:r w:rsidRPr="009D1B8C">
              <w:rPr>
                <w:rFonts w:ascii="Arial" w:hAnsi="Arial" w:cs="Arial"/>
              </w:rPr>
              <w:lastRenderedPageBreak/>
              <w:t xml:space="preserve">Увеличение количества архивных документов муниципального архива Московской области, находящихся в </w:t>
            </w:r>
            <w:r w:rsidRPr="009D1B8C">
              <w:rPr>
                <w:rFonts w:ascii="Arial" w:hAnsi="Arial" w:cs="Arial"/>
              </w:rPr>
              <w:lastRenderedPageBreak/>
              <w:t>условиях, обеспечивающих их постоянное (вечное) и долговременное хранение</w:t>
            </w:r>
          </w:p>
          <w:p w:rsidR="000A4E3A" w:rsidRPr="009D1B8C" w:rsidRDefault="000A4E3A" w:rsidP="003A7D11">
            <w:pPr>
              <w:jc w:val="center"/>
              <w:rPr>
                <w:rFonts w:ascii="Arial" w:hAnsi="Arial" w:cs="Arial"/>
              </w:rPr>
            </w:pPr>
          </w:p>
          <w:p w:rsidR="000A4E3A" w:rsidRPr="009D1B8C" w:rsidRDefault="000A4E3A" w:rsidP="003A7D11">
            <w:pPr>
              <w:jc w:val="center"/>
              <w:rPr>
                <w:rFonts w:ascii="Arial" w:hAnsi="Arial" w:cs="Arial"/>
              </w:rPr>
            </w:pPr>
          </w:p>
          <w:p w:rsidR="000A4E3A" w:rsidRPr="009D1B8C" w:rsidRDefault="000A4E3A" w:rsidP="003A7D11">
            <w:pPr>
              <w:jc w:val="center"/>
              <w:rPr>
                <w:rFonts w:ascii="Arial" w:hAnsi="Arial" w:cs="Arial"/>
              </w:rPr>
            </w:pPr>
          </w:p>
          <w:p w:rsidR="000A4E3A" w:rsidRPr="009D1B8C" w:rsidRDefault="000A4E3A" w:rsidP="003A7D11">
            <w:pPr>
              <w:jc w:val="center"/>
              <w:rPr>
                <w:rFonts w:ascii="Arial" w:hAnsi="Arial" w:cs="Arial"/>
              </w:rPr>
            </w:pPr>
          </w:p>
          <w:p w:rsidR="000A4E3A" w:rsidRPr="009D1B8C" w:rsidRDefault="000A4E3A" w:rsidP="003A7D11">
            <w:pPr>
              <w:jc w:val="center"/>
              <w:rPr>
                <w:rFonts w:ascii="Arial" w:hAnsi="Arial" w:cs="Arial"/>
              </w:rPr>
            </w:pPr>
          </w:p>
          <w:p w:rsidR="000A4E3A" w:rsidRPr="009D1B8C" w:rsidRDefault="000A4E3A" w:rsidP="003A7D11">
            <w:pPr>
              <w:jc w:val="center"/>
              <w:rPr>
                <w:rFonts w:ascii="Arial" w:hAnsi="Arial" w:cs="Arial"/>
              </w:rPr>
            </w:pPr>
          </w:p>
          <w:p w:rsidR="000A4E3A" w:rsidRPr="009D1B8C" w:rsidRDefault="000A4E3A" w:rsidP="003A7D11">
            <w:pPr>
              <w:jc w:val="center"/>
              <w:rPr>
                <w:rFonts w:ascii="Arial" w:hAnsi="Arial" w:cs="Arial"/>
              </w:rPr>
            </w:pPr>
          </w:p>
          <w:p w:rsidR="000A4E3A" w:rsidRPr="009D1B8C" w:rsidRDefault="000A4E3A" w:rsidP="003A7D11">
            <w:pPr>
              <w:jc w:val="center"/>
              <w:rPr>
                <w:rFonts w:ascii="Arial" w:hAnsi="Arial" w:cs="Arial"/>
              </w:rPr>
            </w:pPr>
            <w:r w:rsidRPr="009D1B8C">
              <w:rPr>
                <w:rFonts w:ascii="Arial" w:hAnsi="Arial" w:cs="Arial"/>
              </w:rPr>
              <w:t>Увеличение количества архивных документов муниципального архива Московской области, находящихся в условиях, обеспечивающих их постоянное (вечное) и долговременное хранение</w:t>
            </w:r>
          </w:p>
        </w:tc>
        <w:tc>
          <w:tcPr>
            <w:tcW w:w="2126" w:type="dxa"/>
            <w:shd w:val="clear" w:color="000000" w:fill="FFFFFF"/>
          </w:tcPr>
          <w:p w:rsidR="000A4E3A" w:rsidRPr="009D1B8C" w:rsidRDefault="000A4E3A" w:rsidP="003A7D1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D1B8C">
              <w:rPr>
                <w:rFonts w:ascii="Arial" w:hAnsi="Arial" w:cs="Arial"/>
                <w:color w:val="000000"/>
              </w:rPr>
              <w:lastRenderedPageBreak/>
              <w:t xml:space="preserve">Доля архивных фондов муниципального архива, внесенных в общеотраслевую базу данных «Архивный фонд», от общего </w:t>
            </w:r>
            <w:r w:rsidRPr="009D1B8C">
              <w:rPr>
                <w:rFonts w:ascii="Arial" w:hAnsi="Arial" w:cs="Arial"/>
                <w:color w:val="000000"/>
              </w:rPr>
              <w:lastRenderedPageBreak/>
              <w:t>количества архивных фондов, хранящихся в муниципальном архиве</w:t>
            </w:r>
          </w:p>
        </w:tc>
        <w:tc>
          <w:tcPr>
            <w:tcW w:w="1128" w:type="dxa"/>
            <w:shd w:val="clear" w:color="000000" w:fill="FFFFFF"/>
          </w:tcPr>
          <w:p w:rsidR="000A4E3A" w:rsidRPr="009D1B8C" w:rsidRDefault="000A4E3A" w:rsidP="003A7D1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D1B8C">
              <w:rPr>
                <w:rFonts w:ascii="Arial" w:hAnsi="Arial" w:cs="Arial"/>
                <w:color w:val="000000"/>
              </w:rPr>
              <w:lastRenderedPageBreak/>
              <w:t>Показатель целевой</w:t>
            </w:r>
          </w:p>
        </w:tc>
        <w:tc>
          <w:tcPr>
            <w:tcW w:w="1008" w:type="dxa"/>
            <w:shd w:val="clear" w:color="000000" w:fill="FFFFFF"/>
          </w:tcPr>
          <w:p w:rsidR="000A4E3A" w:rsidRPr="009D1B8C" w:rsidRDefault="000A4E3A" w:rsidP="003A7D1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D1B8C">
              <w:rPr>
                <w:rFonts w:ascii="Arial" w:hAnsi="Arial" w:cs="Arial"/>
                <w:color w:val="000000"/>
              </w:rPr>
              <w:t>Процент</w:t>
            </w:r>
          </w:p>
        </w:tc>
        <w:tc>
          <w:tcPr>
            <w:tcW w:w="993" w:type="dxa"/>
            <w:shd w:val="clear" w:color="000000" w:fill="FFFFFF"/>
          </w:tcPr>
          <w:p w:rsidR="000A4E3A" w:rsidRPr="009D1B8C" w:rsidRDefault="000A4E3A" w:rsidP="003A7D1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D1B8C"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820" w:type="dxa"/>
            <w:shd w:val="clear" w:color="000000" w:fill="FFFFFF"/>
          </w:tcPr>
          <w:p w:rsidR="000A4E3A" w:rsidRPr="009D1B8C" w:rsidRDefault="000A4E3A" w:rsidP="003A7D1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D1B8C"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851" w:type="dxa"/>
            <w:shd w:val="clear" w:color="000000" w:fill="FFFFFF"/>
          </w:tcPr>
          <w:p w:rsidR="000A4E3A" w:rsidRPr="009D1B8C" w:rsidRDefault="000A4E3A" w:rsidP="003A7D1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D1B8C"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850" w:type="dxa"/>
            <w:shd w:val="clear" w:color="000000" w:fill="FFFFFF"/>
          </w:tcPr>
          <w:p w:rsidR="000A4E3A" w:rsidRPr="009D1B8C" w:rsidRDefault="000A4E3A" w:rsidP="003A7D1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D1B8C"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853" w:type="dxa"/>
            <w:shd w:val="clear" w:color="000000" w:fill="FFFFFF"/>
          </w:tcPr>
          <w:p w:rsidR="000A4E3A" w:rsidRPr="009D1B8C" w:rsidRDefault="000A4E3A" w:rsidP="003A7D1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D1B8C"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990" w:type="dxa"/>
            <w:shd w:val="clear" w:color="000000" w:fill="FFFFFF"/>
          </w:tcPr>
          <w:p w:rsidR="000A4E3A" w:rsidRPr="009D1B8C" w:rsidRDefault="000A4E3A" w:rsidP="003A7D1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D1B8C"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1154" w:type="dxa"/>
            <w:shd w:val="clear" w:color="000000" w:fill="FFFFFF"/>
            <w:noWrap/>
          </w:tcPr>
          <w:p w:rsidR="000A4E3A" w:rsidRPr="009D1B8C" w:rsidRDefault="000A4E3A" w:rsidP="003A7D1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D1B8C">
              <w:rPr>
                <w:rFonts w:ascii="Arial" w:hAnsi="Arial" w:cs="Arial"/>
                <w:color w:val="000000"/>
              </w:rPr>
              <w:t>1,2</w:t>
            </w:r>
          </w:p>
        </w:tc>
      </w:tr>
      <w:tr w:rsidR="000A4E3A" w:rsidRPr="009D1B8C" w:rsidTr="009D1B8C">
        <w:trPr>
          <w:trHeight w:val="20"/>
        </w:trPr>
        <w:tc>
          <w:tcPr>
            <w:tcW w:w="426" w:type="dxa"/>
            <w:shd w:val="clear" w:color="000000" w:fill="FFFFFF"/>
            <w:noWrap/>
          </w:tcPr>
          <w:p w:rsidR="000A4E3A" w:rsidRPr="009D1B8C" w:rsidRDefault="000A4E3A" w:rsidP="003A7D1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D1B8C">
              <w:rPr>
                <w:rFonts w:ascii="Arial" w:hAnsi="Arial" w:cs="Arial"/>
                <w:color w:val="000000"/>
              </w:rPr>
              <w:lastRenderedPageBreak/>
              <w:t>28</w:t>
            </w:r>
          </w:p>
        </w:tc>
        <w:tc>
          <w:tcPr>
            <w:tcW w:w="2268" w:type="dxa"/>
            <w:vMerge/>
            <w:shd w:val="clear" w:color="000000" w:fill="FFFFFF"/>
          </w:tcPr>
          <w:p w:rsidR="000A4E3A" w:rsidRPr="009D1B8C" w:rsidRDefault="000A4E3A" w:rsidP="003A7D1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1701" w:type="dxa"/>
            <w:vMerge/>
            <w:shd w:val="clear" w:color="000000" w:fill="FFFFFF"/>
          </w:tcPr>
          <w:p w:rsidR="000A4E3A" w:rsidRPr="009D1B8C" w:rsidRDefault="000A4E3A" w:rsidP="003A7D1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126" w:type="dxa"/>
            <w:shd w:val="clear" w:color="000000" w:fill="FFFFFF"/>
          </w:tcPr>
          <w:p w:rsidR="000A4E3A" w:rsidRPr="009D1B8C" w:rsidRDefault="000A4E3A" w:rsidP="003A7D1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D1B8C">
              <w:rPr>
                <w:rFonts w:ascii="Arial" w:hAnsi="Arial" w:cs="Arial"/>
                <w:color w:val="000000"/>
              </w:rPr>
              <w:t>Доля архивных документов, хранящихся в муниципальном архиве в нормативных условиях, обеспечивающих их постоянное (вечное) и долговременное хранение, в общем количестве документов в муниципальном архиве</w:t>
            </w:r>
          </w:p>
        </w:tc>
        <w:tc>
          <w:tcPr>
            <w:tcW w:w="1128" w:type="dxa"/>
            <w:shd w:val="clear" w:color="000000" w:fill="FFFFFF"/>
          </w:tcPr>
          <w:p w:rsidR="000A4E3A" w:rsidRPr="009D1B8C" w:rsidRDefault="000A4E3A" w:rsidP="003A7D1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D1B8C">
              <w:rPr>
                <w:rFonts w:ascii="Arial" w:hAnsi="Arial" w:cs="Arial"/>
                <w:color w:val="000000"/>
              </w:rPr>
              <w:t>Показатель целевой</w:t>
            </w:r>
          </w:p>
        </w:tc>
        <w:tc>
          <w:tcPr>
            <w:tcW w:w="1008" w:type="dxa"/>
            <w:shd w:val="clear" w:color="000000" w:fill="FFFFFF"/>
          </w:tcPr>
          <w:p w:rsidR="000A4E3A" w:rsidRPr="009D1B8C" w:rsidRDefault="000A4E3A" w:rsidP="003A7D1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D1B8C">
              <w:rPr>
                <w:rFonts w:ascii="Arial" w:hAnsi="Arial" w:cs="Arial"/>
                <w:color w:val="000000"/>
              </w:rPr>
              <w:t>Процент</w:t>
            </w:r>
          </w:p>
        </w:tc>
        <w:tc>
          <w:tcPr>
            <w:tcW w:w="993" w:type="dxa"/>
            <w:shd w:val="clear" w:color="000000" w:fill="FFFFFF"/>
          </w:tcPr>
          <w:p w:rsidR="000A4E3A" w:rsidRPr="009D1B8C" w:rsidRDefault="000A4E3A" w:rsidP="003A7D1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D1B8C"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820" w:type="dxa"/>
            <w:shd w:val="clear" w:color="000000" w:fill="FFFFFF"/>
          </w:tcPr>
          <w:p w:rsidR="000A4E3A" w:rsidRPr="009D1B8C" w:rsidRDefault="000A4E3A" w:rsidP="003A7D1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D1B8C"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851" w:type="dxa"/>
            <w:shd w:val="clear" w:color="000000" w:fill="FFFFFF"/>
          </w:tcPr>
          <w:p w:rsidR="000A4E3A" w:rsidRPr="009D1B8C" w:rsidRDefault="000A4E3A" w:rsidP="003A7D1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D1B8C"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850" w:type="dxa"/>
            <w:shd w:val="clear" w:color="000000" w:fill="FFFFFF"/>
          </w:tcPr>
          <w:p w:rsidR="000A4E3A" w:rsidRPr="009D1B8C" w:rsidRDefault="000A4E3A" w:rsidP="003A7D1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D1B8C"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853" w:type="dxa"/>
            <w:shd w:val="clear" w:color="000000" w:fill="FFFFFF"/>
          </w:tcPr>
          <w:p w:rsidR="000A4E3A" w:rsidRPr="009D1B8C" w:rsidRDefault="000A4E3A" w:rsidP="003A7D1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D1B8C"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990" w:type="dxa"/>
            <w:shd w:val="clear" w:color="000000" w:fill="FFFFFF"/>
          </w:tcPr>
          <w:p w:rsidR="000A4E3A" w:rsidRPr="009D1B8C" w:rsidRDefault="000A4E3A" w:rsidP="003A7D1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D1B8C"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1154" w:type="dxa"/>
            <w:shd w:val="clear" w:color="000000" w:fill="FFFFFF"/>
            <w:noWrap/>
          </w:tcPr>
          <w:p w:rsidR="000A4E3A" w:rsidRPr="009D1B8C" w:rsidRDefault="000A4E3A" w:rsidP="003A7D1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D1B8C">
              <w:rPr>
                <w:rFonts w:ascii="Arial" w:hAnsi="Arial" w:cs="Arial"/>
                <w:color w:val="000000"/>
              </w:rPr>
              <w:t>1,2</w:t>
            </w:r>
          </w:p>
        </w:tc>
      </w:tr>
      <w:tr w:rsidR="000A4E3A" w:rsidRPr="009D1B8C" w:rsidTr="009D1B8C">
        <w:trPr>
          <w:trHeight w:val="20"/>
        </w:trPr>
        <w:tc>
          <w:tcPr>
            <w:tcW w:w="426" w:type="dxa"/>
            <w:shd w:val="clear" w:color="000000" w:fill="FFFFFF"/>
            <w:noWrap/>
          </w:tcPr>
          <w:p w:rsidR="000A4E3A" w:rsidRPr="009D1B8C" w:rsidRDefault="000A4E3A" w:rsidP="003A7D1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D1B8C">
              <w:rPr>
                <w:rFonts w:ascii="Arial" w:hAnsi="Arial" w:cs="Arial"/>
                <w:color w:val="000000"/>
              </w:rPr>
              <w:t>29</w:t>
            </w:r>
          </w:p>
        </w:tc>
        <w:tc>
          <w:tcPr>
            <w:tcW w:w="2268" w:type="dxa"/>
            <w:vMerge/>
            <w:shd w:val="clear" w:color="000000" w:fill="FFFFFF"/>
            <w:vAlign w:val="center"/>
          </w:tcPr>
          <w:p w:rsidR="000A4E3A" w:rsidRPr="009D1B8C" w:rsidRDefault="000A4E3A" w:rsidP="003A7D1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1701" w:type="dxa"/>
            <w:vMerge/>
            <w:shd w:val="clear" w:color="000000" w:fill="FFFFFF"/>
            <w:vAlign w:val="center"/>
          </w:tcPr>
          <w:p w:rsidR="000A4E3A" w:rsidRPr="009D1B8C" w:rsidRDefault="000A4E3A" w:rsidP="003A7D1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126" w:type="dxa"/>
            <w:shd w:val="clear" w:color="000000" w:fill="FFFFFF"/>
          </w:tcPr>
          <w:p w:rsidR="000A4E3A" w:rsidRPr="009D1B8C" w:rsidRDefault="000A4E3A" w:rsidP="003A7D1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D1B8C">
              <w:rPr>
                <w:rFonts w:ascii="Arial" w:hAnsi="Arial" w:cs="Arial"/>
                <w:color w:val="000000"/>
              </w:rPr>
              <w:t xml:space="preserve">Доля  архивных документов, переведенных в электронно-цифровую форму, от общего количества документов, находящихся на хранении в муниципальном архиве  муниципального </w:t>
            </w:r>
            <w:r w:rsidRPr="009D1B8C">
              <w:rPr>
                <w:rFonts w:ascii="Arial" w:hAnsi="Arial" w:cs="Arial"/>
                <w:color w:val="000000"/>
              </w:rPr>
              <w:lastRenderedPageBreak/>
              <w:t>образования</w:t>
            </w:r>
          </w:p>
        </w:tc>
        <w:tc>
          <w:tcPr>
            <w:tcW w:w="1128" w:type="dxa"/>
            <w:shd w:val="clear" w:color="000000" w:fill="FFFFFF"/>
          </w:tcPr>
          <w:p w:rsidR="000A4E3A" w:rsidRPr="009D1B8C" w:rsidRDefault="000A4E3A" w:rsidP="003A7D1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D1B8C">
              <w:rPr>
                <w:rFonts w:ascii="Arial" w:hAnsi="Arial" w:cs="Arial"/>
                <w:color w:val="000000"/>
              </w:rPr>
              <w:lastRenderedPageBreak/>
              <w:t>Показатель целевой</w:t>
            </w:r>
          </w:p>
        </w:tc>
        <w:tc>
          <w:tcPr>
            <w:tcW w:w="1008" w:type="dxa"/>
            <w:shd w:val="clear" w:color="000000" w:fill="FFFFFF"/>
          </w:tcPr>
          <w:p w:rsidR="000A4E3A" w:rsidRPr="009D1B8C" w:rsidRDefault="000A4E3A" w:rsidP="003A7D1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D1B8C">
              <w:rPr>
                <w:rFonts w:ascii="Arial" w:hAnsi="Arial" w:cs="Arial"/>
                <w:color w:val="000000"/>
              </w:rPr>
              <w:t>Процент</w:t>
            </w:r>
          </w:p>
        </w:tc>
        <w:tc>
          <w:tcPr>
            <w:tcW w:w="993" w:type="dxa"/>
            <w:shd w:val="clear" w:color="000000" w:fill="FFFFFF"/>
          </w:tcPr>
          <w:p w:rsidR="000A4E3A" w:rsidRPr="009D1B8C" w:rsidRDefault="000A4E3A" w:rsidP="003A7D1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D1B8C">
              <w:rPr>
                <w:rFonts w:ascii="Arial" w:hAnsi="Arial" w:cs="Arial"/>
                <w:color w:val="000000"/>
              </w:rPr>
              <w:t>7,14</w:t>
            </w:r>
          </w:p>
        </w:tc>
        <w:tc>
          <w:tcPr>
            <w:tcW w:w="820" w:type="dxa"/>
            <w:shd w:val="clear" w:color="000000" w:fill="FFFFFF"/>
          </w:tcPr>
          <w:p w:rsidR="000A4E3A" w:rsidRPr="009D1B8C" w:rsidRDefault="000A4E3A" w:rsidP="003A7D1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D1B8C">
              <w:rPr>
                <w:rFonts w:ascii="Arial" w:hAnsi="Arial" w:cs="Arial"/>
                <w:color w:val="000000"/>
              </w:rPr>
              <w:t>7,19</w:t>
            </w:r>
          </w:p>
        </w:tc>
        <w:tc>
          <w:tcPr>
            <w:tcW w:w="851" w:type="dxa"/>
            <w:shd w:val="clear" w:color="000000" w:fill="FFFFFF"/>
          </w:tcPr>
          <w:p w:rsidR="000A4E3A" w:rsidRPr="009D1B8C" w:rsidRDefault="000A4E3A" w:rsidP="003A7D1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D1B8C">
              <w:rPr>
                <w:rFonts w:ascii="Arial" w:hAnsi="Arial" w:cs="Arial"/>
                <w:color w:val="000000"/>
              </w:rPr>
              <w:t>7,20</w:t>
            </w:r>
          </w:p>
        </w:tc>
        <w:tc>
          <w:tcPr>
            <w:tcW w:w="850" w:type="dxa"/>
            <w:shd w:val="clear" w:color="000000" w:fill="FFFFFF"/>
          </w:tcPr>
          <w:p w:rsidR="000A4E3A" w:rsidRPr="009D1B8C" w:rsidRDefault="000A4E3A" w:rsidP="003A7D1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D1B8C">
              <w:rPr>
                <w:rFonts w:ascii="Arial" w:hAnsi="Arial" w:cs="Arial"/>
                <w:color w:val="000000"/>
              </w:rPr>
              <w:t>7,21</w:t>
            </w:r>
          </w:p>
        </w:tc>
        <w:tc>
          <w:tcPr>
            <w:tcW w:w="853" w:type="dxa"/>
            <w:shd w:val="clear" w:color="000000" w:fill="FFFFFF"/>
          </w:tcPr>
          <w:p w:rsidR="000A4E3A" w:rsidRPr="009D1B8C" w:rsidRDefault="000A4E3A" w:rsidP="003A7D1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D1B8C">
              <w:rPr>
                <w:rFonts w:ascii="Arial" w:hAnsi="Arial" w:cs="Arial"/>
                <w:color w:val="000000"/>
              </w:rPr>
              <w:t>7,22</w:t>
            </w:r>
          </w:p>
        </w:tc>
        <w:tc>
          <w:tcPr>
            <w:tcW w:w="990" w:type="dxa"/>
            <w:shd w:val="clear" w:color="000000" w:fill="FFFFFF"/>
          </w:tcPr>
          <w:p w:rsidR="000A4E3A" w:rsidRPr="009D1B8C" w:rsidRDefault="000A4E3A" w:rsidP="003A7D1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D1B8C">
              <w:rPr>
                <w:rFonts w:ascii="Arial" w:hAnsi="Arial" w:cs="Arial"/>
                <w:color w:val="000000"/>
              </w:rPr>
              <w:t>7,23</w:t>
            </w:r>
          </w:p>
        </w:tc>
        <w:tc>
          <w:tcPr>
            <w:tcW w:w="1154" w:type="dxa"/>
            <w:shd w:val="clear" w:color="000000" w:fill="FFFFFF"/>
            <w:noWrap/>
          </w:tcPr>
          <w:p w:rsidR="000A4E3A" w:rsidRPr="009D1B8C" w:rsidRDefault="000A4E3A" w:rsidP="003A7D1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D1B8C">
              <w:rPr>
                <w:rFonts w:ascii="Arial" w:hAnsi="Arial" w:cs="Arial"/>
                <w:color w:val="000000"/>
              </w:rPr>
              <w:t>1,2</w:t>
            </w:r>
          </w:p>
        </w:tc>
      </w:tr>
      <w:tr w:rsidR="000A4E3A" w:rsidRPr="009D1B8C" w:rsidTr="009D1B8C">
        <w:trPr>
          <w:trHeight w:val="20"/>
        </w:trPr>
        <w:tc>
          <w:tcPr>
            <w:tcW w:w="426" w:type="dxa"/>
            <w:shd w:val="clear" w:color="000000" w:fill="FFFFFF"/>
            <w:noWrap/>
          </w:tcPr>
          <w:p w:rsidR="000A4E3A" w:rsidRPr="009D1B8C" w:rsidRDefault="000A4E3A" w:rsidP="003A7D1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D1B8C">
              <w:rPr>
                <w:rFonts w:ascii="Arial" w:hAnsi="Arial" w:cs="Arial"/>
                <w:color w:val="000000"/>
              </w:rPr>
              <w:lastRenderedPageBreak/>
              <w:t>30</w:t>
            </w:r>
          </w:p>
        </w:tc>
        <w:tc>
          <w:tcPr>
            <w:tcW w:w="2268" w:type="dxa"/>
            <w:vMerge/>
            <w:shd w:val="clear" w:color="000000" w:fill="FFFFFF"/>
          </w:tcPr>
          <w:p w:rsidR="000A4E3A" w:rsidRPr="009D1B8C" w:rsidRDefault="000A4E3A" w:rsidP="003A7D1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1701" w:type="dxa"/>
            <w:vMerge/>
            <w:shd w:val="clear" w:color="000000" w:fill="FFFFFF"/>
          </w:tcPr>
          <w:p w:rsidR="000A4E3A" w:rsidRPr="009D1B8C" w:rsidRDefault="000A4E3A" w:rsidP="003A7D1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126" w:type="dxa"/>
            <w:shd w:val="clear" w:color="000000" w:fill="FFFFFF"/>
          </w:tcPr>
          <w:p w:rsidR="000A4E3A" w:rsidRPr="009D1B8C" w:rsidRDefault="000A4E3A" w:rsidP="003A7D1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D1B8C">
              <w:rPr>
                <w:rFonts w:ascii="Arial" w:hAnsi="Arial" w:cs="Arial"/>
                <w:color w:val="000000"/>
              </w:rPr>
              <w:t>Увеличение количества архивных документов  муниципального архива Московской области, находящихся в условиях, обеспечивающих их постоянное (вечное) и долговременное хранение</w:t>
            </w:r>
          </w:p>
        </w:tc>
        <w:tc>
          <w:tcPr>
            <w:tcW w:w="1128" w:type="dxa"/>
            <w:shd w:val="clear" w:color="000000" w:fill="FFFFFF"/>
          </w:tcPr>
          <w:p w:rsidR="000A4E3A" w:rsidRPr="009D1B8C" w:rsidRDefault="000A4E3A" w:rsidP="003A7D1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D1B8C">
              <w:rPr>
                <w:rFonts w:ascii="Arial" w:hAnsi="Arial" w:cs="Arial"/>
                <w:color w:val="000000"/>
              </w:rPr>
              <w:t>Показатель муниципальной программы</w:t>
            </w:r>
          </w:p>
        </w:tc>
        <w:tc>
          <w:tcPr>
            <w:tcW w:w="1008" w:type="dxa"/>
            <w:shd w:val="clear" w:color="000000" w:fill="FFFFFF"/>
          </w:tcPr>
          <w:p w:rsidR="000A4E3A" w:rsidRPr="009D1B8C" w:rsidRDefault="000A4E3A" w:rsidP="003A7D1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D1B8C">
              <w:rPr>
                <w:rFonts w:ascii="Arial" w:hAnsi="Arial" w:cs="Arial"/>
                <w:color w:val="000000"/>
              </w:rPr>
              <w:t>Единица</w:t>
            </w:r>
          </w:p>
        </w:tc>
        <w:tc>
          <w:tcPr>
            <w:tcW w:w="993" w:type="dxa"/>
            <w:shd w:val="clear" w:color="000000" w:fill="FFFFFF"/>
          </w:tcPr>
          <w:p w:rsidR="000A4E3A" w:rsidRPr="009D1B8C" w:rsidRDefault="000A4E3A" w:rsidP="003A7D1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D1B8C">
              <w:rPr>
                <w:rFonts w:ascii="Arial" w:hAnsi="Arial" w:cs="Arial"/>
                <w:color w:val="000000"/>
              </w:rPr>
              <w:t>50 278</w:t>
            </w:r>
          </w:p>
        </w:tc>
        <w:tc>
          <w:tcPr>
            <w:tcW w:w="820" w:type="dxa"/>
            <w:shd w:val="clear" w:color="000000" w:fill="FFFFFF"/>
          </w:tcPr>
          <w:p w:rsidR="000A4E3A" w:rsidRPr="009D1B8C" w:rsidRDefault="000A4E3A" w:rsidP="003A7D1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D1B8C">
              <w:rPr>
                <w:rFonts w:ascii="Arial" w:hAnsi="Arial" w:cs="Arial"/>
                <w:color w:val="000000"/>
              </w:rPr>
              <w:t>51 150</w:t>
            </w:r>
          </w:p>
        </w:tc>
        <w:tc>
          <w:tcPr>
            <w:tcW w:w="851" w:type="dxa"/>
            <w:shd w:val="clear" w:color="000000" w:fill="FFFFFF"/>
          </w:tcPr>
          <w:p w:rsidR="000A4E3A" w:rsidRPr="009D1B8C" w:rsidRDefault="000A4E3A" w:rsidP="003A7D1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D1B8C">
              <w:rPr>
                <w:rFonts w:ascii="Arial" w:hAnsi="Arial" w:cs="Arial"/>
                <w:color w:val="000000"/>
              </w:rPr>
              <w:t>51 200</w:t>
            </w:r>
          </w:p>
        </w:tc>
        <w:tc>
          <w:tcPr>
            <w:tcW w:w="850" w:type="dxa"/>
            <w:shd w:val="clear" w:color="000000" w:fill="FFFFFF"/>
          </w:tcPr>
          <w:p w:rsidR="000A4E3A" w:rsidRPr="009D1B8C" w:rsidRDefault="000A4E3A" w:rsidP="003A7D1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D1B8C">
              <w:rPr>
                <w:rFonts w:ascii="Arial" w:hAnsi="Arial" w:cs="Arial"/>
                <w:color w:val="000000"/>
              </w:rPr>
              <w:t>51 250</w:t>
            </w:r>
          </w:p>
        </w:tc>
        <w:tc>
          <w:tcPr>
            <w:tcW w:w="853" w:type="dxa"/>
            <w:shd w:val="clear" w:color="000000" w:fill="FFFFFF"/>
          </w:tcPr>
          <w:p w:rsidR="000A4E3A" w:rsidRPr="009D1B8C" w:rsidRDefault="000A4E3A" w:rsidP="003A7D1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D1B8C">
              <w:rPr>
                <w:rFonts w:ascii="Arial" w:hAnsi="Arial" w:cs="Arial"/>
                <w:color w:val="000000"/>
              </w:rPr>
              <w:t>51 350</w:t>
            </w:r>
          </w:p>
        </w:tc>
        <w:tc>
          <w:tcPr>
            <w:tcW w:w="990" w:type="dxa"/>
            <w:shd w:val="clear" w:color="000000" w:fill="FFFFFF"/>
          </w:tcPr>
          <w:p w:rsidR="000A4E3A" w:rsidRPr="009D1B8C" w:rsidRDefault="000A4E3A" w:rsidP="003A7D1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D1B8C">
              <w:rPr>
                <w:rFonts w:ascii="Arial" w:hAnsi="Arial" w:cs="Arial"/>
                <w:color w:val="000000"/>
              </w:rPr>
              <w:t>51 450</w:t>
            </w:r>
          </w:p>
        </w:tc>
        <w:tc>
          <w:tcPr>
            <w:tcW w:w="1154" w:type="dxa"/>
            <w:shd w:val="clear" w:color="000000" w:fill="FFFFFF"/>
            <w:noWrap/>
          </w:tcPr>
          <w:p w:rsidR="000A4E3A" w:rsidRPr="009D1B8C" w:rsidRDefault="000A4E3A" w:rsidP="003A7D1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D1B8C">
              <w:rPr>
                <w:rFonts w:ascii="Arial" w:hAnsi="Arial" w:cs="Arial"/>
                <w:color w:val="000000"/>
              </w:rPr>
              <w:t>1,2</w:t>
            </w:r>
          </w:p>
        </w:tc>
      </w:tr>
      <w:tr w:rsidR="003A7D11" w:rsidRPr="009D1B8C" w:rsidTr="009D1B8C">
        <w:trPr>
          <w:trHeight w:val="20"/>
        </w:trPr>
        <w:tc>
          <w:tcPr>
            <w:tcW w:w="15168" w:type="dxa"/>
            <w:gridSpan w:val="13"/>
            <w:shd w:val="clear" w:color="000000" w:fill="FFFFFF"/>
            <w:noWrap/>
          </w:tcPr>
          <w:p w:rsidR="003A7D11" w:rsidRPr="009D1B8C" w:rsidRDefault="003A7D11" w:rsidP="003A7D1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D1B8C">
              <w:rPr>
                <w:rFonts w:ascii="Arial" w:hAnsi="Arial" w:cs="Arial"/>
              </w:rPr>
              <w:t>Подпрограмма 9. Развитие парков культуры и отдыха</w:t>
            </w:r>
          </w:p>
        </w:tc>
      </w:tr>
      <w:tr w:rsidR="00A43D94" w:rsidRPr="009D1B8C" w:rsidTr="009D1B8C">
        <w:trPr>
          <w:trHeight w:val="20"/>
        </w:trPr>
        <w:tc>
          <w:tcPr>
            <w:tcW w:w="426" w:type="dxa"/>
            <w:shd w:val="clear" w:color="000000" w:fill="FFFFFF"/>
            <w:noWrap/>
          </w:tcPr>
          <w:p w:rsidR="00A43D94" w:rsidRPr="009D1B8C" w:rsidRDefault="00A43D94" w:rsidP="00A43D9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D1B8C">
              <w:rPr>
                <w:rFonts w:ascii="Arial" w:hAnsi="Arial" w:cs="Arial"/>
                <w:color w:val="000000"/>
              </w:rPr>
              <w:t>31</w:t>
            </w:r>
          </w:p>
        </w:tc>
        <w:tc>
          <w:tcPr>
            <w:tcW w:w="2268" w:type="dxa"/>
            <w:vMerge w:val="restart"/>
            <w:shd w:val="clear" w:color="000000" w:fill="FFFFFF"/>
            <w:vAlign w:val="center"/>
          </w:tcPr>
          <w:p w:rsidR="00A43D94" w:rsidRPr="009D1B8C" w:rsidRDefault="00A43D94" w:rsidP="00A43D9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D1B8C">
              <w:rPr>
                <w:rFonts w:ascii="Arial" w:hAnsi="Arial" w:cs="Arial"/>
              </w:rPr>
              <w:t>Модернизация культурной сферы городского округа Люберцы, её творческое и технологическое совершенствование, повышение роли культуры в воспитании, просвещении, обеспечении досуга жителей городского округа Люберцы</w:t>
            </w:r>
          </w:p>
        </w:tc>
        <w:tc>
          <w:tcPr>
            <w:tcW w:w="1701" w:type="dxa"/>
            <w:vMerge w:val="restart"/>
            <w:shd w:val="clear" w:color="000000" w:fill="FFFFFF"/>
            <w:vAlign w:val="center"/>
          </w:tcPr>
          <w:p w:rsidR="00A43D94" w:rsidRPr="009D1B8C" w:rsidRDefault="00A43D94" w:rsidP="00A43D9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D1B8C">
              <w:rPr>
                <w:rFonts w:ascii="Arial" w:hAnsi="Arial" w:cs="Arial"/>
                <w:color w:val="000000"/>
              </w:rPr>
              <w:t>Соответствие нормативу обеспеченности парками  культуры и отдыха</w:t>
            </w:r>
          </w:p>
        </w:tc>
        <w:tc>
          <w:tcPr>
            <w:tcW w:w="2126" w:type="dxa"/>
            <w:shd w:val="clear" w:color="000000" w:fill="FFFFFF"/>
          </w:tcPr>
          <w:p w:rsidR="00A43D94" w:rsidRPr="009D1B8C" w:rsidRDefault="00A43D94" w:rsidP="00A43D9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D1B8C">
              <w:rPr>
                <w:rFonts w:ascii="Arial" w:hAnsi="Arial" w:cs="Arial"/>
                <w:color w:val="000000"/>
              </w:rPr>
              <w:t>Соответствие нормативу обеспеченности парками  культуры и отдыха</w:t>
            </w:r>
          </w:p>
        </w:tc>
        <w:tc>
          <w:tcPr>
            <w:tcW w:w="1128" w:type="dxa"/>
            <w:shd w:val="clear" w:color="000000" w:fill="FFFFFF"/>
          </w:tcPr>
          <w:p w:rsidR="00A43D94" w:rsidRPr="009D1B8C" w:rsidRDefault="00A43D94" w:rsidP="00A43D9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D1B8C">
              <w:rPr>
                <w:rFonts w:ascii="Arial" w:hAnsi="Arial" w:cs="Arial"/>
                <w:color w:val="000000"/>
              </w:rPr>
              <w:t>Показатель муниципальной программы</w:t>
            </w:r>
          </w:p>
        </w:tc>
        <w:tc>
          <w:tcPr>
            <w:tcW w:w="1008" w:type="dxa"/>
            <w:shd w:val="clear" w:color="000000" w:fill="FFFFFF"/>
          </w:tcPr>
          <w:p w:rsidR="00A43D94" w:rsidRPr="009D1B8C" w:rsidRDefault="00A43D94" w:rsidP="00A43D9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D1B8C">
              <w:rPr>
                <w:rFonts w:ascii="Arial" w:hAnsi="Arial" w:cs="Arial"/>
                <w:color w:val="000000"/>
              </w:rPr>
              <w:t>Процент</w:t>
            </w:r>
          </w:p>
        </w:tc>
        <w:tc>
          <w:tcPr>
            <w:tcW w:w="993" w:type="dxa"/>
            <w:shd w:val="clear" w:color="000000" w:fill="FFFFFF"/>
          </w:tcPr>
          <w:p w:rsidR="00A43D94" w:rsidRPr="009D1B8C" w:rsidRDefault="00A43D94" w:rsidP="00A43D9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D1B8C">
              <w:rPr>
                <w:rFonts w:ascii="Arial" w:hAnsi="Arial" w:cs="Arial"/>
                <w:color w:val="000000"/>
              </w:rPr>
              <w:t>30</w:t>
            </w:r>
          </w:p>
        </w:tc>
        <w:tc>
          <w:tcPr>
            <w:tcW w:w="820" w:type="dxa"/>
            <w:shd w:val="clear" w:color="000000" w:fill="FFFFFF"/>
          </w:tcPr>
          <w:p w:rsidR="00A43D94" w:rsidRPr="009D1B8C" w:rsidRDefault="00A43D94" w:rsidP="00A43D94">
            <w:pPr>
              <w:jc w:val="center"/>
              <w:rPr>
                <w:rFonts w:ascii="Arial" w:hAnsi="Arial" w:cs="Arial"/>
              </w:rPr>
            </w:pPr>
            <w:r w:rsidRPr="009D1B8C">
              <w:rPr>
                <w:rFonts w:ascii="Arial" w:hAnsi="Arial" w:cs="Arial"/>
                <w:color w:val="000000"/>
              </w:rPr>
              <w:t>30</w:t>
            </w:r>
          </w:p>
        </w:tc>
        <w:tc>
          <w:tcPr>
            <w:tcW w:w="851" w:type="dxa"/>
            <w:shd w:val="clear" w:color="000000" w:fill="FFFFFF"/>
          </w:tcPr>
          <w:p w:rsidR="00A43D94" w:rsidRPr="009D1B8C" w:rsidRDefault="00A43D94" w:rsidP="00A43D94">
            <w:pPr>
              <w:jc w:val="center"/>
              <w:rPr>
                <w:rFonts w:ascii="Arial" w:hAnsi="Arial" w:cs="Arial"/>
              </w:rPr>
            </w:pPr>
            <w:r w:rsidRPr="009D1B8C">
              <w:rPr>
                <w:rFonts w:ascii="Arial" w:hAnsi="Arial" w:cs="Arial"/>
                <w:color w:val="000000"/>
              </w:rPr>
              <w:t>30</w:t>
            </w:r>
          </w:p>
        </w:tc>
        <w:tc>
          <w:tcPr>
            <w:tcW w:w="850" w:type="dxa"/>
            <w:shd w:val="clear" w:color="000000" w:fill="FFFFFF"/>
          </w:tcPr>
          <w:p w:rsidR="00A43D94" w:rsidRPr="009D1B8C" w:rsidRDefault="00A43D94" w:rsidP="00A43D94">
            <w:pPr>
              <w:jc w:val="center"/>
              <w:rPr>
                <w:rFonts w:ascii="Arial" w:hAnsi="Arial" w:cs="Arial"/>
              </w:rPr>
            </w:pPr>
            <w:r w:rsidRPr="009D1B8C">
              <w:rPr>
                <w:rFonts w:ascii="Arial" w:hAnsi="Arial" w:cs="Arial"/>
                <w:color w:val="000000"/>
              </w:rPr>
              <w:t>30</w:t>
            </w:r>
          </w:p>
        </w:tc>
        <w:tc>
          <w:tcPr>
            <w:tcW w:w="853" w:type="dxa"/>
            <w:shd w:val="clear" w:color="000000" w:fill="FFFFFF"/>
          </w:tcPr>
          <w:p w:rsidR="00A43D94" w:rsidRPr="009D1B8C" w:rsidRDefault="00A43D94" w:rsidP="00A43D94">
            <w:pPr>
              <w:jc w:val="center"/>
              <w:rPr>
                <w:rFonts w:ascii="Arial" w:hAnsi="Arial" w:cs="Arial"/>
              </w:rPr>
            </w:pPr>
            <w:r w:rsidRPr="009D1B8C">
              <w:rPr>
                <w:rFonts w:ascii="Arial" w:hAnsi="Arial" w:cs="Arial"/>
                <w:color w:val="000000"/>
              </w:rPr>
              <w:t>30</w:t>
            </w:r>
          </w:p>
        </w:tc>
        <w:tc>
          <w:tcPr>
            <w:tcW w:w="990" w:type="dxa"/>
            <w:shd w:val="clear" w:color="000000" w:fill="FFFFFF"/>
          </w:tcPr>
          <w:p w:rsidR="00A43D94" w:rsidRPr="009D1B8C" w:rsidRDefault="00A43D94" w:rsidP="00A43D94">
            <w:pPr>
              <w:jc w:val="center"/>
              <w:rPr>
                <w:rFonts w:ascii="Arial" w:hAnsi="Arial" w:cs="Arial"/>
              </w:rPr>
            </w:pPr>
            <w:r w:rsidRPr="009D1B8C">
              <w:rPr>
                <w:rFonts w:ascii="Arial" w:hAnsi="Arial" w:cs="Arial"/>
                <w:color w:val="000000"/>
              </w:rPr>
              <w:t>30</w:t>
            </w:r>
          </w:p>
        </w:tc>
        <w:tc>
          <w:tcPr>
            <w:tcW w:w="1154" w:type="dxa"/>
            <w:shd w:val="clear" w:color="000000" w:fill="FFFFFF"/>
            <w:noWrap/>
          </w:tcPr>
          <w:p w:rsidR="00A43D94" w:rsidRPr="009D1B8C" w:rsidRDefault="00A43D94" w:rsidP="00A43D9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D1B8C">
              <w:rPr>
                <w:rFonts w:ascii="Arial" w:hAnsi="Arial" w:cs="Arial"/>
                <w:color w:val="000000"/>
              </w:rPr>
              <w:t>1</w:t>
            </w:r>
          </w:p>
        </w:tc>
      </w:tr>
      <w:tr w:rsidR="003A7D11" w:rsidRPr="009D1B8C" w:rsidTr="009D1B8C">
        <w:trPr>
          <w:trHeight w:val="20"/>
        </w:trPr>
        <w:tc>
          <w:tcPr>
            <w:tcW w:w="426" w:type="dxa"/>
            <w:shd w:val="clear" w:color="000000" w:fill="FFFFFF"/>
            <w:noWrap/>
          </w:tcPr>
          <w:p w:rsidR="003A7D11" w:rsidRPr="009D1B8C" w:rsidRDefault="003A7D11" w:rsidP="003A7D1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D1B8C">
              <w:rPr>
                <w:rFonts w:ascii="Arial" w:hAnsi="Arial" w:cs="Arial"/>
                <w:color w:val="000000"/>
              </w:rPr>
              <w:t>32</w:t>
            </w:r>
          </w:p>
        </w:tc>
        <w:tc>
          <w:tcPr>
            <w:tcW w:w="2268" w:type="dxa"/>
            <w:vMerge/>
            <w:shd w:val="clear" w:color="000000" w:fill="FFFFFF"/>
          </w:tcPr>
          <w:p w:rsidR="003A7D11" w:rsidRPr="009D1B8C" w:rsidRDefault="003A7D11" w:rsidP="003A7D1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1701" w:type="dxa"/>
            <w:vMerge/>
            <w:shd w:val="clear" w:color="000000" w:fill="FFFFFF"/>
          </w:tcPr>
          <w:p w:rsidR="003A7D11" w:rsidRPr="009D1B8C" w:rsidRDefault="003A7D11" w:rsidP="003A7D1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2126" w:type="dxa"/>
            <w:shd w:val="clear" w:color="000000" w:fill="FFFFFF"/>
          </w:tcPr>
          <w:p w:rsidR="003A7D11" w:rsidRPr="009D1B8C" w:rsidRDefault="003A7D11" w:rsidP="003A7D1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D1B8C">
              <w:rPr>
                <w:rFonts w:ascii="Arial" w:hAnsi="Arial" w:cs="Arial"/>
                <w:color w:val="000000"/>
              </w:rPr>
              <w:t>Количество созданных парков культуры и отдыха на территории городского округа Люберцы</w:t>
            </w:r>
          </w:p>
        </w:tc>
        <w:tc>
          <w:tcPr>
            <w:tcW w:w="1128" w:type="dxa"/>
            <w:shd w:val="clear" w:color="000000" w:fill="FFFFFF"/>
          </w:tcPr>
          <w:p w:rsidR="003A7D11" w:rsidRPr="009D1B8C" w:rsidRDefault="003A7D11" w:rsidP="003A7D1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D1B8C">
              <w:rPr>
                <w:rFonts w:ascii="Arial" w:hAnsi="Arial" w:cs="Arial"/>
                <w:color w:val="000000"/>
              </w:rPr>
              <w:t>Показатель муниципальной программы</w:t>
            </w:r>
          </w:p>
        </w:tc>
        <w:tc>
          <w:tcPr>
            <w:tcW w:w="1008" w:type="dxa"/>
            <w:shd w:val="clear" w:color="000000" w:fill="FFFFFF"/>
          </w:tcPr>
          <w:p w:rsidR="003A7D11" w:rsidRPr="009D1B8C" w:rsidRDefault="003A7D11" w:rsidP="003A7D1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D1B8C">
              <w:rPr>
                <w:rFonts w:ascii="Arial" w:hAnsi="Arial" w:cs="Arial"/>
                <w:color w:val="000000"/>
              </w:rPr>
              <w:t>Единица</w:t>
            </w:r>
          </w:p>
        </w:tc>
        <w:tc>
          <w:tcPr>
            <w:tcW w:w="993" w:type="dxa"/>
            <w:shd w:val="clear" w:color="000000" w:fill="FFFFFF"/>
          </w:tcPr>
          <w:p w:rsidR="003A7D11" w:rsidRPr="009D1B8C" w:rsidRDefault="003A7D11" w:rsidP="003A7D1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D1B8C"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820" w:type="dxa"/>
            <w:shd w:val="clear" w:color="000000" w:fill="FFFFFF"/>
          </w:tcPr>
          <w:p w:rsidR="003A7D11" w:rsidRPr="009D1B8C" w:rsidRDefault="003A7D11" w:rsidP="003A7D1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D1B8C"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851" w:type="dxa"/>
            <w:shd w:val="clear" w:color="000000" w:fill="FFFFFF"/>
          </w:tcPr>
          <w:p w:rsidR="003A7D11" w:rsidRPr="009D1B8C" w:rsidRDefault="003A7D11" w:rsidP="003A7D1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D1B8C"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850" w:type="dxa"/>
            <w:shd w:val="clear" w:color="000000" w:fill="FFFFFF"/>
          </w:tcPr>
          <w:p w:rsidR="003A7D11" w:rsidRPr="009D1B8C" w:rsidRDefault="003A7D11" w:rsidP="003A7D1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D1B8C"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853" w:type="dxa"/>
            <w:shd w:val="clear" w:color="000000" w:fill="FFFFFF"/>
          </w:tcPr>
          <w:p w:rsidR="003A7D11" w:rsidRPr="009D1B8C" w:rsidRDefault="003A7D11" w:rsidP="003A7D1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D1B8C"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990" w:type="dxa"/>
            <w:shd w:val="clear" w:color="000000" w:fill="FFFFFF"/>
          </w:tcPr>
          <w:p w:rsidR="003A7D11" w:rsidRPr="009D1B8C" w:rsidRDefault="003A7D11" w:rsidP="003A7D1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D1B8C"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1154" w:type="dxa"/>
            <w:shd w:val="clear" w:color="000000" w:fill="FFFFFF"/>
            <w:noWrap/>
          </w:tcPr>
          <w:p w:rsidR="003A7D11" w:rsidRPr="009D1B8C" w:rsidRDefault="003A7D11" w:rsidP="003A7D1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D1B8C">
              <w:rPr>
                <w:rFonts w:ascii="Arial" w:hAnsi="Arial" w:cs="Arial"/>
                <w:color w:val="000000"/>
              </w:rPr>
              <w:t>1</w:t>
            </w:r>
          </w:p>
        </w:tc>
      </w:tr>
      <w:tr w:rsidR="003A7D11" w:rsidRPr="009D1B8C" w:rsidTr="009D1B8C">
        <w:trPr>
          <w:trHeight w:val="20"/>
        </w:trPr>
        <w:tc>
          <w:tcPr>
            <w:tcW w:w="426" w:type="dxa"/>
            <w:shd w:val="clear" w:color="000000" w:fill="FFFFFF"/>
            <w:noWrap/>
          </w:tcPr>
          <w:p w:rsidR="003A7D11" w:rsidRPr="009D1B8C" w:rsidRDefault="003A7D11" w:rsidP="003A7D1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D1B8C">
              <w:rPr>
                <w:rFonts w:ascii="Arial" w:hAnsi="Arial" w:cs="Arial"/>
                <w:color w:val="000000"/>
              </w:rPr>
              <w:t>33</w:t>
            </w:r>
          </w:p>
        </w:tc>
        <w:tc>
          <w:tcPr>
            <w:tcW w:w="2268" w:type="dxa"/>
            <w:vMerge/>
            <w:shd w:val="clear" w:color="000000" w:fill="FFFFFF"/>
          </w:tcPr>
          <w:p w:rsidR="003A7D11" w:rsidRPr="009D1B8C" w:rsidRDefault="003A7D11" w:rsidP="003A7D1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1701" w:type="dxa"/>
            <w:vMerge/>
            <w:shd w:val="clear" w:color="000000" w:fill="FFFFFF"/>
          </w:tcPr>
          <w:p w:rsidR="003A7D11" w:rsidRPr="009D1B8C" w:rsidRDefault="003A7D11" w:rsidP="003A7D1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2126" w:type="dxa"/>
            <w:shd w:val="clear" w:color="000000" w:fill="FFFFFF"/>
          </w:tcPr>
          <w:p w:rsidR="003A7D11" w:rsidRPr="009D1B8C" w:rsidRDefault="003A7D11" w:rsidP="003A7D1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D1B8C">
              <w:rPr>
                <w:rFonts w:ascii="Arial" w:hAnsi="Arial" w:cs="Arial"/>
                <w:color w:val="000000"/>
              </w:rPr>
              <w:t>Увеличение числа посетителей парков культуры и отдыха</w:t>
            </w:r>
          </w:p>
        </w:tc>
        <w:tc>
          <w:tcPr>
            <w:tcW w:w="1128" w:type="dxa"/>
            <w:shd w:val="clear" w:color="000000" w:fill="FFFFFF"/>
          </w:tcPr>
          <w:p w:rsidR="003A7D11" w:rsidRPr="009D1B8C" w:rsidRDefault="003A7D11" w:rsidP="003A7D1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D1B8C">
              <w:rPr>
                <w:rFonts w:ascii="Arial" w:hAnsi="Arial" w:cs="Arial"/>
                <w:color w:val="000000"/>
              </w:rPr>
              <w:t>Показатель муниципальной программ</w:t>
            </w:r>
            <w:r w:rsidRPr="009D1B8C">
              <w:rPr>
                <w:rFonts w:ascii="Arial" w:hAnsi="Arial" w:cs="Arial"/>
                <w:color w:val="000000"/>
              </w:rPr>
              <w:lastRenderedPageBreak/>
              <w:t>ы</w:t>
            </w:r>
          </w:p>
        </w:tc>
        <w:tc>
          <w:tcPr>
            <w:tcW w:w="1008" w:type="dxa"/>
            <w:shd w:val="clear" w:color="000000" w:fill="FFFFFF"/>
          </w:tcPr>
          <w:p w:rsidR="003A7D11" w:rsidRPr="009D1B8C" w:rsidRDefault="003A7D11" w:rsidP="003A7D1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D1B8C">
              <w:rPr>
                <w:rFonts w:ascii="Arial" w:hAnsi="Arial" w:cs="Arial"/>
                <w:color w:val="000000"/>
              </w:rPr>
              <w:lastRenderedPageBreak/>
              <w:t>Процент</w:t>
            </w:r>
          </w:p>
        </w:tc>
        <w:tc>
          <w:tcPr>
            <w:tcW w:w="993" w:type="dxa"/>
            <w:shd w:val="clear" w:color="000000" w:fill="FFFFFF"/>
          </w:tcPr>
          <w:p w:rsidR="003A7D11" w:rsidRPr="009D1B8C" w:rsidRDefault="003A7D11" w:rsidP="003A7D1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D1B8C">
              <w:rPr>
                <w:rFonts w:ascii="Arial" w:hAnsi="Arial" w:cs="Arial"/>
                <w:color w:val="000000"/>
              </w:rPr>
              <w:t>105</w:t>
            </w:r>
          </w:p>
        </w:tc>
        <w:tc>
          <w:tcPr>
            <w:tcW w:w="820" w:type="dxa"/>
            <w:shd w:val="clear" w:color="000000" w:fill="FFFFFF"/>
          </w:tcPr>
          <w:p w:rsidR="003A7D11" w:rsidRPr="009D1B8C" w:rsidRDefault="003A7D11" w:rsidP="003A7D1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D1B8C">
              <w:rPr>
                <w:rFonts w:ascii="Arial" w:hAnsi="Arial" w:cs="Arial"/>
                <w:color w:val="000000"/>
              </w:rPr>
              <w:t>106</w:t>
            </w:r>
          </w:p>
        </w:tc>
        <w:tc>
          <w:tcPr>
            <w:tcW w:w="851" w:type="dxa"/>
            <w:shd w:val="clear" w:color="000000" w:fill="FFFFFF"/>
          </w:tcPr>
          <w:p w:rsidR="003A7D11" w:rsidRPr="009D1B8C" w:rsidRDefault="003A7D11" w:rsidP="003A7D1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D1B8C">
              <w:rPr>
                <w:rFonts w:ascii="Arial" w:hAnsi="Arial" w:cs="Arial"/>
                <w:color w:val="000000"/>
              </w:rPr>
              <w:t>107</w:t>
            </w:r>
          </w:p>
        </w:tc>
        <w:tc>
          <w:tcPr>
            <w:tcW w:w="850" w:type="dxa"/>
            <w:shd w:val="clear" w:color="000000" w:fill="FFFFFF"/>
          </w:tcPr>
          <w:p w:rsidR="003A7D11" w:rsidRPr="009D1B8C" w:rsidRDefault="003A7D11" w:rsidP="003A7D1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D1B8C">
              <w:rPr>
                <w:rFonts w:ascii="Arial" w:hAnsi="Arial" w:cs="Arial"/>
                <w:color w:val="000000"/>
              </w:rPr>
              <w:t>108</w:t>
            </w:r>
          </w:p>
        </w:tc>
        <w:tc>
          <w:tcPr>
            <w:tcW w:w="853" w:type="dxa"/>
            <w:shd w:val="clear" w:color="000000" w:fill="FFFFFF"/>
          </w:tcPr>
          <w:p w:rsidR="003A7D11" w:rsidRPr="009D1B8C" w:rsidRDefault="003A7D11" w:rsidP="003A7D1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D1B8C">
              <w:rPr>
                <w:rFonts w:ascii="Arial" w:hAnsi="Arial" w:cs="Arial"/>
                <w:color w:val="000000"/>
              </w:rPr>
              <w:t>108,5</w:t>
            </w:r>
          </w:p>
        </w:tc>
        <w:tc>
          <w:tcPr>
            <w:tcW w:w="990" w:type="dxa"/>
            <w:shd w:val="clear" w:color="000000" w:fill="FFFFFF"/>
          </w:tcPr>
          <w:p w:rsidR="003A7D11" w:rsidRPr="009D1B8C" w:rsidRDefault="003A7D11" w:rsidP="003A7D1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D1B8C">
              <w:rPr>
                <w:rFonts w:ascii="Arial" w:hAnsi="Arial" w:cs="Arial"/>
                <w:color w:val="000000"/>
              </w:rPr>
              <w:t>109</w:t>
            </w:r>
          </w:p>
        </w:tc>
        <w:tc>
          <w:tcPr>
            <w:tcW w:w="1154" w:type="dxa"/>
            <w:shd w:val="clear" w:color="000000" w:fill="FFFFFF"/>
            <w:noWrap/>
          </w:tcPr>
          <w:p w:rsidR="003A7D11" w:rsidRPr="009D1B8C" w:rsidRDefault="003A7D11" w:rsidP="003A7D1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D1B8C">
              <w:rPr>
                <w:rFonts w:ascii="Arial" w:hAnsi="Arial" w:cs="Arial"/>
                <w:color w:val="000000"/>
              </w:rPr>
              <w:t>1</w:t>
            </w:r>
          </w:p>
        </w:tc>
      </w:tr>
      <w:tr w:rsidR="003A7D11" w:rsidRPr="009D1B8C" w:rsidTr="009D1B8C">
        <w:trPr>
          <w:trHeight w:val="20"/>
        </w:trPr>
        <w:tc>
          <w:tcPr>
            <w:tcW w:w="426" w:type="dxa"/>
            <w:shd w:val="clear" w:color="000000" w:fill="FFFFFF"/>
            <w:noWrap/>
          </w:tcPr>
          <w:p w:rsidR="003A7D11" w:rsidRPr="009D1B8C" w:rsidRDefault="003A7D11" w:rsidP="003A7D1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D1B8C">
              <w:rPr>
                <w:rFonts w:ascii="Arial" w:hAnsi="Arial" w:cs="Arial"/>
                <w:color w:val="000000"/>
              </w:rPr>
              <w:lastRenderedPageBreak/>
              <w:t>34</w:t>
            </w:r>
          </w:p>
        </w:tc>
        <w:tc>
          <w:tcPr>
            <w:tcW w:w="2268" w:type="dxa"/>
            <w:vMerge/>
            <w:shd w:val="clear" w:color="000000" w:fill="FFFFFF"/>
          </w:tcPr>
          <w:p w:rsidR="003A7D11" w:rsidRPr="009D1B8C" w:rsidRDefault="003A7D11" w:rsidP="003A7D1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1701" w:type="dxa"/>
            <w:vMerge/>
            <w:shd w:val="clear" w:color="000000" w:fill="FFFFFF"/>
          </w:tcPr>
          <w:p w:rsidR="003A7D11" w:rsidRPr="009D1B8C" w:rsidRDefault="003A7D11" w:rsidP="003A7D1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2126" w:type="dxa"/>
            <w:shd w:val="clear" w:color="000000" w:fill="FFFFFF"/>
          </w:tcPr>
          <w:p w:rsidR="003A7D11" w:rsidRPr="009D1B8C" w:rsidRDefault="003A7D11" w:rsidP="003A7D1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D1B8C">
              <w:rPr>
                <w:rFonts w:ascii="Arial" w:hAnsi="Arial" w:cs="Arial"/>
                <w:color w:val="000000"/>
              </w:rPr>
              <w:t>Количество благоустроенных парков культуры и отдыха на территории городского округа  Люберцы</w:t>
            </w:r>
          </w:p>
        </w:tc>
        <w:tc>
          <w:tcPr>
            <w:tcW w:w="1128" w:type="dxa"/>
            <w:shd w:val="clear" w:color="000000" w:fill="FFFFFF"/>
          </w:tcPr>
          <w:p w:rsidR="003A7D11" w:rsidRPr="009D1B8C" w:rsidRDefault="003A7D11" w:rsidP="003A7D1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D1B8C">
              <w:rPr>
                <w:rFonts w:ascii="Arial" w:hAnsi="Arial" w:cs="Arial"/>
                <w:color w:val="000000"/>
              </w:rPr>
              <w:t>Показатель муниципальной программы</w:t>
            </w:r>
          </w:p>
        </w:tc>
        <w:tc>
          <w:tcPr>
            <w:tcW w:w="1008" w:type="dxa"/>
            <w:shd w:val="clear" w:color="000000" w:fill="FFFFFF"/>
          </w:tcPr>
          <w:p w:rsidR="003A7D11" w:rsidRPr="009D1B8C" w:rsidRDefault="003A7D11" w:rsidP="003A7D1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D1B8C">
              <w:rPr>
                <w:rFonts w:ascii="Arial" w:hAnsi="Arial" w:cs="Arial"/>
                <w:color w:val="000000"/>
              </w:rPr>
              <w:t>Единица</w:t>
            </w:r>
          </w:p>
        </w:tc>
        <w:tc>
          <w:tcPr>
            <w:tcW w:w="993" w:type="dxa"/>
            <w:shd w:val="clear" w:color="000000" w:fill="FFFFFF"/>
          </w:tcPr>
          <w:p w:rsidR="003A7D11" w:rsidRPr="009D1B8C" w:rsidRDefault="003A7D11" w:rsidP="003A7D1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D1B8C"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820" w:type="dxa"/>
            <w:shd w:val="clear" w:color="000000" w:fill="FFFFFF"/>
          </w:tcPr>
          <w:p w:rsidR="003A7D11" w:rsidRPr="009D1B8C" w:rsidRDefault="003A7D11" w:rsidP="003A7D1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D1B8C"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851" w:type="dxa"/>
            <w:shd w:val="clear" w:color="000000" w:fill="FFFFFF"/>
          </w:tcPr>
          <w:p w:rsidR="003A7D11" w:rsidRPr="009D1B8C" w:rsidRDefault="003A7D11" w:rsidP="003A7D1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D1B8C"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850" w:type="dxa"/>
            <w:shd w:val="clear" w:color="000000" w:fill="FFFFFF"/>
          </w:tcPr>
          <w:p w:rsidR="003A7D11" w:rsidRPr="009D1B8C" w:rsidRDefault="003A7D11" w:rsidP="003A7D1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D1B8C"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853" w:type="dxa"/>
            <w:shd w:val="clear" w:color="000000" w:fill="FFFFFF"/>
          </w:tcPr>
          <w:p w:rsidR="003A7D11" w:rsidRPr="009D1B8C" w:rsidRDefault="003A7D11" w:rsidP="003A7D1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D1B8C"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990" w:type="dxa"/>
            <w:shd w:val="clear" w:color="000000" w:fill="FFFFFF"/>
          </w:tcPr>
          <w:p w:rsidR="003A7D11" w:rsidRPr="009D1B8C" w:rsidRDefault="003A7D11" w:rsidP="003A7D1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D1B8C"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1154" w:type="dxa"/>
            <w:shd w:val="clear" w:color="000000" w:fill="FFFFFF"/>
            <w:noWrap/>
          </w:tcPr>
          <w:p w:rsidR="003A7D11" w:rsidRPr="009D1B8C" w:rsidRDefault="003A7D11" w:rsidP="003A7D1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D1B8C">
              <w:rPr>
                <w:rFonts w:ascii="Arial" w:hAnsi="Arial" w:cs="Arial"/>
                <w:color w:val="000000"/>
              </w:rPr>
              <w:t>1</w:t>
            </w:r>
          </w:p>
        </w:tc>
      </w:tr>
    </w:tbl>
    <w:p w:rsidR="00A52E39" w:rsidRPr="009D1B8C" w:rsidRDefault="00A52E39" w:rsidP="00896310">
      <w:pPr>
        <w:autoSpaceDE w:val="0"/>
        <w:autoSpaceDN w:val="0"/>
        <w:adjustRightInd w:val="0"/>
        <w:ind w:left="13183" w:right="28"/>
        <w:rPr>
          <w:rFonts w:ascii="Arial" w:hAnsi="Arial" w:cs="Arial"/>
          <w:color w:val="000000"/>
        </w:rPr>
      </w:pPr>
    </w:p>
    <w:p w:rsidR="00A52E39" w:rsidRPr="009D1B8C" w:rsidRDefault="00A52E39" w:rsidP="00896310">
      <w:pPr>
        <w:autoSpaceDE w:val="0"/>
        <w:autoSpaceDN w:val="0"/>
        <w:adjustRightInd w:val="0"/>
        <w:ind w:left="13183" w:right="28"/>
        <w:rPr>
          <w:rFonts w:ascii="Arial" w:hAnsi="Arial" w:cs="Arial"/>
          <w:color w:val="000000"/>
        </w:rPr>
      </w:pPr>
    </w:p>
    <w:p w:rsidR="00A52E39" w:rsidRPr="009D1B8C" w:rsidRDefault="00A52E39" w:rsidP="00896310">
      <w:pPr>
        <w:autoSpaceDE w:val="0"/>
        <w:autoSpaceDN w:val="0"/>
        <w:adjustRightInd w:val="0"/>
        <w:ind w:left="13183" w:right="28"/>
        <w:rPr>
          <w:rFonts w:ascii="Arial" w:hAnsi="Arial" w:cs="Arial"/>
          <w:color w:val="000000"/>
        </w:rPr>
      </w:pPr>
    </w:p>
    <w:p w:rsidR="00A52E39" w:rsidRPr="009D1B8C" w:rsidRDefault="00A52E39" w:rsidP="00896310">
      <w:pPr>
        <w:autoSpaceDE w:val="0"/>
        <w:autoSpaceDN w:val="0"/>
        <w:adjustRightInd w:val="0"/>
        <w:ind w:left="13183" w:right="28"/>
        <w:rPr>
          <w:rFonts w:ascii="Arial" w:hAnsi="Arial" w:cs="Arial"/>
          <w:color w:val="000000"/>
        </w:rPr>
      </w:pPr>
    </w:p>
    <w:tbl>
      <w:tblPr>
        <w:tblW w:w="14930" w:type="dxa"/>
        <w:tblInd w:w="23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39"/>
        <w:gridCol w:w="1843"/>
        <w:gridCol w:w="2551"/>
        <w:gridCol w:w="1288"/>
        <w:gridCol w:w="1257"/>
        <w:gridCol w:w="1182"/>
        <w:gridCol w:w="1167"/>
        <w:gridCol w:w="1193"/>
        <w:gridCol w:w="1710"/>
      </w:tblGrid>
      <w:tr w:rsidR="009D1B8C" w:rsidRPr="009D1B8C" w:rsidTr="009D1B8C">
        <w:trPr>
          <w:trHeight w:val="20"/>
        </w:trPr>
        <w:tc>
          <w:tcPr>
            <w:tcW w:w="1493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9D1B8C" w:rsidRPr="009D1B8C" w:rsidRDefault="009D1B8C" w:rsidP="00BE05E8">
            <w:pPr>
              <w:autoSpaceDE w:val="0"/>
              <w:autoSpaceDN w:val="0"/>
              <w:adjustRightInd w:val="0"/>
              <w:ind w:left="29" w:right="29"/>
              <w:rPr>
                <w:rFonts w:ascii="Arial" w:hAnsi="Arial" w:cs="Arial"/>
                <w:color w:val="000000"/>
              </w:rPr>
            </w:pPr>
          </w:p>
          <w:p w:rsidR="009D1B8C" w:rsidRPr="009D1B8C" w:rsidRDefault="009D1B8C" w:rsidP="00BE05E8">
            <w:pPr>
              <w:autoSpaceDE w:val="0"/>
              <w:autoSpaceDN w:val="0"/>
              <w:adjustRightInd w:val="0"/>
              <w:ind w:left="29" w:right="29"/>
              <w:rPr>
                <w:rFonts w:ascii="Arial" w:hAnsi="Arial" w:cs="Arial"/>
                <w:color w:val="000000"/>
              </w:rPr>
            </w:pPr>
          </w:p>
          <w:p w:rsidR="009D1B8C" w:rsidRPr="009D1B8C" w:rsidRDefault="009D1B8C" w:rsidP="009D1B8C">
            <w:pPr>
              <w:autoSpaceDE w:val="0"/>
              <w:autoSpaceDN w:val="0"/>
              <w:adjustRightInd w:val="0"/>
              <w:ind w:left="29" w:right="29"/>
              <w:jc w:val="right"/>
              <w:rPr>
                <w:rFonts w:ascii="Arial" w:hAnsi="Arial" w:cs="Arial"/>
                <w:color w:val="000000"/>
              </w:rPr>
            </w:pPr>
            <w:r w:rsidRPr="009D1B8C">
              <w:rPr>
                <w:rFonts w:ascii="Arial" w:hAnsi="Arial" w:cs="Arial"/>
                <w:color w:val="000000"/>
              </w:rPr>
              <w:t>Приложение №2</w:t>
            </w:r>
          </w:p>
          <w:p w:rsidR="009D1B8C" w:rsidRPr="009D1B8C" w:rsidRDefault="009D1B8C" w:rsidP="009D1B8C">
            <w:pPr>
              <w:autoSpaceDE w:val="0"/>
              <w:autoSpaceDN w:val="0"/>
              <w:adjustRightInd w:val="0"/>
              <w:ind w:left="29" w:right="29"/>
              <w:jc w:val="right"/>
              <w:rPr>
                <w:rFonts w:ascii="Arial" w:hAnsi="Arial" w:cs="Arial"/>
                <w:color w:val="000000"/>
              </w:rPr>
            </w:pPr>
            <w:r w:rsidRPr="009D1B8C">
              <w:rPr>
                <w:rFonts w:ascii="Arial" w:hAnsi="Arial" w:cs="Arial"/>
                <w:color w:val="000000"/>
              </w:rPr>
              <w:t>к муниципальной</w:t>
            </w:r>
          </w:p>
          <w:p w:rsidR="009D1B8C" w:rsidRPr="009D1B8C" w:rsidRDefault="009D1B8C" w:rsidP="009D1B8C">
            <w:pPr>
              <w:autoSpaceDE w:val="0"/>
              <w:autoSpaceDN w:val="0"/>
              <w:adjustRightInd w:val="0"/>
              <w:ind w:left="29" w:right="29"/>
              <w:jc w:val="right"/>
              <w:rPr>
                <w:rFonts w:ascii="Arial" w:hAnsi="Arial" w:cs="Arial"/>
                <w:color w:val="000000"/>
              </w:rPr>
            </w:pPr>
            <w:r w:rsidRPr="009D1B8C">
              <w:rPr>
                <w:rFonts w:ascii="Arial" w:hAnsi="Arial" w:cs="Arial"/>
                <w:color w:val="000000"/>
              </w:rPr>
              <w:t>программе «Культура»</w:t>
            </w:r>
          </w:p>
          <w:p w:rsidR="009D1B8C" w:rsidRPr="009D1B8C" w:rsidRDefault="009D1B8C" w:rsidP="00BE05E8">
            <w:pPr>
              <w:autoSpaceDE w:val="0"/>
              <w:autoSpaceDN w:val="0"/>
              <w:adjustRightInd w:val="0"/>
              <w:ind w:left="29" w:right="29"/>
              <w:rPr>
                <w:rFonts w:ascii="Arial" w:hAnsi="Arial" w:cs="Arial"/>
                <w:color w:val="000000"/>
              </w:rPr>
            </w:pPr>
          </w:p>
        </w:tc>
      </w:tr>
      <w:tr w:rsidR="008747E2" w:rsidRPr="009D1B8C" w:rsidTr="009D1B8C">
        <w:trPr>
          <w:trHeight w:val="20"/>
        </w:trPr>
        <w:tc>
          <w:tcPr>
            <w:tcW w:w="14930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8747E2" w:rsidRPr="009D1B8C" w:rsidRDefault="008747E2" w:rsidP="006B32E8">
            <w:pPr>
              <w:autoSpaceDE w:val="0"/>
              <w:autoSpaceDN w:val="0"/>
              <w:adjustRightInd w:val="0"/>
              <w:spacing w:before="120" w:after="120"/>
              <w:ind w:left="28" w:right="28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9D1B8C">
              <w:rPr>
                <w:rFonts w:ascii="Arial" w:hAnsi="Arial" w:cs="Arial"/>
                <w:b/>
                <w:bCs/>
                <w:color w:val="000000"/>
              </w:rPr>
              <w:t>Паспорт подпрограммы 2 «Развитие музейного дела и народных художественных промыслов» муниципальной программы «Культура»</w:t>
            </w:r>
          </w:p>
          <w:p w:rsidR="008747E2" w:rsidRPr="009D1B8C" w:rsidRDefault="008747E2" w:rsidP="006B32E8">
            <w:pPr>
              <w:autoSpaceDE w:val="0"/>
              <w:autoSpaceDN w:val="0"/>
              <w:adjustRightInd w:val="0"/>
              <w:spacing w:before="120" w:after="120"/>
              <w:ind w:left="28" w:right="28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</w:tr>
      <w:tr w:rsidR="008747E2" w:rsidRPr="009D1B8C" w:rsidTr="009D1B8C">
        <w:trPr>
          <w:trHeight w:val="20"/>
        </w:trPr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9D1B8C" w:rsidRDefault="008747E2" w:rsidP="0015191A">
            <w:pPr>
              <w:autoSpaceDE w:val="0"/>
              <w:autoSpaceDN w:val="0"/>
              <w:adjustRightInd w:val="0"/>
              <w:ind w:left="29" w:right="29"/>
              <w:rPr>
                <w:rFonts w:ascii="Arial" w:hAnsi="Arial" w:cs="Arial"/>
                <w:color w:val="000000"/>
              </w:rPr>
            </w:pPr>
            <w:r w:rsidRPr="009D1B8C">
              <w:rPr>
                <w:rFonts w:ascii="Arial" w:hAnsi="Arial" w:cs="Arial"/>
                <w:color w:val="000000"/>
              </w:rPr>
              <w:t xml:space="preserve">Муниципальный заказчик подпрограммы </w:t>
            </w:r>
          </w:p>
        </w:tc>
        <w:tc>
          <w:tcPr>
            <w:tcW w:w="1219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9D1B8C" w:rsidRDefault="008747E2" w:rsidP="0015191A">
            <w:pPr>
              <w:autoSpaceDE w:val="0"/>
              <w:autoSpaceDN w:val="0"/>
              <w:adjustRightInd w:val="0"/>
              <w:ind w:left="29" w:right="29"/>
              <w:rPr>
                <w:rFonts w:ascii="Arial" w:hAnsi="Arial" w:cs="Arial"/>
                <w:color w:val="000000"/>
              </w:rPr>
            </w:pPr>
            <w:r w:rsidRPr="009D1B8C">
              <w:rPr>
                <w:rFonts w:ascii="Arial" w:hAnsi="Arial" w:cs="Arial"/>
                <w:color w:val="000000"/>
              </w:rPr>
              <w:t>Комитет по культуре администрации городского округа Люберцы Московской области</w:t>
            </w:r>
          </w:p>
        </w:tc>
      </w:tr>
      <w:tr w:rsidR="008747E2" w:rsidRPr="009D1B8C" w:rsidTr="009D1B8C">
        <w:trPr>
          <w:trHeight w:val="276"/>
        </w:trPr>
        <w:tc>
          <w:tcPr>
            <w:tcW w:w="27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D1B8C" w:rsidRDefault="008747E2" w:rsidP="00BE05E8">
            <w:pPr>
              <w:autoSpaceDE w:val="0"/>
              <w:autoSpaceDN w:val="0"/>
              <w:adjustRightInd w:val="0"/>
              <w:ind w:left="29" w:right="29"/>
              <w:rPr>
                <w:rFonts w:ascii="Arial" w:hAnsi="Arial" w:cs="Arial"/>
                <w:color w:val="000000"/>
              </w:rPr>
            </w:pPr>
            <w:r w:rsidRPr="009D1B8C">
              <w:rPr>
                <w:rFonts w:ascii="Arial" w:hAnsi="Arial" w:cs="Arial"/>
                <w:color w:val="000000"/>
              </w:rPr>
              <w:t>Источники финансирования подпрограммы,</w:t>
            </w:r>
          </w:p>
          <w:p w:rsidR="008747E2" w:rsidRPr="009D1B8C" w:rsidRDefault="008747E2" w:rsidP="00BE05E8">
            <w:pPr>
              <w:autoSpaceDE w:val="0"/>
              <w:autoSpaceDN w:val="0"/>
              <w:adjustRightInd w:val="0"/>
              <w:ind w:left="29" w:right="29"/>
              <w:rPr>
                <w:rFonts w:ascii="Arial" w:hAnsi="Arial" w:cs="Arial"/>
                <w:color w:val="000000"/>
              </w:rPr>
            </w:pPr>
            <w:r w:rsidRPr="009D1B8C">
              <w:rPr>
                <w:rFonts w:ascii="Arial" w:hAnsi="Arial" w:cs="Arial"/>
                <w:color w:val="000000"/>
              </w:rPr>
              <w:t xml:space="preserve">по годам реализации и главным распорядителям </w:t>
            </w:r>
          </w:p>
          <w:p w:rsidR="008747E2" w:rsidRPr="009D1B8C" w:rsidRDefault="008747E2" w:rsidP="00BE05E8">
            <w:pPr>
              <w:autoSpaceDE w:val="0"/>
              <w:autoSpaceDN w:val="0"/>
              <w:adjustRightInd w:val="0"/>
              <w:ind w:left="29" w:right="29"/>
              <w:rPr>
                <w:rFonts w:ascii="Arial" w:hAnsi="Arial" w:cs="Arial"/>
                <w:color w:val="000000"/>
              </w:rPr>
            </w:pPr>
            <w:r w:rsidRPr="009D1B8C">
              <w:rPr>
                <w:rFonts w:ascii="Arial" w:hAnsi="Arial" w:cs="Arial"/>
                <w:color w:val="000000"/>
              </w:rPr>
              <w:t>бюджетных средств, в том числе по годам: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9D1B8C" w:rsidRDefault="008747E2" w:rsidP="007B7AAA">
            <w:pPr>
              <w:autoSpaceDE w:val="0"/>
              <w:autoSpaceDN w:val="0"/>
              <w:adjustRightInd w:val="0"/>
              <w:ind w:left="29" w:right="29"/>
              <w:rPr>
                <w:rFonts w:ascii="Arial" w:hAnsi="Arial" w:cs="Arial"/>
                <w:color w:val="000000"/>
              </w:rPr>
            </w:pPr>
            <w:r w:rsidRPr="009D1B8C">
              <w:rPr>
                <w:rFonts w:ascii="Arial" w:hAnsi="Arial" w:cs="Arial"/>
                <w:color w:val="000000"/>
              </w:rPr>
              <w:t>Главный распорядитель бюджетных средств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9D1B8C" w:rsidRDefault="008747E2" w:rsidP="007B7AAA">
            <w:pPr>
              <w:autoSpaceDE w:val="0"/>
              <w:autoSpaceDN w:val="0"/>
              <w:adjustRightInd w:val="0"/>
              <w:ind w:left="29" w:right="29"/>
              <w:jc w:val="center"/>
              <w:rPr>
                <w:rFonts w:ascii="Arial" w:hAnsi="Arial" w:cs="Arial"/>
                <w:color w:val="000000"/>
              </w:rPr>
            </w:pPr>
            <w:r w:rsidRPr="009D1B8C">
              <w:rPr>
                <w:rFonts w:ascii="Arial" w:hAnsi="Arial" w:cs="Arial"/>
                <w:color w:val="000000"/>
              </w:rPr>
              <w:t>Источник финансирования</w:t>
            </w:r>
          </w:p>
        </w:tc>
        <w:tc>
          <w:tcPr>
            <w:tcW w:w="7797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9D1B8C" w:rsidRDefault="008747E2" w:rsidP="007B7AAA">
            <w:pPr>
              <w:autoSpaceDE w:val="0"/>
              <w:autoSpaceDN w:val="0"/>
              <w:adjustRightInd w:val="0"/>
              <w:ind w:left="29" w:right="29"/>
              <w:jc w:val="center"/>
              <w:rPr>
                <w:rFonts w:ascii="Arial" w:hAnsi="Arial" w:cs="Arial"/>
                <w:color w:val="000000"/>
              </w:rPr>
            </w:pPr>
            <w:r w:rsidRPr="009D1B8C">
              <w:rPr>
                <w:rFonts w:ascii="Arial" w:hAnsi="Arial" w:cs="Arial"/>
                <w:color w:val="000000"/>
              </w:rPr>
              <w:t>Расходы  (тыс. рублей)</w:t>
            </w:r>
          </w:p>
        </w:tc>
      </w:tr>
      <w:tr w:rsidR="008747E2" w:rsidRPr="009D1B8C" w:rsidTr="009D1B8C">
        <w:trPr>
          <w:trHeight w:val="276"/>
        </w:trPr>
        <w:tc>
          <w:tcPr>
            <w:tcW w:w="27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D1B8C" w:rsidRDefault="008747E2" w:rsidP="00BE05E8">
            <w:pPr>
              <w:autoSpaceDE w:val="0"/>
              <w:autoSpaceDN w:val="0"/>
              <w:adjustRightInd w:val="0"/>
              <w:ind w:left="29" w:right="29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D1B8C" w:rsidRDefault="008747E2" w:rsidP="00BE05E8">
            <w:pPr>
              <w:autoSpaceDE w:val="0"/>
              <w:autoSpaceDN w:val="0"/>
              <w:adjustRightInd w:val="0"/>
              <w:ind w:left="29" w:right="29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D1B8C" w:rsidRDefault="008747E2" w:rsidP="00BE05E8">
            <w:pPr>
              <w:autoSpaceDE w:val="0"/>
              <w:autoSpaceDN w:val="0"/>
              <w:adjustRightInd w:val="0"/>
              <w:ind w:left="29" w:right="29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7797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D1B8C" w:rsidRDefault="008747E2" w:rsidP="00BE05E8">
            <w:pPr>
              <w:autoSpaceDE w:val="0"/>
              <w:autoSpaceDN w:val="0"/>
              <w:adjustRightInd w:val="0"/>
              <w:ind w:left="29" w:right="29"/>
              <w:jc w:val="right"/>
              <w:rPr>
                <w:rFonts w:ascii="Arial" w:hAnsi="Arial" w:cs="Arial"/>
                <w:color w:val="000000"/>
              </w:rPr>
            </w:pPr>
          </w:p>
        </w:tc>
      </w:tr>
      <w:tr w:rsidR="008747E2" w:rsidRPr="009D1B8C" w:rsidTr="009D1B8C">
        <w:trPr>
          <w:trHeight w:val="20"/>
        </w:trPr>
        <w:tc>
          <w:tcPr>
            <w:tcW w:w="27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D1B8C" w:rsidRDefault="008747E2" w:rsidP="00BE05E8">
            <w:pPr>
              <w:autoSpaceDE w:val="0"/>
              <w:autoSpaceDN w:val="0"/>
              <w:adjustRightInd w:val="0"/>
              <w:ind w:left="29" w:right="29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D1B8C" w:rsidRDefault="008747E2" w:rsidP="00BE05E8">
            <w:pPr>
              <w:autoSpaceDE w:val="0"/>
              <w:autoSpaceDN w:val="0"/>
              <w:adjustRightInd w:val="0"/>
              <w:ind w:left="29" w:right="29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D1B8C" w:rsidRDefault="008747E2" w:rsidP="00BE05E8">
            <w:pPr>
              <w:autoSpaceDE w:val="0"/>
              <w:autoSpaceDN w:val="0"/>
              <w:adjustRightInd w:val="0"/>
              <w:ind w:left="29" w:right="29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9D1B8C" w:rsidRDefault="008747E2" w:rsidP="00BE05E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D1B8C">
              <w:rPr>
                <w:rFonts w:ascii="Arial" w:hAnsi="Arial" w:cs="Arial"/>
                <w:color w:val="000000"/>
              </w:rPr>
              <w:t>2020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9D1B8C" w:rsidRDefault="008747E2" w:rsidP="00BE05E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D1B8C">
              <w:rPr>
                <w:rFonts w:ascii="Arial" w:hAnsi="Arial" w:cs="Arial"/>
                <w:color w:val="000000"/>
              </w:rPr>
              <w:t>2021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9D1B8C" w:rsidRDefault="008747E2" w:rsidP="00BE05E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D1B8C">
              <w:rPr>
                <w:rFonts w:ascii="Arial" w:hAnsi="Arial" w:cs="Arial"/>
                <w:color w:val="000000"/>
              </w:rPr>
              <w:t>2022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9D1B8C" w:rsidRDefault="008747E2" w:rsidP="00BE05E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D1B8C">
              <w:rPr>
                <w:rFonts w:ascii="Arial" w:hAnsi="Arial" w:cs="Arial"/>
                <w:color w:val="000000"/>
              </w:rPr>
              <w:t>2023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9D1B8C" w:rsidRDefault="008747E2" w:rsidP="00BE05E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D1B8C">
              <w:rPr>
                <w:rFonts w:ascii="Arial" w:hAnsi="Arial" w:cs="Arial"/>
                <w:color w:val="000000"/>
              </w:rPr>
              <w:t>2024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9D1B8C" w:rsidRDefault="008747E2" w:rsidP="00BE05E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D1B8C">
              <w:rPr>
                <w:rFonts w:ascii="Arial" w:hAnsi="Arial" w:cs="Arial"/>
                <w:color w:val="000000"/>
              </w:rPr>
              <w:t>Итого</w:t>
            </w:r>
          </w:p>
        </w:tc>
      </w:tr>
      <w:tr w:rsidR="008747E2" w:rsidRPr="009D1B8C" w:rsidTr="009D1B8C">
        <w:trPr>
          <w:trHeight w:val="20"/>
        </w:trPr>
        <w:tc>
          <w:tcPr>
            <w:tcW w:w="27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D1B8C" w:rsidRDefault="008747E2" w:rsidP="00BE05E8">
            <w:pPr>
              <w:autoSpaceDE w:val="0"/>
              <w:autoSpaceDN w:val="0"/>
              <w:adjustRightInd w:val="0"/>
              <w:ind w:left="29" w:right="29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D1B8C" w:rsidRDefault="008747E2" w:rsidP="00BE05E8">
            <w:pPr>
              <w:autoSpaceDE w:val="0"/>
              <w:autoSpaceDN w:val="0"/>
              <w:adjustRightInd w:val="0"/>
              <w:ind w:left="29" w:right="29"/>
              <w:rPr>
                <w:rFonts w:ascii="Arial" w:hAnsi="Arial" w:cs="Arial"/>
                <w:color w:val="000000"/>
              </w:rPr>
            </w:pPr>
            <w:r w:rsidRPr="009D1B8C">
              <w:rPr>
                <w:rFonts w:ascii="Arial" w:hAnsi="Arial" w:cs="Arial"/>
                <w:color w:val="000000"/>
              </w:rPr>
              <w:t xml:space="preserve">Комитет по культуре администрации городского округа </w:t>
            </w:r>
            <w:r w:rsidRPr="009D1B8C">
              <w:rPr>
                <w:rFonts w:ascii="Arial" w:hAnsi="Arial" w:cs="Arial"/>
                <w:color w:val="000000"/>
              </w:rPr>
              <w:lastRenderedPageBreak/>
              <w:t>Люберцы Московской области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D1B8C" w:rsidRDefault="008747E2" w:rsidP="00BE05E8">
            <w:pPr>
              <w:autoSpaceDE w:val="0"/>
              <w:autoSpaceDN w:val="0"/>
              <w:adjustRightInd w:val="0"/>
              <w:ind w:left="29" w:right="29"/>
              <w:rPr>
                <w:rFonts w:ascii="Arial" w:hAnsi="Arial" w:cs="Arial"/>
                <w:color w:val="000000"/>
              </w:rPr>
            </w:pPr>
            <w:r w:rsidRPr="009D1B8C">
              <w:rPr>
                <w:rFonts w:ascii="Arial" w:hAnsi="Arial" w:cs="Arial"/>
                <w:color w:val="000000"/>
              </w:rPr>
              <w:lastRenderedPageBreak/>
              <w:t>Всего, в том числе: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D1B8C" w:rsidRDefault="00FB4D92" w:rsidP="005D3836">
            <w:pPr>
              <w:autoSpaceDE w:val="0"/>
              <w:autoSpaceDN w:val="0"/>
              <w:adjustRightInd w:val="0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 w:rsidRPr="009D1B8C">
              <w:rPr>
                <w:rFonts w:ascii="Arial" w:hAnsi="Arial" w:cs="Arial"/>
                <w:color w:val="000000"/>
              </w:rPr>
              <w:t>37775,22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D1B8C" w:rsidRDefault="008747E2" w:rsidP="00BE05E8">
            <w:pPr>
              <w:autoSpaceDE w:val="0"/>
              <w:autoSpaceDN w:val="0"/>
              <w:adjustRightInd w:val="0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 w:rsidRPr="009D1B8C">
              <w:rPr>
                <w:rFonts w:ascii="Arial" w:hAnsi="Arial" w:cs="Arial"/>
                <w:color w:val="000000"/>
              </w:rPr>
              <w:t>34 342,30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D1B8C" w:rsidRDefault="008747E2" w:rsidP="00BE05E8">
            <w:pPr>
              <w:autoSpaceDE w:val="0"/>
              <w:autoSpaceDN w:val="0"/>
              <w:adjustRightInd w:val="0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 w:rsidRPr="009D1B8C">
              <w:rPr>
                <w:rFonts w:ascii="Arial" w:hAnsi="Arial" w:cs="Arial"/>
                <w:color w:val="000000"/>
              </w:rPr>
              <w:t>34 342,30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D1B8C" w:rsidRDefault="008747E2" w:rsidP="00BE05E8">
            <w:pPr>
              <w:autoSpaceDE w:val="0"/>
              <w:autoSpaceDN w:val="0"/>
              <w:adjustRightInd w:val="0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 w:rsidRPr="009D1B8C">
              <w:rPr>
                <w:rFonts w:ascii="Arial" w:hAnsi="Arial" w:cs="Arial"/>
                <w:color w:val="000000"/>
              </w:rPr>
              <w:t>34 342,30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D1B8C" w:rsidRDefault="008747E2" w:rsidP="00BE05E8">
            <w:pPr>
              <w:autoSpaceDE w:val="0"/>
              <w:autoSpaceDN w:val="0"/>
              <w:adjustRightInd w:val="0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 w:rsidRPr="009D1B8C">
              <w:rPr>
                <w:rFonts w:ascii="Arial" w:hAnsi="Arial" w:cs="Arial"/>
                <w:color w:val="000000"/>
              </w:rPr>
              <w:t>34 342,30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D1B8C" w:rsidRDefault="008747E2" w:rsidP="005D3836">
            <w:pPr>
              <w:autoSpaceDE w:val="0"/>
              <w:autoSpaceDN w:val="0"/>
              <w:adjustRightInd w:val="0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 w:rsidRPr="009D1B8C">
              <w:rPr>
                <w:rFonts w:ascii="Arial" w:hAnsi="Arial" w:cs="Arial"/>
                <w:color w:val="000000"/>
              </w:rPr>
              <w:t>17</w:t>
            </w:r>
            <w:r w:rsidR="00FB4D92" w:rsidRPr="009D1B8C">
              <w:rPr>
                <w:rFonts w:ascii="Arial" w:hAnsi="Arial" w:cs="Arial"/>
                <w:color w:val="000000"/>
              </w:rPr>
              <w:t>51</w:t>
            </w:r>
            <w:r w:rsidRPr="009D1B8C">
              <w:rPr>
                <w:rFonts w:ascii="Arial" w:hAnsi="Arial" w:cs="Arial"/>
                <w:color w:val="000000"/>
              </w:rPr>
              <w:t>44,42</w:t>
            </w:r>
          </w:p>
        </w:tc>
      </w:tr>
      <w:tr w:rsidR="008747E2" w:rsidRPr="009D1B8C" w:rsidTr="009D1B8C">
        <w:trPr>
          <w:trHeight w:val="20"/>
        </w:trPr>
        <w:tc>
          <w:tcPr>
            <w:tcW w:w="27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D1B8C" w:rsidRDefault="008747E2" w:rsidP="00BE05E8">
            <w:pPr>
              <w:autoSpaceDE w:val="0"/>
              <w:autoSpaceDN w:val="0"/>
              <w:adjustRightInd w:val="0"/>
              <w:ind w:left="29" w:right="29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D1B8C" w:rsidRDefault="008747E2" w:rsidP="00BE05E8">
            <w:pPr>
              <w:autoSpaceDE w:val="0"/>
              <w:autoSpaceDN w:val="0"/>
              <w:adjustRightInd w:val="0"/>
              <w:ind w:left="29" w:right="29"/>
              <w:rPr>
                <w:rFonts w:ascii="Arial" w:hAnsi="Arial" w:cs="Arial"/>
                <w:color w:val="00000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D1B8C" w:rsidRDefault="008747E2" w:rsidP="00BE05E8">
            <w:pPr>
              <w:autoSpaceDE w:val="0"/>
              <w:autoSpaceDN w:val="0"/>
              <w:adjustRightInd w:val="0"/>
              <w:ind w:left="29" w:right="29"/>
              <w:rPr>
                <w:rFonts w:ascii="Arial" w:hAnsi="Arial" w:cs="Arial"/>
                <w:color w:val="000000"/>
              </w:rPr>
            </w:pPr>
            <w:r w:rsidRPr="009D1B8C"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D1B8C" w:rsidRDefault="008747E2" w:rsidP="00BE05E8">
            <w:pPr>
              <w:autoSpaceDE w:val="0"/>
              <w:autoSpaceDN w:val="0"/>
              <w:adjustRightInd w:val="0"/>
              <w:ind w:left="29" w:right="29"/>
              <w:jc w:val="center"/>
              <w:rPr>
                <w:rFonts w:ascii="Arial" w:hAnsi="Arial" w:cs="Arial"/>
                <w:color w:val="000000"/>
              </w:rPr>
            </w:pPr>
            <w:r w:rsidRPr="009D1B8C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D1B8C" w:rsidRDefault="008747E2" w:rsidP="00BE05E8">
            <w:pPr>
              <w:autoSpaceDE w:val="0"/>
              <w:autoSpaceDN w:val="0"/>
              <w:adjustRightInd w:val="0"/>
              <w:ind w:left="29" w:right="29"/>
              <w:jc w:val="center"/>
              <w:rPr>
                <w:rFonts w:ascii="Arial" w:hAnsi="Arial" w:cs="Arial"/>
                <w:color w:val="000000"/>
              </w:rPr>
            </w:pPr>
            <w:r w:rsidRPr="009D1B8C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D1B8C" w:rsidRDefault="008747E2" w:rsidP="00BE05E8">
            <w:pPr>
              <w:autoSpaceDE w:val="0"/>
              <w:autoSpaceDN w:val="0"/>
              <w:adjustRightInd w:val="0"/>
              <w:ind w:left="29" w:right="29"/>
              <w:jc w:val="center"/>
              <w:rPr>
                <w:rFonts w:ascii="Arial" w:hAnsi="Arial" w:cs="Arial"/>
                <w:color w:val="000000"/>
              </w:rPr>
            </w:pPr>
            <w:r w:rsidRPr="009D1B8C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D1B8C" w:rsidRDefault="008747E2" w:rsidP="00BE05E8">
            <w:pPr>
              <w:autoSpaceDE w:val="0"/>
              <w:autoSpaceDN w:val="0"/>
              <w:adjustRightInd w:val="0"/>
              <w:ind w:left="29" w:right="29"/>
              <w:jc w:val="center"/>
              <w:rPr>
                <w:rFonts w:ascii="Arial" w:hAnsi="Arial" w:cs="Arial"/>
                <w:color w:val="000000"/>
              </w:rPr>
            </w:pPr>
            <w:r w:rsidRPr="009D1B8C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D1B8C" w:rsidRDefault="008747E2" w:rsidP="00BE05E8">
            <w:pPr>
              <w:autoSpaceDE w:val="0"/>
              <w:autoSpaceDN w:val="0"/>
              <w:adjustRightInd w:val="0"/>
              <w:ind w:left="29" w:right="29"/>
              <w:jc w:val="center"/>
              <w:rPr>
                <w:rFonts w:ascii="Arial" w:hAnsi="Arial" w:cs="Arial"/>
                <w:color w:val="000000"/>
              </w:rPr>
            </w:pPr>
            <w:r w:rsidRPr="009D1B8C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D1B8C" w:rsidRDefault="008747E2" w:rsidP="00BE05E8">
            <w:pPr>
              <w:autoSpaceDE w:val="0"/>
              <w:autoSpaceDN w:val="0"/>
              <w:adjustRightInd w:val="0"/>
              <w:ind w:left="29" w:right="29"/>
              <w:jc w:val="center"/>
              <w:rPr>
                <w:rFonts w:ascii="Arial" w:hAnsi="Arial" w:cs="Arial"/>
                <w:color w:val="000000"/>
              </w:rPr>
            </w:pPr>
            <w:r w:rsidRPr="009D1B8C">
              <w:rPr>
                <w:rFonts w:ascii="Arial" w:hAnsi="Arial" w:cs="Arial"/>
                <w:color w:val="000000"/>
              </w:rPr>
              <w:t>0,00</w:t>
            </w:r>
          </w:p>
        </w:tc>
      </w:tr>
      <w:tr w:rsidR="008747E2" w:rsidRPr="009D1B8C" w:rsidTr="009D1B8C">
        <w:trPr>
          <w:trHeight w:val="20"/>
        </w:trPr>
        <w:tc>
          <w:tcPr>
            <w:tcW w:w="27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D1B8C" w:rsidRDefault="008747E2" w:rsidP="00BE05E8">
            <w:pPr>
              <w:autoSpaceDE w:val="0"/>
              <w:autoSpaceDN w:val="0"/>
              <w:adjustRightInd w:val="0"/>
              <w:ind w:left="29" w:right="29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D1B8C" w:rsidRDefault="008747E2" w:rsidP="00BE05E8">
            <w:pPr>
              <w:autoSpaceDE w:val="0"/>
              <w:autoSpaceDN w:val="0"/>
              <w:adjustRightInd w:val="0"/>
              <w:ind w:left="29" w:right="29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D1B8C" w:rsidRDefault="008747E2" w:rsidP="00BE05E8">
            <w:pPr>
              <w:autoSpaceDE w:val="0"/>
              <w:autoSpaceDN w:val="0"/>
              <w:adjustRightInd w:val="0"/>
              <w:ind w:left="29" w:right="29"/>
              <w:rPr>
                <w:rFonts w:ascii="Arial" w:hAnsi="Arial" w:cs="Arial"/>
                <w:color w:val="000000"/>
              </w:rPr>
            </w:pPr>
            <w:r w:rsidRPr="009D1B8C">
              <w:rPr>
                <w:rFonts w:ascii="Arial" w:hAnsi="Arial" w:cs="Arial"/>
                <w:color w:val="000000"/>
              </w:rPr>
              <w:t xml:space="preserve">Средства бюджета </w:t>
            </w:r>
            <w:r w:rsidRPr="009D1B8C">
              <w:rPr>
                <w:rFonts w:ascii="Arial" w:hAnsi="Arial" w:cs="Arial"/>
                <w:color w:val="000000"/>
              </w:rPr>
              <w:lastRenderedPageBreak/>
              <w:t>Московской области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D1B8C" w:rsidRDefault="008747E2" w:rsidP="00BE05E8">
            <w:pPr>
              <w:autoSpaceDE w:val="0"/>
              <w:autoSpaceDN w:val="0"/>
              <w:adjustRightInd w:val="0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 w:rsidRPr="009D1B8C">
              <w:rPr>
                <w:rFonts w:ascii="Arial" w:hAnsi="Arial" w:cs="Arial"/>
                <w:color w:val="000000"/>
              </w:rPr>
              <w:lastRenderedPageBreak/>
              <w:t>0,00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D1B8C" w:rsidRDefault="008747E2" w:rsidP="00BE05E8">
            <w:pPr>
              <w:autoSpaceDE w:val="0"/>
              <w:autoSpaceDN w:val="0"/>
              <w:adjustRightInd w:val="0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 w:rsidRPr="009D1B8C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D1B8C" w:rsidRDefault="008747E2" w:rsidP="00BE05E8">
            <w:pPr>
              <w:autoSpaceDE w:val="0"/>
              <w:autoSpaceDN w:val="0"/>
              <w:adjustRightInd w:val="0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 w:rsidRPr="009D1B8C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D1B8C" w:rsidRDefault="008747E2" w:rsidP="00BE05E8">
            <w:pPr>
              <w:autoSpaceDE w:val="0"/>
              <w:autoSpaceDN w:val="0"/>
              <w:adjustRightInd w:val="0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 w:rsidRPr="009D1B8C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D1B8C" w:rsidRDefault="008747E2" w:rsidP="00BE05E8">
            <w:pPr>
              <w:autoSpaceDE w:val="0"/>
              <w:autoSpaceDN w:val="0"/>
              <w:adjustRightInd w:val="0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 w:rsidRPr="009D1B8C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D1B8C" w:rsidRDefault="008747E2" w:rsidP="00BE05E8">
            <w:pPr>
              <w:autoSpaceDE w:val="0"/>
              <w:autoSpaceDN w:val="0"/>
              <w:adjustRightInd w:val="0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 w:rsidRPr="009D1B8C">
              <w:rPr>
                <w:rFonts w:ascii="Arial" w:hAnsi="Arial" w:cs="Arial"/>
                <w:color w:val="000000"/>
              </w:rPr>
              <w:t>0,00</w:t>
            </w:r>
          </w:p>
        </w:tc>
      </w:tr>
      <w:tr w:rsidR="008747E2" w:rsidRPr="009D1B8C" w:rsidTr="009D1B8C">
        <w:trPr>
          <w:trHeight w:val="20"/>
        </w:trPr>
        <w:tc>
          <w:tcPr>
            <w:tcW w:w="27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D1B8C" w:rsidRDefault="008747E2" w:rsidP="00BE05E8">
            <w:pPr>
              <w:autoSpaceDE w:val="0"/>
              <w:autoSpaceDN w:val="0"/>
              <w:adjustRightInd w:val="0"/>
              <w:ind w:left="29" w:right="29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D1B8C" w:rsidRDefault="008747E2" w:rsidP="00BE05E8">
            <w:pPr>
              <w:autoSpaceDE w:val="0"/>
              <w:autoSpaceDN w:val="0"/>
              <w:adjustRightInd w:val="0"/>
              <w:ind w:left="29" w:right="29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D1B8C" w:rsidRDefault="008747E2" w:rsidP="00BE05E8">
            <w:pPr>
              <w:autoSpaceDE w:val="0"/>
              <w:autoSpaceDN w:val="0"/>
              <w:adjustRightInd w:val="0"/>
              <w:ind w:left="29" w:right="29"/>
              <w:rPr>
                <w:rFonts w:ascii="Arial" w:hAnsi="Arial" w:cs="Arial"/>
                <w:color w:val="000000"/>
              </w:rPr>
            </w:pPr>
            <w:r w:rsidRPr="009D1B8C">
              <w:rPr>
                <w:rFonts w:ascii="Arial" w:hAnsi="Arial" w:cs="Arial"/>
                <w:color w:val="000000"/>
              </w:rPr>
              <w:t>Средства  бюджета городского округа Люберцы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D1B8C" w:rsidRDefault="00FB4D92" w:rsidP="005D3836">
            <w:pPr>
              <w:autoSpaceDE w:val="0"/>
              <w:autoSpaceDN w:val="0"/>
              <w:adjustRightInd w:val="0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 w:rsidRPr="009D1B8C">
              <w:rPr>
                <w:rFonts w:ascii="Arial" w:hAnsi="Arial" w:cs="Arial"/>
                <w:color w:val="000000"/>
              </w:rPr>
              <w:t>37775,22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D1B8C" w:rsidRDefault="008747E2" w:rsidP="00BE05E8">
            <w:pPr>
              <w:autoSpaceDE w:val="0"/>
              <w:autoSpaceDN w:val="0"/>
              <w:adjustRightInd w:val="0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 w:rsidRPr="009D1B8C">
              <w:rPr>
                <w:rFonts w:ascii="Arial" w:hAnsi="Arial" w:cs="Arial"/>
                <w:color w:val="000000"/>
              </w:rPr>
              <w:t>34 342,30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D1B8C" w:rsidRDefault="008747E2" w:rsidP="00BE05E8">
            <w:pPr>
              <w:autoSpaceDE w:val="0"/>
              <w:autoSpaceDN w:val="0"/>
              <w:adjustRightInd w:val="0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 w:rsidRPr="009D1B8C">
              <w:rPr>
                <w:rFonts w:ascii="Arial" w:hAnsi="Arial" w:cs="Arial"/>
                <w:color w:val="000000"/>
              </w:rPr>
              <w:t>34 342,30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D1B8C" w:rsidRDefault="008747E2" w:rsidP="00BE05E8">
            <w:pPr>
              <w:autoSpaceDE w:val="0"/>
              <w:autoSpaceDN w:val="0"/>
              <w:adjustRightInd w:val="0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 w:rsidRPr="009D1B8C">
              <w:rPr>
                <w:rFonts w:ascii="Arial" w:hAnsi="Arial" w:cs="Arial"/>
                <w:color w:val="000000"/>
              </w:rPr>
              <w:t>34 342,30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D1B8C" w:rsidRDefault="008747E2" w:rsidP="00BE05E8">
            <w:pPr>
              <w:autoSpaceDE w:val="0"/>
              <w:autoSpaceDN w:val="0"/>
              <w:adjustRightInd w:val="0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 w:rsidRPr="009D1B8C">
              <w:rPr>
                <w:rFonts w:ascii="Arial" w:hAnsi="Arial" w:cs="Arial"/>
                <w:color w:val="000000"/>
              </w:rPr>
              <w:t>34 342,30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D1B8C" w:rsidRDefault="008747E2" w:rsidP="005D3836">
            <w:pPr>
              <w:autoSpaceDE w:val="0"/>
              <w:autoSpaceDN w:val="0"/>
              <w:adjustRightInd w:val="0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 w:rsidRPr="009D1B8C">
              <w:rPr>
                <w:rFonts w:ascii="Arial" w:hAnsi="Arial" w:cs="Arial"/>
                <w:color w:val="000000"/>
              </w:rPr>
              <w:t>17</w:t>
            </w:r>
            <w:r w:rsidR="00FB4D92" w:rsidRPr="009D1B8C">
              <w:rPr>
                <w:rFonts w:ascii="Arial" w:hAnsi="Arial" w:cs="Arial"/>
                <w:color w:val="000000"/>
              </w:rPr>
              <w:t>51</w:t>
            </w:r>
            <w:r w:rsidRPr="009D1B8C">
              <w:rPr>
                <w:rFonts w:ascii="Arial" w:hAnsi="Arial" w:cs="Arial"/>
                <w:color w:val="000000"/>
              </w:rPr>
              <w:t>44,42</w:t>
            </w:r>
          </w:p>
        </w:tc>
      </w:tr>
      <w:tr w:rsidR="008747E2" w:rsidRPr="009D1B8C" w:rsidTr="009D1B8C">
        <w:trPr>
          <w:trHeight w:val="20"/>
        </w:trPr>
        <w:tc>
          <w:tcPr>
            <w:tcW w:w="27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D1B8C" w:rsidRDefault="008747E2" w:rsidP="00BE05E8">
            <w:pPr>
              <w:autoSpaceDE w:val="0"/>
              <w:autoSpaceDN w:val="0"/>
              <w:adjustRightInd w:val="0"/>
              <w:ind w:left="29" w:right="29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D1B8C" w:rsidRDefault="008747E2" w:rsidP="00BE05E8">
            <w:pPr>
              <w:autoSpaceDE w:val="0"/>
              <w:autoSpaceDN w:val="0"/>
              <w:adjustRightInd w:val="0"/>
              <w:ind w:left="29" w:right="29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D1B8C" w:rsidRDefault="008747E2" w:rsidP="00BE05E8">
            <w:pPr>
              <w:autoSpaceDE w:val="0"/>
              <w:autoSpaceDN w:val="0"/>
              <w:adjustRightInd w:val="0"/>
              <w:ind w:left="29" w:right="29"/>
              <w:rPr>
                <w:rFonts w:ascii="Arial" w:hAnsi="Arial" w:cs="Arial"/>
                <w:color w:val="000000"/>
              </w:rPr>
            </w:pPr>
            <w:r w:rsidRPr="009D1B8C"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D1B8C" w:rsidRDefault="008747E2" w:rsidP="00BE05E8">
            <w:pPr>
              <w:autoSpaceDE w:val="0"/>
              <w:autoSpaceDN w:val="0"/>
              <w:adjustRightInd w:val="0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 w:rsidRPr="009D1B8C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D1B8C" w:rsidRDefault="008747E2" w:rsidP="00BE05E8">
            <w:pPr>
              <w:autoSpaceDE w:val="0"/>
              <w:autoSpaceDN w:val="0"/>
              <w:adjustRightInd w:val="0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 w:rsidRPr="009D1B8C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D1B8C" w:rsidRDefault="008747E2" w:rsidP="00BE05E8">
            <w:pPr>
              <w:autoSpaceDE w:val="0"/>
              <w:autoSpaceDN w:val="0"/>
              <w:adjustRightInd w:val="0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 w:rsidRPr="009D1B8C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D1B8C" w:rsidRDefault="008747E2" w:rsidP="00BE05E8">
            <w:pPr>
              <w:autoSpaceDE w:val="0"/>
              <w:autoSpaceDN w:val="0"/>
              <w:adjustRightInd w:val="0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 w:rsidRPr="009D1B8C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D1B8C" w:rsidRDefault="008747E2" w:rsidP="00BE05E8">
            <w:pPr>
              <w:autoSpaceDE w:val="0"/>
              <w:autoSpaceDN w:val="0"/>
              <w:adjustRightInd w:val="0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 w:rsidRPr="009D1B8C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D1B8C" w:rsidRDefault="008747E2" w:rsidP="00BE05E8">
            <w:pPr>
              <w:autoSpaceDE w:val="0"/>
              <w:autoSpaceDN w:val="0"/>
              <w:adjustRightInd w:val="0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 w:rsidRPr="009D1B8C">
              <w:rPr>
                <w:rFonts w:ascii="Arial" w:hAnsi="Arial" w:cs="Arial"/>
                <w:color w:val="000000"/>
              </w:rPr>
              <w:t>0,00</w:t>
            </w:r>
          </w:p>
        </w:tc>
      </w:tr>
    </w:tbl>
    <w:p w:rsidR="008747E2" w:rsidRPr="009D1B8C" w:rsidRDefault="008747E2" w:rsidP="000B5B18">
      <w:pPr>
        <w:widowControl w:val="0"/>
        <w:autoSpaceDE w:val="0"/>
        <w:autoSpaceDN w:val="0"/>
        <w:adjustRightInd w:val="0"/>
        <w:spacing w:before="120" w:after="120"/>
        <w:ind w:left="425" w:right="425" w:firstLine="425"/>
        <w:jc w:val="center"/>
        <w:outlineLvl w:val="1"/>
        <w:rPr>
          <w:rFonts w:ascii="Arial" w:hAnsi="Arial" w:cs="Arial"/>
          <w:b/>
        </w:rPr>
      </w:pPr>
      <w:r w:rsidRPr="009D1B8C">
        <w:rPr>
          <w:rFonts w:ascii="Arial" w:hAnsi="Arial" w:cs="Arial"/>
          <w:b/>
        </w:rPr>
        <w:t>Характеристика сферы реализации подпрограммы 2, описание основных проблем решаемых посредством мероприятий</w:t>
      </w:r>
    </w:p>
    <w:p w:rsidR="008747E2" w:rsidRPr="009D1B8C" w:rsidRDefault="008747E2" w:rsidP="008747E2">
      <w:pPr>
        <w:autoSpaceDE w:val="0"/>
        <w:autoSpaceDN w:val="0"/>
        <w:adjustRightInd w:val="0"/>
        <w:ind w:firstLine="851"/>
        <w:jc w:val="both"/>
        <w:rPr>
          <w:rFonts w:ascii="Arial" w:eastAsia="Calibri" w:hAnsi="Arial" w:cs="Arial"/>
          <w:lang w:eastAsia="ru-RU"/>
        </w:rPr>
      </w:pPr>
      <w:r w:rsidRPr="009D1B8C">
        <w:rPr>
          <w:rFonts w:ascii="Arial" w:hAnsi="Arial" w:cs="Arial"/>
        </w:rPr>
        <w:t xml:space="preserve">Подпрограмма 2. </w:t>
      </w:r>
      <w:proofErr w:type="gramStart"/>
      <w:r w:rsidRPr="009D1B8C">
        <w:rPr>
          <w:rFonts w:ascii="Arial" w:hAnsi="Arial" w:cs="Arial"/>
        </w:rPr>
        <w:t>«Развитие музейного дела и народных художественных промыслов»</w:t>
      </w:r>
      <w:r w:rsidRPr="009D1B8C">
        <w:rPr>
          <w:rFonts w:ascii="Arial" w:hAnsi="Arial" w:cs="Arial"/>
        </w:rPr>
        <w:tab/>
        <w:t>направлена на модернизацию культурной сферы городского округа Люберцы, ее творческое и технологическое совершенствование.</w:t>
      </w:r>
      <w:proofErr w:type="gramEnd"/>
      <w:r w:rsidRPr="009D1B8C">
        <w:rPr>
          <w:rFonts w:ascii="Arial" w:eastAsia="Calibri" w:hAnsi="Arial" w:cs="Arial"/>
          <w:lang w:eastAsia="ru-RU"/>
        </w:rPr>
        <w:t xml:space="preserve"> Необходимость разработки подпрограммы продиктована новыми социально-экономическими и духовными реалиями. Музей является надежным и эффективным социально-культурным институтом, где сохраняются памятники истории, культуры и искусства, играющие важную роль в духовном развитии человека. Кроме того, музей осуществляет широкий спектр социальных функций: </w:t>
      </w:r>
      <w:proofErr w:type="gramStart"/>
      <w:r w:rsidRPr="009D1B8C">
        <w:rPr>
          <w:rFonts w:ascii="Arial" w:eastAsia="Calibri" w:hAnsi="Arial" w:cs="Arial"/>
          <w:lang w:eastAsia="ru-RU"/>
        </w:rPr>
        <w:t>образовательную</w:t>
      </w:r>
      <w:proofErr w:type="gramEnd"/>
      <w:r w:rsidRPr="009D1B8C">
        <w:rPr>
          <w:rFonts w:ascii="Arial" w:eastAsia="Calibri" w:hAnsi="Arial" w:cs="Arial"/>
          <w:lang w:eastAsia="ru-RU"/>
        </w:rPr>
        <w:t xml:space="preserve">, воспитательную, просветительную, досуговую. Неоценима роль музея в современной жизни общества. Музей призван не только </w:t>
      </w:r>
      <w:proofErr w:type="gramStart"/>
      <w:r w:rsidRPr="009D1B8C">
        <w:rPr>
          <w:rFonts w:ascii="Arial" w:eastAsia="Calibri" w:hAnsi="Arial" w:cs="Arial"/>
          <w:lang w:eastAsia="ru-RU"/>
        </w:rPr>
        <w:t>собирать</w:t>
      </w:r>
      <w:proofErr w:type="gramEnd"/>
      <w:r w:rsidRPr="009D1B8C">
        <w:rPr>
          <w:rFonts w:ascii="Arial" w:eastAsia="Calibri" w:hAnsi="Arial" w:cs="Arial"/>
          <w:lang w:eastAsia="ru-RU"/>
        </w:rPr>
        <w:t xml:space="preserve"> свидетельства прошлого, но и утверждать свою эпоху, осуществляя связь времен. Основа музея - это, прежде всего, тщательно отобранная, научно и профессионально освоенная музейная коллекция, полностью поставленная на службу посетителю в понятных комфортных для него формах музейной коммуникации. Сегодняшний день требует от музея формирование нового подхода к своей работе: создание новых экспозиций, совершенствование учетно - </w:t>
      </w:r>
      <w:proofErr w:type="spellStart"/>
      <w:r w:rsidRPr="009D1B8C">
        <w:rPr>
          <w:rFonts w:ascii="Arial" w:eastAsia="Calibri" w:hAnsi="Arial" w:cs="Arial"/>
          <w:lang w:eastAsia="ru-RU"/>
        </w:rPr>
        <w:t>хранительской</w:t>
      </w:r>
      <w:proofErr w:type="spellEnd"/>
      <w:r w:rsidRPr="009D1B8C">
        <w:rPr>
          <w:rFonts w:ascii="Arial" w:eastAsia="Calibri" w:hAnsi="Arial" w:cs="Arial"/>
          <w:lang w:eastAsia="ru-RU"/>
        </w:rPr>
        <w:t xml:space="preserve"> деятельности музея, внедрение новых информационных технологий, активной работы с различными организациями, учреждениями, своевременной рекламной деятельности. Накопившиеся за годы экономического спада проблемы требуют для решения задач культурного развития музея внедрение программного подхода к определению стратегии и тактики развития музейной деятельности, концентрации бюджетных средств на наиболее важных направлениях сохранности музейного фонда, создания и развития инфраструктуры (материальной и информационной) музея.</w:t>
      </w:r>
    </w:p>
    <w:p w:rsidR="008747E2" w:rsidRPr="009D1B8C" w:rsidRDefault="008747E2" w:rsidP="008747E2">
      <w:pPr>
        <w:ind w:firstLine="708"/>
        <w:jc w:val="both"/>
        <w:rPr>
          <w:rFonts w:ascii="Arial" w:hAnsi="Arial" w:cs="Arial"/>
        </w:rPr>
      </w:pPr>
      <w:r w:rsidRPr="009D1B8C">
        <w:rPr>
          <w:rFonts w:ascii="Arial" w:hAnsi="Arial" w:cs="Arial"/>
        </w:rPr>
        <w:t xml:space="preserve">Центром сохранения истории городского округа Люберцы является Музейно-выставочный комплекс. Музейный фонд 21.5 тысяч экспонатов. </w:t>
      </w:r>
    </w:p>
    <w:p w:rsidR="008747E2" w:rsidRPr="009D1B8C" w:rsidRDefault="008747E2" w:rsidP="008747E2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  <w:color w:val="000000"/>
        </w:rPr>
      </w:pPr>
      <w:r w:rsidRPr="009D1B8C">
        <w:rPr>
          <w:rFonts w:ascii="Arial" w:hAnsi="Arial" w:cs="Arial"/>
          <w:bCs/>
          <w:iCs/>
        </w:rPr>
        <w:t xml:space="preserve">В </w:t>
      </w:r>
      <w:r w:rsidRPr="009D1B8C">
        <w:rPr>
          <w:rFonts w:ascii="Arial" w:hAnsi="Arial" w:cs="Arial"/>
        </w:rPr>
        <w:t>Музейно-выставочном комплексе</w:t>
      </w:r>
      <w:r w:rsidRPr="009D1B8C">
        <w:rPr>
          <w:rFonts w:ascii="Arial" w:hAnsi="Arial" w:cs="Arial"/>
          <w:bCs/>
          <w:iCs/>
        </w:rPr>
        <w:t xml:space="preserve"> осуществлялись мероприятия по укреплению материально-технической базы: приобретена мебель, оргтехника, проведен текущий ремонт здания. </w:t>
      </w:r>
      <w:r w:rsidRPr="009D1B8C">
        <w:rPr>
          <w:rFonts w:ascii="Arial" w:hAnsi="Arial" w:cs="Arial"/>
          <w:color w:val="000000"/>
        </w:rPr>
        <w:t>В настоящее время в Московской области проводится активная работа по включению в</w:t>
      </w:r>
      <w:r w:rsidR="00A0017D" w:rsidRPr="009D1B8C">
        <w:rPr>
          <w:rFonts w:ascii="Arial" w:hAnsi="Arial" w:cs="Arial"/>
          <w:color w:val="000000"/>
        </w:rPr>
        <w:t> </w:t>
      </w:r>
      <w:r w:rsidRPr="009D1B8C">
        <w:rPr>
          <w:rFonts w:ascii="Arial" w:hAnsi="Arial" w:cs="Arial"/>
          <w:color w:val="000000"/>
        </w:rPr>
        <w:t xml:space="preserve">туристические маршруты региональных, общероссийских, зарубежных туристических фирм государственных и отдельных муниципальных музеев. На базе </w:t>
      </w:r>
      <w:r w:rsidRPr="009D1B8C">
        <w:rPr>
          <w:rFonts w:ascii="Arial" w:hAnsi="Arial" w:cs="Arial"/>
        </w:rPr>
        <w:t>Музейно-выставочного комплекса</w:t>
      </w:r>
      <w:r w:rsidR="0064497D" w:rsidRPr="009D1B8C">
        <w:rPr>
          <w:rFonts w:ascii="Arial" w:hAnsi="Arial" w:cs="Arial"/>
        </w:rPr>
        <w:t xml:space="preserve"> </w:t>
      </w:r>
      <w:proofErr w:type="gramStart"/>
      <w:r w:rsidRPr="009D1B8C">
        <w:rPr>
          <w:rFonts w:ascii="Arial" w:hAnsi="Arial" w:cs="Arial"/>
          <w:color w:val="000000"/>
        </w:rPr>
        <w:t>организован</w:t>
      </w:r>
      <w:proofErr w:type="gramEnd"/>
      <w:r w:rsidRPr="009D1B8C">
        <w:rPr>
          <w:rFonts w:ascii="Arial" w:hAnsi="Arial" w:cs="Arial"/>
          <w:color w:val="000000"/>
        </w:rPr>
        <w:t xml:space="preserve"> ТИЦ. П</w:t>
      </w:r>
      <w:r w:rsidRPr="009D1B8C">
        <w:rPr>
          <w:rFonts w:ascii="Arial" w:hAnsi="Arial" w:cs="Arial"/>
        </w:rPr>
        <w:t xml:space="preserve">одпрограмма направленна на модернизацию культурной сферы городского округа Люберцы, ее творческое и технологическое совершенствование, повышение роли культуры в воспитании, просвещении и в обеспечении досуга жителей округа. </w:t>
      </w:r>
    </w:p>
    <w:p w:rsidR="008747E2" w:rsidRPr="009D1B8C" w:rsidRDefault="008747E2" w:rsidP="008747E2">
      <w:pPr>
        <w:widowControl w:val="0"/>
        <w:autoSpaceDE w:val="0"/>
        <w:autoSpaceDN w:val="0"/>
        <w:adjustRightInd w:val="0"/>
        <w:ind w:firstLine="709"/>
        <w:jc w:val="both"/>
        <w:rPr>
          <w:rFonts w:ascii="Arial" w:eastAsia="Calibri" w:hAnsi="Arial" w:cs="Arial"/>
          <w:lang w:eastAsia="ru-RU"/>
        </w:rPr>
      </w:pPr>
      <w:r w:rsidRPr="009D1B8C">
        <w:rPr>
          <w:rFonts w:ascii="Arial" w:hAnsi="Arial" w:cs="Arial"/>
          <w:bCs/>
          <w:iCs/>
        </w:rPr>
        <w:t>Задачи</w:t>
      </w:r>
      <w:r w:rsidRPr="009D1B8C">
        <w:rPr>
          <w:rFonts w:ascii="Arial" w:eastAsia="Calibri" w:hAnsi="Arial" w:cs="Arial"/>
          <w:lang w:eastAsia="ru-RU"/>
        </w:rPr>
        <w:t>: Развитие инфраструктуры, кадрового потенциала и интеграции деятельности учреждений культуры</w:t>
      </w:r>
    </w:p>
    <w:p w:rsidR="008747E2" w:rsidRPr="009D1B8C" w:rsidRDefault="008747E2" w:rsidP="008747E2">
      <w:pPr>
        <w:autoSpaceDE w:val="0"/>
        <w:autoSpaceDN w:val="0"/>
        <w:adjustRightInd w:val="0"/>
        <w:jc w:val="both"/>
        <w:rPr>
          <w:rFonts w:ascii="Arial" w:eastAsia="Calibri" w:hAnsi="Arial" w:cs="Arial"/>
          <w:lang w:eastAsia="ru-RU"/>
        </w:rPr>
      </w:pPr>
      <w:r w:rsidRPr="009D1B8C">
        <w:rPr>
          <w:rFonts w:ascii="Arial" w:eastAsia="Calibri" w:hAnsi="Arial" w:cs="Arial"/>
          <w:lang w:eastAsia="ru-RU"/>
        </w:rPr>
        <w:t xml:space="preserve">Основные результаты реализации: </w:t>
      </w:r>
    </w:p>
    <w:p w:rsidR="008747E2" w:rsidRPr="009D1B8C" w:rsidRDefault="008747E2" w:rsidP="008747E2">
      <w:pPr>
        <w:autoSpaceDE w:val="0"/>
        <w:autoSpaceDN w:val="0"/>
        <w:adjustRightInd w:val="0"/>
        <w:jc w:val="both"/>
        <w:rPr>
          <w:rFonts w:ascii="Arial" w:eastAsia="Calibri" w:hAnsi="Arial" w:cs="Arial"/>
          <w:lang w:eastAsia="ru-RU"/>
        </w:rPr>
      </w:pPr>
      <w:r w:rsidRPr="009D1B8C">
        <w:rPr>
          <w:rFonts w:ascii="Arial" w:eastAsia="Calibri" w:hAnsi="Arial" w:cs="Arial"/>
          <w:lang w:eastAsia="ru-RU"/>
        </w:rPr>
        <w:lastRenderedPageBreak/>
        <w:t>Увеличение общего количества посе</w:t>
      </w:r>
      <w:r w:rsidR="00A43CFE" w:rsidRPr="009D1B8C">
        <w:rPr>
          <w:rFonts w:ascii="Arial" w:eastAsia="Calibri" w:hAnsi="Arial" w:cs="Arial"/>
          <w:lang w:eastAsia="ru-RU"/>
        </w:rPr>
        <w:t>щений</w:t>
      </w:r>
      <w:r w:rsidRPr="009D1B8C">
        <w:rPr>
          <w:rFonts w:ascii="Arial" w:eastAsia="Calibri" w:hAnsi="Arial" w:cs="Arial"/>
          <w:lang w:eastAsia="ru-RU"/>
        </w:rPr>
        <w:t xml:space="preserve"> муниципальных музеев.</w:t>
      </w:r>
    </w:p>
    <w:p w:rsidR="008747E2" w:rsidRDefault="008747E2" w:rsidP="00B2302C">
      <w:pPr>
        <w:autoSpaceDE w:val="0"/>
        <w:autoSpaceDN w:val="0"/>
        <w:adjustRightInd w:val="0"/>
        <w:jc w:val="both"/>
        <w:rPr>
          <w:rFonts w:ascii="Arial" w:eastAsia="Calibri" w:hAnsi="Arial" w:cs="Arial"/>
          <w:lang w:eastAsia="ru-RU"/>
        </w:rPr>
      </w:pPr>
      <w:r w:rsidRPr="009D1B8C">
        <w:rPr>
          <w:rFonts w:ascii="Arial" w:eastAsia="Calibri" w:hAnsi="Arial" w:cs="Arial"/>
          <w:lang w:eastAsia="ru-RU"/>
        </w:rPr>
        <w:t xml:space="preserve">Перевод </w:t>
      </w:r>
      <w:proofErr w:type="gramStart"/>
      <w:r w:rsidRPr="009D1B8C">
        <w:rPr>
          <w:rFonts w:ascii="Arial" w:eastAsia="Calibri" w:hAnsi="Arial" w:cs="Arial"/>
          <w:lang w:eastAsia="ru-RU"/>
        </w:rPr>
        <w:t>в</w:t>
      </w:r>
      <w:proofErr w:type="gramEnd"/>
      <w:r w:rsidRPr="009D1B8C">
        <w:rPr>
          <w:rFonts w:ascii="Arial" w:eastAsia="Calibri" w:hAnsi="Arial" w:cs="Arial"/>
          <w:lang w:eastAsia="ru-RU"/>
        </w:rPr>
        <w:t xml:space="preserve"> электронный музейных фондов.</w:t>
      </w:r>
    </w:p>
    <w:p w:rsidR="009D1B8C" w:rsidRDefault="009D1B8C" w:rsidP="00B2302C">
      <w:pPr>
        <w:autoSpaceDE w:val="0"/>
        <w:autoSpaceDN w:val="0"/>
        <w:adjustRightInd w:val="0"/>
        <w:jc w:val="both"/>
        <w:rPr>
          <w:rFonts w:ascii="Arial" w:eastAsia="Calibri" w:hAnsi="Arial" w:cs="Arial"/>
          <w:lang w:eastAsia="ru-RU"/>
        </w:rPr>
      </w:pPr>
    </w:p>
    <w:p w:rsidR="009D1B8C" w:rsidRDefault="009D1B8C" w:rsidP="00B2302C">
      <w:pPr>
        <w:autoSpaceDE w:val="0"/>
        <w:autoSpaceDN w:val="0"/>
        <w:adjustRightInd w:val="0"/>
        <w:jc w:val="both"/>
        <w:rPr>
          <w:rFonts w:ascii="Arial" w:eastAsia="Calibri" w:hAnsi="Arial" w:cs="Arial"/>
          <w:lang w:eastAsia="ru-RU"/>
        </w:rPr>
      </w:pPr>
    </w:p>
    <w:p w:rsidR="009D1B8C" w:rsidRDefault="009D1B8C" w:rsidP="00B2302C">
      <w:pPr>
        <w:autoSpaceDE w:val="0"/>
        <w:autoSpaceDN w:val="0"/>
        <w:adjustRightInd w:val="0"/>
        <w:jc w:val="both"/>
        <w:rPr>
          <w:rFonts w:ascii="Arial" w:eastAsia="Calibri" w:hAnsi="Arial" w:cs="Arial"/>
          <w:lang w:eastAsia="ru-RU"/>
        </w:rPr>
      </w:pPr>
    </w:p>
    <w:tbl>
      <w:tblPr>
        <w:tblW w:w="1515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39"/>
        <w:gridCol w:w="1304"/>
        <w:gridCol w:w="1276"/>
        <w:gridCol w:w="838"/>
        <w:gridCol w:w="1288"/>
        <w:gridCol w:w="1417"/>
        <w:gridCol w:w="1276"/>
        <w:gridCol w:w="1276"/>
        <w:gridCol w:w="1136"/>
        <w:gridCol w:w="1136"/>
        <w:gridCol w:w="1134"/>
        <w:gridCol w:w="1257"/>
        <w:gridCol w:w="1134"/>
        <w:gridCol w:w="142"/>
      </w:tblGrid>
      <w:tr w:rsidR="009D1B8C" w:rsidRPr="009D1B8C" w:rsidTr="009D1B8C">
        <w:trPr>
          <w:gridAfter w:val="1"/>
          <w:wAfter w:w="142" w:type="dxa"/>
          <w:trHeight w:val="20"/>
        </w:trPr>
        <w:tc>
          <w:tcPr>
            <w:tcW w:w="15011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9D1B8C" w:rsidRPr="009D1B8C" w:rsidRDefault="009D1B8C" w:rsidP="009D1B8C">
            <w:pPr>
              <w:autoSpaceDE w:val="0"/>
              <w:autoSpaceDN w:val="0"/>
              <w:adjustRightInd w:val="0"/>
              <w:ind w:left="29" w:right="29" w:firstLine="2089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D1B8C">
              <w:rPr>
                <w:rFonts w:ascii="Arial" w:hAnsi="Arial" w:cs="Arial"/>
                <w:color w:val="000000"/>
                <w:sz w:val="22"/>
                <w:szCs w:val="22"/>
              </w:rPr>
              <w:t>Приложение №3</w:t>
            </w:r>
          </w:p>
          <w:p w:rsidR="009D1B8C" w:rsidRPr="009D1B8C" w:rsidRDefault="009D1B8C" w:rsidP="009D1B8C">
            <w:pPr>
              <w:autoSpaceDE w:val="0"/>
              <w:autoSpaceDN w:val="0"/>
              <w:adjustRightInd w:val="0"/>
              <w:ind w:left="29" w:right="29" w:firstLine="2089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D1B8C">
              <w:rPr>
                <w:rFonts w:ascii="Arial" w:hAnsi="Arial" w:cs="Arial"/>
                <w:color w:val="000000"/>
                <w:sz w:val="22"/>
                <w:szCs w:val="22"/>
              </w:rPr>
              <w:t>к муниципальной программе «Культура»</w:t>
            </w:r>
          </w:p>
          <w:p w:rsidR="009D1B8C" w:rsidRPr="009D1B8C" w:rsidRDefault="009D1B8C" w:rsidP="009D1B8C">
            <w:pPr>
              <w:autoSpaceDE w:val="0"/>
              <w:autoSpaceDN w:val="0"/>
              <w:adjustRightInd w:val="0"/>
              <w:ind w:left="19" w:right="412" w:firstLine="2808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8747E2" w:rsidRPr="009D1B8C" w:rsidTr="009D1B8C">
        <w:trPr>
          <w:trHeight w:val="20"/>
        </w:trPr>
        <w:tc>
          <w:tcPr>
            <w:tcW w:w="5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8747E2" w:rsidRPr="009D1B8C" w:rsidRDefault="008747E2" w:rsidP="00BE05E8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614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8747E2" w:rsidRPr="009D1B8C" w:rsidRDefault="008747E2" w:rsidP="00BE05E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9D1B8C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Перечень мероприятий подпрограммы 2 «Развитие музейного дела и народных художественных промыслов»</w:t>
            </w:r>
          </w:p>
          <w:p w:rsidR="009D1B8C" w:rsidRPr="009D1B8C" w:rsidRDefault="009D1B8C" w:rsidP="00BE05E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8747E2" w:rsidRPr="009D1B8C" w:rsidTr="009D1B8C">
        <w:trPr>
          <w:trHeight w:val="20"/>
        </w:trPr>
        <w:tc>
          <w:tcPr>
            <w:tcW w:w="5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9D1B8C" w:rsidRDefault="008747E2" w:rsidP="00BE05E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D1B8C">
              <w:rPr>
                <w:rFonts w:ascii="Arial" w:hAnsi="Arial" w:cs="Arial"/>
                <w:color w:val="000000"/>
                <w:sz w:val="22"/>
                <w:szCs w:val="22"/>
              </w:rPr>
              <w:t xml:space="preserve">№ </w:t>
            </w:r>
            <w:proofErr w:type="gramStart"/>
            <w:r w:rsidRPr="009D1B8C">
              <w:rPr>
                <w:rFonts w:ascii="Arial" w:hAnsi="Arial" w:cs="Arial"/>
                <w:color w:val="000000"/>
                <w:sz w:val="22"/>
                <w:szCs w:val="22"/>
              </w:rPr>
              <w:t>п</w:t>
            </w:r>
            <w:proofErr w:type="gramEnd"/>
            <w:r w:rsidRPr="009D1B8C">
              <w:rPr>
                <w:rFonts w:ascii="Arial" w:hAnsi="Arial" w:cs="Arial"/>
                <w:color w:val="000000"/>
                <w:sz w:val="22"/>
                <w:szCs w:val="22"/>
              </w:rPr>
              <w:t>/п</w:t>
            </w:r>
          </w:p>
        </w:tc>
        <w:tc>
          <w:tcPr>
            <w:tcW w:w="13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9D1B8C" w:rsidRDefault="008747E2" w:rsidP="00BE05E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D1B8C">
              <w:rPr>
                <w:rFonts w:ascii="Arial" w:hAnsi="Arial" w:cs="Arial"/>
                <w:color w:val="000000"/>
                <w:sz w:val="22"/>
                <w:szCs w:val="22"/>
              </w:rPr>
              <w:t>Мероприятия подпрограммы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9D1B8C" w:rsidRDefault="008747E2" w:rsidP="00BE05E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D1B8C">
              <w:rPr>
                <w:rFonts w:ascii="Arial" w:hAnsi="Arial" w:cs="Arial"/>
                <w:color w:val="000000"/>
                <w:sz w:val="22"/>
                <w:szCs w:val="22"/>
              </w:rPr>
              <w:t>Источники финансирования</w:t>
            </w:r>
          </w:p>
        </w:tc>
        <w:tc>
          <w:tcPr>
            <w:tcW w:w="8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9D1B8C" w:rsidRDefault="008747E2" w:rsidP="00BE05E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D1B8C">
              <w:rPr>
                <w:rFonts w:ascii="Arial" w:hAnsi="Arial" w:cs="Arial"/>
                <w:color w:val="000000"/>
                <w:sz w:val="22"/>
                <w:szCs w:val="22"/>
              </w:rPr>
              <w:t>Срок исполнения мероприятия</w:t>
            </w:r>
          </w:p>
        </w:tc>
        <w:tc>
          <w:tcPr>
            <w:tcW w:w="12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9D1B8C" w:rsidRDefault="008747E2" w:rsidP="00BE05E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D1B8C">
              <w:rPr>
                <w:rFonts w:ascii="Arial" w:hAnsi="Arial" w:cs="Arial"/>
                <w:color w:val="000000"/>
                <w:sz w:val="22"/>
                <w:szCs w:val="22"/>
              </w:rPr>
              <w:t xml:space="preserve">Объем финансирования в 2019году (тыс. </w:t>
            </w:r>
            <w:proofErr w:type="spellStart"/>
            <w:r w:rsidRPr="009D1B8C">
              <w:rPr>
                <w:rFonts w:ascii="Arial" w:hAnsi="Arial" w:cs="Arial"/>
                <w:color w:val="000000"/>
                <w:sz w:val="22"/>
                <w:szCs w:val="22"/>
              </w:rPr>
              <w:t>руб</w:t>
            </w:r>
            <w:proofErr w:type="spellEnd"/>
            <w:r w:rsidRPr="009D1B8C">
              <w:rPr>
                <w:rFonts w:ascii="Arial" w:hAnsi="Arial" w:cs="Arial"/>
                <w:color w:val="000000"/>
                <w:sz w:val="22"/>
                <w:szCs w:val="22"/>
              </w:rPr>
              <w:t>)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9D1B8C" w:rsidRDefault="008747E2" w:rsidP="00BE05E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D1B8C">
              <w:rPr>
                <w:rFonts w:ascii="Arial" w:hAnsi="Arial" w:cs="Arial"/>
                <w:color w:val="000000"/>
                <w:sz w:val="22"/>
                <w:szCs w:val="22"/>
              </w:rPr>
              <w:t>Всего, (</w:t>
            </w:r>
            <w:proofErr w:type="spellStart"/>
            <w:r w:rsidRPr="009D1B8C">
              <w:rPr>
                <w:rFonts w:ascii="Arial" w:hAnsi="Arial" w:cs="Arial"/>
                <w:color w:val="000000"/>
                <w:sz w:val="22"/>
                <w:szCs w:val="22"/>
              </w:rPr>
              <w:t>тыс</w:t>
            </w:r>
            <w:proofErr w:type="gramStart"/>
            <w:r w:rsidRPr="009D1B8C">
              <w:rPr>
                <w:rFonts w:ascii="Arial" w:hAnsi="Arial" w:cs="Arial"/>
                <w:color w:val="000000"/>
                <w:sz w:val="22"/>
                <w:szCs w:val="22"/>
              </w:rPr>
              <w:t>.р</w:t>
            </w:r>
            <w:proofErr w:type="gramEnd"/>
            <w:r w:rsidRPr="009D1B8C">
              <w:rPr>
                <w:rFonts w:ascii="Arial" w:hAnsi="Arial" w:cs="Arial"/>
                <w:color w:val="000000"/>
                <w:sz w:val="22"/>
                <w:szCs w:val="22"/>
              </w:rPr>
              <w:t>уб</w:t>
            </w:r>
            <w:proofErr w:type="spellEnd"/>
            <w:r w:rsidRPr="009D1B8C">
              <w:rPr>
                <w:rFonts w:ascii="Arial" w:hAnsi="Arial" w:cs="Arial"/>
                <w:color w:val="000000"/>
                <w:sz w:val="22"/>
                <w:szCs w:val="22"/>
              </w:rPr>
              <w:t>)</w:t>
            </w:r>
          </w:p>
        </w:tc>
        <w:tc>
          <w:tcPr>
            <w:tcW w:w="595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9D1B8C" w:rsidRDefault="008747E2" w:rsidP="00BE05E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D1B8C">
              <w:rPr>
                <w:rFonts w:ascii="Arial" w:hAnsi="Arial" w:cs="Arial"/>
                <w:color w:val="000000"/>
                <w:sz w:val="22"/>
                <w:szCs w:val="22"/>
              </w:rPr>
              <w:t>Объем финансирования по годам, (</w:t>
            </w:r>
            <w:proofErr w:type="spellStart"/>
            <w:r w:rsidRPr="009D1B8C">
              <w:rPr>
                <w:rFonts w:ascii="Arial" w:hAnsi="Arial" w:cs="Arial"/>
                <w:color w:val="000000"/>
                <w:sz w:val="22"/>
                <w:szCs w:val="22"/>
              </w:rPr>
              <w:t>тыс</w:t>
            </w:r>
            <w:proofErr w:type="gramStart"/>
            <w:r w:rsidRPr="009D1B8C">
              <w:rPr>
                <w:rFonts w:ascii="Arial" w:hAnsi="Arial" w:cs="Arial"/>
                <w:color w:val="000000"/>
                <w:sz w:val="22"/>
                <w:szCs w:val="22"/>
              </w:rPr>
              <w:t>.р</w:t>
            </w:r>
            <w:proofErr w:type="gramEnd"/>
            <w:r w:rsidRPr="009D1B8C">
              <w:rPr>
                <w:rFonts w:ascii="Arial" w:hAnsi="Arial" w:cs="Arial"/>
                <w:color w:val="000000"/>
                <w:sz w:val="22"/>
                <w:szCs w:val="22"/>
              </w:rPr>
              <w:t>уб</w:t>
            </w:r>
            <w:proofErr w:type="spellEnd"/>
            <w:r w:rsidRPr="009D1B8C">
              <w:rPr>
                <w:rFonts w:ascii="Arial" w:hAnsi="Arial" w:cs="Arial"/>
                <w:color w:val="000000"/>
                <w:sz w:val="22"/>
                <w:szCs w:val="22"/>
              </w:rPr>
              <w:t>)</w:t>
            </w:r>
          </w:p>
        </w:tc>
        <w:tc>
          <w:tcPr>
            <w:tcW w:w="12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9D1B8C" w:rsidRDefault="008747E2" w:rsidP="00BE05E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proofErr w:type="gramStart"/>
            <w:r w:rsidRPr="009D1B8C">
              <w:rPr>
                <w:rFonts w:ascii="Arial" w:hAnsi="Arial" w:cs="Arial"/>
                <w:color w:val="000000"/>
                <w:sz w:val="22"/>
                <w:szCs w:val="22"/>
              </w:rPr>
              <w:t>Ответственный</w:t>
            </w:r>
            <w:proofErr w:type="gramEnd"/>
            <w:r w:rsidRPr="009D1B8C">
              <w:rPr>
                <w:rFonts w:ascii="Arial" w:hAnsi="Arial" w:cs="Arial"/>
                <w:color w:val="000000"/>
                <w:sz w:val="22"/>
                <w:szCs w:val="22"/>
              </w:rPr>
              <w:t xml:space="preserve"> за выполнение мероприятия подпрограммы</w:t>
            </w:r>
          </w:p>
        </w:tc>
        <w:tc>
          <w:tcPr>
            <w:tcW w:w="127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9D1B8C" w:rsidRDefault="008747E2" w:rsidP="00BE05E8">
            <w:pPr>
              <w:autoSpaceDE w:val="0"/>
              <w:autoSpaceDN w:val="0"/>
              <w:adjustRightInd w:val="0"/>
              <w:ind w:lef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D1B8C">
              <w:rPr>
                <w:rFonts w:ascii="Arial" w:hAnsi="Arial" w:cs="Arial"/>
                <w:color w:val="000000"/>
                <w:sz w:val="22"/>
                <w:szCs w:val="22"/>
              </w:rPr>
              <w:t>Результаты выполнения мероприятий подпрограммы</w:t>
            </w:r>
          </w:p>
        </w:tc>
      </w:tr>
      <w:tr w:rsidR="008747E2" w:rsidRPr="009D1B8C" w:rsidTr="009D1B8C">
        <w:trPr>
          <w:trHeight w:val="20"/>
        </w:trPr>
        <w:tc>
          <w:tcPr>
            <w:tcW w:w="5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9D1B8C" w:rsidRDefault="008747E2" w:rsidP="00BE05E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3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9D1B8C" w:rsidRDefault="008747E2" w:rsidP="00BE05E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9D1B8C" w:rsidRDefault="008747E2" w:rsidP="00BE05E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8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9D1B8C" w:rsidRDefault="008747E2" w:rsidP="00BE05E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2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9D1B8C" w:rsidRDefault="008747E2" w:rsidP="00BE05E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9D1B8C" w:rsidRDefault="008747E2" w:rsidP="00BE05E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9D1B8C" w:rsidRDefault="008747E2" w:rsidP="00BE05E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D1B8C">
              <w:rPr>
                <w:rFonts w:ascii="Arial" w:hAnsi="Arial" w:cs="Arial"/>
                <w:color w:val="000000"/>
                <w:sz w:val="22"/>
                <w:szCs w:val="22"/>
              </w:rPr>
              <w:t>2020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9D1B8C" w:rsidRDefault="008747E2" w:rsidP="00BE05E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D1B8C">
              <w:rPr>
                <w:rFonts w:ascii="Arial" w:hAnsi="Arial" w:cs="Arial"/>
                <w:color w:val="000000"/>
                <w:sz w:val="22"/>
                <w:szCs w:val="22"/>
              </w:rPr>
              <w:t>2021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9D1B8C" w:rsidRDefault="008747E2" w:rsidP="00BE05E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D1B8C">
              <w:rPr>
                <w:rFonts w:ascii="Arial" w:hAnsi="Arial" w:cs="Arial"/>
                <w:color w:val="000000"/>
                <w:sz w:val="22"/>
                <w:szCs w:val="22"/>
              </w:rPr>
              <w:t>2022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9D1B8C" w:rsidRDefault="008747E2" w:rsidP="00BE05E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D1B8C">
              <w:rPr>
                <w:rFonts w:ascii="Arial" w:hAnsi="Arial" w:cs="Arial"/>
                <w:color w:val="000000"/>
                <w:sz w:val="22"/>
                <w:szCs w:val="22"/>
              </w:rPr>
              <w:t>2023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9D1B8C" w:rsidRDefault="008747E2" w:rsidP="00BE05E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D1B8C">
              <w:rPr>
                <w:rFonts w:ascii="Arial" w:hAnsi="Arial" w:cs="Arial"/>
                <w:color w:val="000000"/>
                <w:sz w:val="22"/>
                <w:szCs w:val="22"/>
              </w:rPr>
              <w:t>2024</w:t>
            </w:r>
          </w:p>
        </w:tc>
        <w:tc>
          <w:tcPr>
            <w:tcW w:w="12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9D1B8C" w:rsidRDefault="008747E2" w:rsidP="00BE05E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27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9D1B8C" w:rsidRDefault="008747E2" w:rsidP="00BE05E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</w:tr>
      <w:tr w:rsidR="008747E2" w:rsidRPr="009D1B8C" w:rsidTr="009D1B8C">
        <w:trPr>
          <w:trHeight w:val="20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9D1B8C" w:rsidRDefault="008747E2" w:rsidP="00BE05E8">
            <w:pPr>
              <w:autoSpaceDE w:val="0"/>
              <w:autoSpaceDN w:val="0"/>
              <w:adjustRightInd w:val="0"/>
              <w:ind w:left="57" w:right="57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D1B8C">
              <w:rPr>
                <w:rFonts w:ascii="Arial" w:hAnsi="Arial" w:cs="Arial"/>
                <w:color w:val="000000"/>
                <w:sz w:val="22"/>
                <w:szCs w:val="22"/>
              </w:rPr>
              <w:t>1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9D1B8C" w:rsidRDefault="008747E2" w:rsidP="00BE05E8">
            <w:pPr>
              <w:autoSpaceDE w:val="0"/>
              <w:autoSpaceDN w:val="0"/>
              <w:adjustRightInd w:val="0"/>
              <w:ind w:left="57" w:right="57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D1B8C">
              <w:rPr>
                <w:rFonts w:ascii="Arial" w:hAnsi="Arial" w:cs="Arial"/>
                <w:color w:val="000000"/>
                <w:sz w:val="22"/>
                <w:szCs w:val="22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9D1B8C" w:rsidRDefault="008747E2" w:rsidP="00BE05E8">
            <w:pPr>
              <w:autoSpaceDE w:val="0"/>
              <w:autoSpaceDN w:val="0"/>
              <w:adjustRightInd w:val="0"/>
              <w:ind w:left="57" w:right="57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D1B8C">
              <w:rPr>
                <w:rFonts w:ascii="Arial" w:hAnsi="Arial" w:cs="Arial"/>
                <w:color w:val="000000"/>
                <w:sz w:val="22"/>
                <w:szCs w:val="22"/>
              </w:rPr>
              <w:t>3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9D1B8C" w:rsidRDefault="008747E2" w:rsidP="00BE05E8">
            <w:pPr>
              <w:autoSpaceDE w:val="0"/>
              <w:autoSpaceDN w:val="0"/>
              <w:adjustRightInd w:val="0"/>
              <w:ind w:left="57" w:right="57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D1B8C">
              <w:rPr>
                <w:rFonts w:ascii="Arial" w:hAnsi="Arial" w:cs="Arial"/>
                <w:color w:val="000000"/>
                <w:sz w:val="22"/>
                <w:szCs w:val="22"/>
              </w:rPr>
              <w:t>4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D1B8C" w:rsidRDefault="008747E2" w:rsidP="00BE05E8">
            <w:pPr>
              <w:autoSpaceDE w:val="0"/>
              <w:autoSpaceDN w:val="0"/>
              <w:adjustRightInd w:val="0"/>
              <w:ind w:left="20" w:right="2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D1B8C">
              <w:rPr>
                <w:rFonts w:ascii="Arial" w:hAnsi="Arial" w:cs="Arial"/>
                <w:color w:val="000000"/>
                <w:sz w:val="22"/>
                <w:szCs w:val="22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D1B8C" w:rsidRDefault="008747E2" w:rsidP="00BE05E8">
            <w:pPr>
              <w:autoSpaceDE w:val="0"/>
              <w:autoSpaceDN w:val="0"/>
              <w:adjustRightInd w:val="0"/>
              <w:ind w:left="20" w:right="2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D1B8C">
              <w:rPr>
                <w:rFonts w:ascii="Arial" w:hAnsi="Arial" w:cs="Arial"/>
                <w:color w:val="000000"/>
                <w:sz w:val="22"/>
                <w:szCs w:val="22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D1B8C" w:rsidRDefault="008747E2" w:rsidP="00BE05E8">
            <w:pPr>
              <w:autoSpaceDE w:val="0"/>
              <w:autoSpaceDN w:val="0"/>
              <w:adjustRightInd w:val="0"/>
              <w:ind w:left="20" w:right="2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D1B8C">
              <w:rPr>
                <w:rFonts w:ascii="Arial" w:hAnsi="Arial" w:cs="Arial"/>
                <w:color w:val="000000"/>
                <w:sz w:val="22"/>
                <w:szCs w:val="22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D1B8C" w:rsidRDefault="008747E2" w:rsidP="00BE05E8">
            <w:pPr>
              <w:autoSpaceDE w:val="0"/>
              <w:autoSpaceDN w:val="0"/>
              <w:adjustRightInd w:val="0"/>
              <w:ind w:left="20" w:right="2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D1B8C">
              <w:rPr>
                <w:rFonts w:ascii="Arial" w:hAnsi="Arial" w:cs="Arial"/>
                <w:color w:val="000000"/>
                <w:sz w:val="22"/>
                <w:szCs w:val="22"/>
              </w:rPr>
              <w:t>8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D1B8C" w:rsidRDefault="008747E2" w:rsidP="00BE05E8">
            <w:pPr>
              <w:autoSpaceDE w:val="0"/>
              <w:autoSpaceDN w:val="0"/>
              <w:adjustRightInd w:val="0"/>
              <w:ind w:left="20" w:right="2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D1B8C">
              <w:rPr>
                <w:rFonts w:ascii="Arial" w:hAnsi="Arial" w:cs="Arial"/>
                <w:color w:val="000000"/>
                <w:sz w:val="22"/>
                <w:szCs w:val="22"/>
              </w:rPr>
              <w:t>9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D1B8C" w:rsidRDefault="008747E2" w:rsidP="00BE05E8">
            <w:pPr>
              <w:autoSpaceDE w:val="0"/>
              <w:autoSpaceDN w:val="0"/>
              <w:adjustRightInd w:val="0"/>
              <w:ind w:left="20" w:right="2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D1B8C">
              <w:rPr>
                <w:rFonts w:ascii="Arial" w:hAnsi="Arial" w:cs="Arial"/>
                <w:color w:val="000000"/>
                <w:sz w:val="22"/>
                <w:szCs w:val="22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D1B8C" w:rsidRDefault="008747E2" w:rsidP="00BE05E8">
            <w:pPr>
              <w:autoSpaceDE w:val="0"/>
              <w:autoSpaceDN w:val="0"/>
              <w:adjustRightInd w:val="0"/>
              <w:ind w:left="20" w:right="2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D1B8C">
              <w:rPr>
                <w:rFonts w:ascii="Arial" w:hAnsi="Arial" w:cs="Arial"/>
                <w:color w:val="000000"/>
                <w:sz w:val="22"/>
                <w:szCs w:val="22"/>
              </w:rPr>
              <w:t>11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9D1B8C" w:rsidRDefault="008747E2" w:rsidP="00BE05E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D1B8C">
              <w:rPr>
                <w:rFonts w:ascii="Arial" w:hAnsi="Arial" w:cs="Arial"/>
                <w:color w:val="000000"/>
                <w:sz w:val="22"/>
                <w:szCs w:val="22"/>
              </w:rPr>
              <w:t>12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9D1B8C" w:rsidRDefault="008747E2" w:rsidP="00BE05E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D1B8C">
              <w:rPr>
                <w:rFonts w:ascii="Arial" w:hAnsi="Arial" w:cs="Arial"/>
                <w:color w:val="000000"/>
                <w:sz w:val="22"/>
                <w:szCs w:val="22"/>
              </w:rPr>
              <w:t>13</w:t>
            </w:r>
          </w:p>
        </w:tc>
      </w:tr>
      <w:tr w:rsidR="008747E2" w:rsidRPr="009D1B8C" w:rsidTr="009D1B8C">
        <w:trPr>
          <w:trHeight w:val="20"/>
        </w:trPr>
        <w:tc>
          <w:tcPr>
            <w:tcW w:w="5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D1B8C" w:rsidRDefault="008747E2" w:rsidP="00BE05E8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D1B8C">
              <w:rPr>
                <w:rFonts w:ascii="Arial" w:hAnsi="Arial" w:cs="Arial"/>
                <w:color w:val="000000"/>
                <w:sz w:val="22"/>
                <w:szCs w:val="22"/>
              </w:rPr>
              <w:t>1</w:t>
            </w:r>
          </w:p>
        </w:tc>
        <w:tc>
          <w:tcPr>
            <w:tcW w:w="13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D1B8C" w:rsidRDefault="008747E2" w:rsidP="00BE05E8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D1B8C">
              <w:rPr>
                <w:rFonts w:ascii="Arial" w:hAnsi="Arial" w:cs="Arial"/>
                <w:color w:val="000000"/>
                <w:sz w:val="22"/>
                <w:szCs w:val="22"/>
              </w:rPr>
              <w:t>Основное мероприятие 1 Обеспечение выполнения функций муниципальных музеев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D1B8C" w:rsidRDefault="008747E2" w:rsidP="00BE05E8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D1B8C">
              <w:rPr>
                <w:rFonts w:ascii="Arial" w:hAnsi="Arial" w:cs="Arial"/>
                <w:color w:val="000000"/>
                <w:sz w:val="22"/>
                <w:szCs w:val="22"/>
              </w:rPr>
              <w:t>Средства Федерального бюджета</w:t>
            </w:r>
          </w:p>
        </w:tc>
        <w:tc>
          <w:tcPr>
            <w:tcW w:w="8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D1B8C" w:rsidRDefault="008747E2" w:rsidP="00BE05E8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D1B8C">
              <w:rPr>
                <w:rFonts w:ascii="Arial" w:hAnsi="Arial" w:cs="Arial"/>
                <w:color w:val="000000"/>
                <w:sz w:val="22"/>
                <w:szCs w:val="22"/>
              </w:rPr>
              <w:t>01.01.2020 - 31.12.2024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9D1B8C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D1B8C">
              <w:rPr>
                <w:rFonts w:ascii="Arial" w:hAnsi="Arial" w:cs="Arial"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9D1B8C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D1B8C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9D1B8C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D1B8C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9D1B8C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D1B8C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9D1B8C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D1B8C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9D1B8C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D1B8C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9D1B8C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D1B8C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9D1B8C" w:rsidRDefault="008747E2" w:rsidP="00BE05E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D1B8C">
              <w:rPr>
                <w:rFonts w:ascii="Arial" w:hAnsi="Arial" w:cs="Arial"/>
                <w:color w:val="000000"/>
                <w:sz w:val="22"/>
                <w:szCs w:val="22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127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9D1B8C" w:rsidRDefault="00A43CFE" w:rsidP="00BE05E8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D1B8C">
              <w:rPr>
                <w:rFonts w:ascii="Arial" w:eastAsia="Calibri" w:hAnsi="Arial" w:cs="Arial"/>
                <w:sz w:val="22"/>
                <w:szCs w:val="22"/>
                <w:lang w:eastAsia="ru-RU"/>
              </w:rPr>
              <w:t>Увеличение общего количества посещений муниципальных музеев</w:t>
            </w:r>
            <w:r w:rsidR="00F57632" w:rsidRPr="009D1B8C">
              <w:rPr>
                <w:rFonts w:ascii="Arial" w:eastAsia="Calibri" w:hAnsi="Arial" w:cs="Arial"/>
                <w:sz w:val="22"/>
                <w:szCs w:val="22"/>
                <w:lang w:eastAsia="ru-RU"/>
              </w:rPr>
              <w:t xml:space="preserve"> </w:t>
            </w:r>
            <w:r w:rsidRPr="009D1B8C">
              <w:rPr>
                <w:rFonts w:ascii="Arial" w:hAnsi="Arial" w:cs="Arial"/>
                <w:color w:val="000000"/>
                <w:sz w:val="22"/>
                <w:szCs w:val="22"/>
              </w:rPr>
              <w:t>к 2024 году 112%.</w:t>
            </w:r>
            <w:r w:rsidR="00F57632" w:rsidRPr="009D1B8C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 w:rsidR="008747E2" w:rsidRPr="009D1B8C">
              <w:rPr>
                <w:rFonts w:ascii="Arial" w:hAnsi="Arial" w:cs="Arial"/>
                <w:color w:val="000000"/>
                <w:sz w:val="22"/>
                <w:szCs w:val="22"/>
              </w:rPr>
              <w:t>Перевод в электронный вид музейных фондов к 202</w:t>
            </w:r>
            <w:r w:rsidR="00D11AF8" w:rsidRPr="009D1B8C">
              <w:rPr>
                <w:rFonts w:ascii="Arial" w:hAnsi="Arial" w:cs="Arial"/>
                <w:color w:val="000000"/>
                <w:sz w:val="22"/>
                <w:szCs w:val="22"/>
              </w:rPr>
              <w:t>4</w:t>
            </w:r>
            <w:r w:rsidR="008747E2" w:rsidRPr="009D1B8C">
              <w:rPr>
                <w:rFonts w:ascii="Arial" w:hAnsi="Arial" w:cs="Arial"/>
                <w:color w:val="000000"/>
                <w:sz w:val="22"/>
                <w:szCs w:val="22"/>
              </w:rPr>
              <w:t xml:space="preserve"> году 50% от всех фондов.</w:t>
            </w:r>
          </w:p>
          <w:p w:rsidR="008747E2" w:rsidRPr="009D1B8C" w:rsidRDefault="008747E2" w:rsidP="003D7932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8747E2" w:rsidRPr="009D1B8C" w:rsidTr="009D1B8C">
        <w:trPr>
          <w:trHeight w:val="20"/>
        </w:trPr>
        <w:tc>
          <w:tcPr>
            <w:tcW w:w="5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D1B8C" w:rsidRDefault="008747E2" w:rsidP="00BE05E8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3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D1B8C" w:rsidRDefault="008747E2" w:rsidP="00BE05E8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D1B8C" w:rsidRDefault="008747E2" w:rsidP="00BE05E8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D1B8C">
              <w:rPr>
                <w:rFonts w:ascii="Arial" w:hAnsi="Arial" w:cs="Arial"/>
                <w:color w:val="000000"/>
                <w:sz w:val="22"/>
                <w:szCs w:val="22"/>
              </w:rPr>
              <w:t>Средства бюджета Московской области</w:t>
            </w:r>
          </w:p>
        </w:tc>
        <w:tc>
          <w:tcPr>
            <w:tcW w:w="8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D1B8C" w:rsidRDefault="008747E2" w:rsidP="00BE05E8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9D1B8C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D1B8C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9D1B8C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D1B8C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9D1B8C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D1B8C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9D1B8C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D1B8C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9D1B8C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D1B8C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9D1B8C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D1B8C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9D1B8C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D1B8C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9D1B8C" w:rsidRDefault="008747E2" w:rsidP="00BE05E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27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9D1B8C" w:rsidRDefault="008747E2" w:rsidP="00BE05E8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</w:tr>
      <w:tr w:rsidR="008747E2" w:rsidRPr="009D1B8C" w:rsidTr="009D1B8C">
        <w:trPr>
          <w:trHeight w:val="20"/>
        </w:trPr>
        <w:tc>
          <w:tcPr>
            <w:tcW w:w="5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D1B8C" w:rsidRDefault="008747E2" w:rsidP="00BE05E8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3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D1B8C" w:rsidRDefault="008747E2" w:rsidP="00BE05E8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D1B8C" w:rsidRDefault="008747E2" w:rsidP="00BE05E8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D1B8C">
              <w:rPr>
                <w:rFonts w:ascii="Arial" w:hAnsi="Arial" w:cs="Arial"/>
                <w:color w:val="000000"/>
                <w:sz w:val="22"/>
                <w:szCs w:val="22"/>
              </w:rPr>
              <w:t>Средства бюджета городского округа Люберцы</w:t>
            </w:r>
          </w:p>
        </w:tc>
        <w:tc>
          <w:tcPr>
            <w:tcW w:w="8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D1B8C" w:rsidRDefault="008747E2" w:rsidP="00BE05E8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9D1B8C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D1B8C">
              <w:rPr>
                <w:rFonts w:ascii="Arial" w:hAnsi="Arial" w:cs="Arial"/>
                <w:color w:val="000000"/>
                <w:sz w:val="22"/>
                <w:szCs w:val="22"/>
              </w:rPr>
              <w:t>37 428,21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9D1B8C" w:rsidRDefault="008747E2" w:rsidP="005D3836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D1B8C">
              <w:rPr>
                <w:rFonts w:ascii="Arial" w:hAnsi="Arial" w:cs="Arial"/>
                <w:color w:val="000000"/>
                <w:sz w:val="22"/>
                <w:szCs w:val="22"/>
              </w:rPr>
              <w:t>17</w:t>
            </w:r>
            <w:r w:rsidR="005D6DE4" w:rsidRPr="009D1B8C">
              <w:rPr>
                <w:rFonts w:ascii="Arial" w:hAnsi="Arial" w:cs="Arial"/>
                <w:color w:val="000000"/>
                <w:sz w:val="22"/>
                <w:szCs w:val="22"/>
              </w:rPr>
              <w:t>51</w:t>
            </w:r>
            <w:r w:rsidRPr="009D1B8C">
              <w:rPr>
                <w:rFonts w:ascii="Arial" w:hAnsi="Arial" w:cs="Arial"/>
                <w:color w:val="000000"/>
                <w:sz w:val="22"/>
                <w:szCs w:val="22"/>
              </w:rPr>
              <w:t>44,42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9D1B8C" w:rsidRDefault="008747E2" w:rsidP="005D3836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D1B8C">
              <w:rPr>
                <w:rFonts w:ascii="Arial" w:hAnsi="Arial" w:cs="Arial"/>
                <w:color w:val="000000"/>
                <w:sz w:val="22"/>
                <w:szCs w:val="22"/>
              </w:rPr>
              <w:t>3</w:t>
            </w:r>
            <w:r w:rsidR="005D6DE4" w:rsidRPr="009D1B8C">
              <w:rPr>
                <w:rFonts w:ascii="Arial" w:hAnsi="Arial" w:cs="Arial"/>
                <w:color w:val="000000"/>
                <w:sz w:val="22"/>
                <w:szCs w:val="22"/>
              </w:rPr>
              <w:t>77</w:t>
            </w:r>
            <w:r w:rsidRPr="009D1B8C">
              <w:rPr>
                <w:rFonts w:ascii="Arial" w:hAnsi="Arial" w:cs="Arial"/>
                <w:color w:val="000000"/>
                <w:sz w:val="22"/>
                <w:szCs w:val="22"/>
              </w:rPr>
              <w:t>75,22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9D1B8C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D1B8C">
              <w:rPr>
                <w:rFonts w:ascii="Arial" w:hAnsi="Arial" w:cs="Arial"/>
                <w:color w:val="000000"/>
                <w:sz w:val="22"/>
                <w:szCs w:val="22"/>
              </w:rPr>
              <w:t>34 342,30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9D1B8C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D1B8C">
              <w:rPr>
                <w:rFonts w:ascii="Arial" w:hAnsi="Arial" w:cs="Arial"/>
                <w:color w:val="000000"/>
                <w:sz w:val="22"/>
                <w:szCs w:val="22"/>
              </w:rPr>
              <w:t>34 342,30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9D1B8C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D1B8C">
              <w:rPr>
                <w:rFonts w:ascii="Arial" w:hAnsi="Arial" w:cs="Arial"/>
                <w:color w:val="000000"/>
                <w:sz w:val="22"/>
                <w:szCs w:val="22"/>
              </w:rPr>
              <w:t>34 342,30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9D1B8C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D1B8C">
              <w:rPr>
                <w:rFonts w:ascii="Arial" w:hAnsi="Arial" w:cs="Arial"/>
                <w:color w:val="000000"/>
                <w:sz w:val="22"/>
                <w:szCs w:val="22"/>
              </w:rPr>
              <w:t>34 342,30</w:t>
            </w:r>
          </w:p>
        </w:tc>
        <w:tc>
          <w:tcPr>
            <w:tcW w:w="12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9D1B8C" w:rsidRDefault="008747E2" w:rsidP="00BE05E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27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9D1B8C" w:rsidRDefault="008747E2" w:rsidP="00BE05E8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</w:tr>
      <w:tr w:rsidR="008747E2" w:rsidRPr="009D1B8C" w:rsidTr="009D1B8C">
        <w:trPr>
          <w:trHeight w:val="20"/>
        </w:trPr>
        <w:tc>
          <w:tcPr>
            <w:tcW w:w="5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D1B8C" w:rsidRDefault="008747E2" w:rsidP="00BE05E8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3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D1B8C" w:rsidRDefault="008747E2" w:rsidP="00BE05E8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D1B8C" w:rsidRDefault="008747E2" w:rsidP="00BE05E8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D1B8C">
              <w:rPr>
                <w:rFonts w:ascii="Arial" w:hAnsi="Arial" w:cs="Arial"/>
                <w:color w:val="000000"/>
                <w:sz w:val="22"/>
                <w:szCs w:val="22"/>
              </w:rPr>
              <w:t>Внебюджетные источники</w:t>
            </w:r>
          </w:p>
        </w:tc>
        <w:tc>
          <w:tcPr>
            <w:tcW w:w="8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D1B8C" w:rsidRDefault="008747E2" w:rsidP="00BE05E8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9D1B8C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D1B8C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9D1B8C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D1B8C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9D1B8C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D1B8C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9D1B8C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D1B8C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9D1B8C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D1B8C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9D1B8C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D1B8C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9D1B8C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D1B8C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9D1B8C" w:rsidRDefault="008747E2" w:rsidP="00BE05E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27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9D1B8C" w:rsidRDefault="008747E2" w:rsidP="00BE05E8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</w:tr>
      <w:tr w:rsidR="008747E2" w:rsidRPr="009D1B8C" w:rsidTr="009D1B8C">
        <w:trPr>
          <w:trHeight w:val="20"/>
        </w:trPr>
        <w:tc>
          <w:tcPr>
            <w:tcW w:w="5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D1B8C" w:rsidRDefault="008747E2" w:rsidP="00BE05E8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3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D1B8C" w:rsidRDefault="008747E2" w:rsidP="00BE05E8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D1B8C" w:rsidRDefault="008747E2" w:rsidP="00BE05E8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D1B8C">
              <w:rPr>
                <w:rFonts w:ascii="Arial" w:hAnsi="Arial" w:cs="Arial"/>
                <w:color w:val="000000"/>
                <w:sz w:val="22"/>
                <w:szCs w:val="22"/>
              </w:rPr>
              <w:t>Итого</w:t>
            </w:r>
          </w:p>
        </w:tc>
        <w:tc>
          <w:tcPr>
            <w:tcW w:w="8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D1B8C" w:rsidRDefault="008747E2" w:rsidP="00BE05E8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D1B8C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D1B8C">
              <w:rPr>
                <w:rFonts w:ascii="Arial" w:hAnsi="Arial" w:cs="Arial"/>
                <w:color w:val="000000"/>
                <w:sz w:val="22"/>
                <w:szCs w:val="22"/>
              </w:rPr>
              <w:t>37 428,21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D1B8C" w:rsidRDefault="008747E2" w:rsidP="005D3836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D1B8C">
              <w:rPr>
                <w:rFonts w:ascii="Arial" w:hAnsi="Arial" w:cs="Arial"/>
                <w:color w:val="000000"/>
                <w:sz w:val="22"/>
                <w:szCs w:val="22"/>
              </w:rPr>
              <w:t>17</w:t>
            </w:r>
            <w:r w:rsidR="005D6DE4" w:rsidRPr="009D1B8C">
              <w:rPr>
                <w:rFonts w:ascii="Arial" w:hAnsi="Arial" w:cs="Arial"/>
                <w:color w:val="000000"/>
                <w:sz w:val="22"/>
                <w:szCs w:val="22"/>
              </w:rPr>
              <w:t>51</w:t>
            </w:r>
            <w:r w:rsidRPr="009D1B8C">
              <w:rPr>
                <w:rFonts w:ascii="Arial" w:hAnsi="Arial" w:cs="Arial"/>
                <w:color w:val="000000"/>
                <w:sz w:val="22"/>
                <w:szCs w:val="22"/>
              </w:rPr>
              <w:t>44,42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D1B8C" w:rsidRDefault="008747E2" w:rsidP="005D3836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D1B8C">
              <w:rPr>
                <w:rFonts w:ascii="Arial" w:hAnsi="Arial" w:cs="Arial"/>
                <w:color w:val="000000"/>
                <w:sz w:val="22"/>
                <w:szCs w:val="22"/>
              </w:rPr>
              <w:t>3</w:t>
            </w:r>
            <w:r w:rsidR="005D6DE4" w:rsidRPr="009D1B8C">
              <w:rPr>
                <w:rFonts w:ascii="Arial" w:hAnsi="Arial" w:cs="Arial"/>
                <w:color w:val="000000"/>
                <w:sz w:val="22"/>
                <w:szCs w:val="22"/>
              </w:rPr>
              <w:t>77</w:t>
            </w:r>
            <w:r w:rsidRPr="009D1B8C">
              <w:rPr>
                <w:rFonts w:ascii="Arial" w:hAnsi="Arial" w:cs="Arial"/>
                <w:color w:val="000000"/>
                <w:sz w:val="22"/>
                <w:szCs w:val="22"/>
              </w:rPr>
              <w:t>75,22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D1B8C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D1B8C">
              <w:rPr>
                <w:rFonts w:ascii="Arial" w:hAnsi="Arial" w:cs="Arial"/>
                <w:color w:val="000000"/>
                <w:sz w:val="22"/>
                <w:szCs w:val="22"/>
              </w:rPr>
              <w:t>34 342,30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D1B8C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D1B8C">
              <w:rPr>
                <w:rFonts w:ascii="Arial" w:hAnsi="Arial" w:cs="Arial"/>
                <w:color w:val="000000"/>
                <w:sz w:val="22"/>
                <w:szCs w:val="22"/>
              </w:rPr>
              <w:t>34 342,30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D1B8C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D1B8C">
              <w:rPr>
                <w:rFonts w:ascii="Arial" w:hAnsi="Arial" w:cs="Arial"/>
                <w:color w:val="000000"/>
                <w:sz w:val="22"/>
                <w:szCs w:val="22"/>
              </w:rPr>
              <w:t>34 342,30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D1B8C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D1B8C">
              <w:rPr>
                <w:rFonts w:ascii="Arial" w:hAnsi="Arial" w:cs="Arial"/>
                <w:color w:val="000000"/>
                <w:sz w:val="22"/>
                <w:szCs w:val="22"/>
              </w:rPr>
              <w:t>34 342,30</w:t>
            </w:r>
          </w:p>
        </w:tc>
        <w:tc>
          <w:tcPr>
            <w:tcW w:w="12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9D1B8C" w:rsidRDefault="008747E2" w:rsidP="00BE05E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27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9D1B8C" w:rsidRDefault="008747E2" w:rsidP="00BE05E8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</w:tr>
      <w:tr w:rsidR="008747E2" w:rsidRPr="009D1B8C" w:rsidTr="009D1B8C">
        <w:trPr>
          <w:trHeight w:val="20"/>
        </w:trPr>
        <w:tc>
          <w:tcPr>
            <w:tcW w:w="5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D1B8C" w:rsidRDefault="008747E2" w:rsidP="00BE05E8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D1B8C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1.1</w:t>
            </w:r>
          </w:p>
        </w:tc>
        <w:tc>
          <w:tcPr>
            <w:tcW w:w="13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D1B8C" w:rsidRDefault="008747E2" w:rsidP="00BE05E8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D1B8C">
              <w:rPr>
                <w:rFonts w:ascii="Arial" w:hAnsi="Arial" w:cs="Arial"/>
                <w:color w:val="000000"/>
                <w:sz w:val="22"/>
                <w:szCs w:val="22"/>
              </w:rPr>
              <w:t>1.1 Расходы на обеспечение деятельности (оказание услуг) муниципальных учреждений - музеи, галереи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D1B8C" w:rsidRDefault="008747E2" w:rsidP="00BE05E8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D1B8C">
              <w:rPr>
                <w:rFonts w:ascii="Arial" w:hAnsi="Arial" w:cs="Arial"/>
                <w:color w:val="000000"/>
                <w:sz w:val="22"/>
                <w:szCs w:val="22"/>
              </w:rPr>
              <w:t>Средства Федерального бюджета</w:t>
            </w:r>
          </w:p>
        </w:tc>
        <w:tc>
          <w:tcPr>
            <w:tcW w:w="8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D1B8C" w:rsidRDefault="008747E2" w:rsidP="00BE05E8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D1B8C">
              <w:rPr>
                <w:rFonts w:ascii="Arial" w:hAnsi="Arial" w:cs="Arial"/>
                <w:color w:val="000000"/>
                <w:sz w:val="22"/>
                <w:szCs w:val="22"/>
              </w:rPr>
              <w:t>01.01.2020 - 31.12.2024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9D1B8C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D1B8C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9D1B8C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D1B8C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9D1B8C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D1B8C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9D1B8C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D1B8C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9D1B8C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D1B8C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9D1B8C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D1B8C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9D1B8C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D1B8C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9D1B8C" w:rsidRDefault="008747E2" w:rsidP="00BE05E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D1B8C">
              <w:rPr>
                <w:rFonts w:ascii="Arial" w:hAnsi="Arial" w:cs="Arial"/>
                <w:color w:val="000000"/>
                <w:sz w:val="22"/>
                <w:szCs w:val="22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127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43CFE" w:rsidRPr="009D1B8C" w:rsidRDefault="00A43CFE" w:rsidP="00A43CFE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D1B8C">
              <w:rPr>
                <w:rFonts w:ascii="Arial" w:eastAsia="Calibri" w:hAnsi="Arial" w:cs="Arial"/>
                <w:sz w:val="22"/>
                <w:szCs w:val="22"/>
                <w:lang w:eastAsia="ru-RU"/>
              </w:rPr>
              <w:t>Увеличение общего количества посещений муниципальных музеев</w:t>
            </w:r>
            <w:r w:rsidR="00063650" w:rsidRPr="009D1B8C">
              <w:rPr>
                <w:rFonts w:ascii="Arial" w:eastAsia="Calibri" w:hAnsi="Arial" w:cs="Arial"/>
                <w:sz w:val="22"/>
                <w:szCs w:val="22"/>
                <w:lang w:eastAsia="ru-RU"/>
              </w:rPr>
              <w:t xml:space="preserve"> </w:t>
            </w:r>
            <w:r w:rsidRPr="009D1B8C">
              <w:rPr>
                <w:rFonts w:ascii="Arial" w:hAnsi="Arial" w:cs="Arial"/>
                <w:color w:val="000000"/>
                <w:sz w:val="22"/>
                <w:szCs w:val="22"/>
              </w:rPr>
              <w:t>к 2024 году 112%.</w:t>
            </w:r>
            <w:r w:rsidR="00063650" w:rsidRPr="009D1B8C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 w:rsidRPr="009D1B8C">
              <w:rPr>
                <w:rFonts w:ascii="Arial" w:hAnsi="Arial" w:cs="Arial"/>
                <w:color w:val="000000"/>
                <w:sz w:val="22"/>
                <w:szCs w:val="22"/>
              </w:rPr>
              <w:t>Перевод в электронный вид музейных фондов к 2024 году 50% от всех фондов.</w:t>
            </w:r>
          </w:p>
          <w:p w:rsidR="00A43CFE" w:rsidRPr="009D1B8C" w:rsidRDefault="00A43CFE" w:rsidP="00A43CFE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  <w:p w:rsidR="008747E2" w:rsidRPr="009D1B8C" w:rsidRDefault="008747E2" w:rsidP="00BE05E8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8747E2" w:rsidRPr="009D1B8C" w:rsidTr="009D1B8C">
        <w:trPr>
          <w:trHeight w:val="20"/>
        </w:trPr>
        <w:tc>
          <w:tcPr>
            <w:tcW w:w="5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D1B8C" w:rsidRDefault="008747E2" w:rsidP="00BE05E8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3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D1B8C" w:rsidRDefault="008747E2" w:rsidP="00BE05E8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D1B8C" w:rsidRDefault="008747E2" w:rsidP="00BE05E8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D1B8C">
              <w:rPr>
                <w:rFonts w:ascii="Arial" w:hAnsi="Arial" w:cs="Arial"/>
                <w:color w:val="000000"/>
                <w:sz w:val="22"/>
                <w:szCs w:val="22"/>
              </w:rPr>
              <w:t>Средства бюджета Московской области</w:t>
            </w:r>
          </w:p>
        </w:tc>
        <w:tc>
          <w:tcPr>
            <w:tcW w:w="8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D1B8C" w:rsidRDefault="008747E2" w:rsidP="00BE05E8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9D1B8C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D1B8C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9D1B8C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D1B8C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9D1B8C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D1B8C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9D1B8C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D1B8C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9D1B8C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D1B8C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9D1B8C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D1B8C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9D1B8C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D1B8C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9D1B8C" w:rsidRDefault="008747E2" w:rsidP="00BE05E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27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9D1B8C" w:rsidRDefault="008747E2" w:rsidP="00BE05E8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</w:tr>
      <w:tr w:rsidR="008747E2" w:rsidRPr="009D1B8C" w:rsidTr="009D1B8C">
        <w:trPr>
          <w:trHeight w:val="20"/>
        </w:trPr>
        <w:tc>
          <w:tcPr>
            <w:tcW w:w="5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D1B8C" w:rsidRDefault="008747E2" w:rsidP="00BE05E8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3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D1B8C" w:rsidRDefault="008747E2" w:rsidP="00BE05E8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D1B8C" w:rsidRDefault="008747E2" w:rsidP="00BE05E8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D1B8C">
              <w:rPr>
                <w:rFonts w:ascii="Arial" w:hAnsi="Arial" w:cs="Arial"/>
                <w:color w:val="000000"/>
                <w:sz w:val="22"/>
                <w:szCs w:val="22"/>
              </w:rPr>
              <w:t>Средства бюджета городского округа Люберцы</w:t>
            </w:r>
          </w:p>
        </w:tc>
        <w:tc>
          <w:tcPr>
            <w:tcW w:w="8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D1B8C" w:rsidRDefault="008747E2" w:rsidP="00BE05E8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9D1B8C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D1B8C">
              <w:rPr>
                <w:rFonts w:ascii="Arial" w:hAnsi="Arial" w:cs="Arial"/>
                <w:color w:val="000000"/>
                <w:sz w:val="22"/>
                <w:szCs w:val="22"/>
              </w:rPr>
              <w:t>36 428,21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9D1B8C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D1B8C">
              <w:rPr>
                <w:rFonts w:ascii="Arial" w:hAnsi="Arial" w:cs="Arial"/>
                <w:color w:val="000000"/>
                <w:sz w:val="22"/>
                <w:szCs w:val="22"/>
              </w:rPr>
              <w:t>171 711,50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9D1B8C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D1B8C">
              <w:rPr>
                <w:rFonts w:ascii="Arial" w:hAnsi="Arial" w:cs="Arial"/>
                <w:color w:val="000000"/>
                <w:sz w:val="22"/>
                <w:szCs w:val="22"/>
              </w:rPr>
              <w:t>34 342,30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9D1B8C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D1B8C">
              <w:rPr>
                <w:rFonts w:ascii="Arial" w:hAnsi="Arial" w:cs="Arial"/>
                <w:color w:val="000000"/>
                <w:sz w:val="22"/>
                <w:szCs w:val="22"/>
              </w:rPr>
              <w:t>34 342,30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9D1B8C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D1B8C">
              <w:rPr>
                <w:rFonts w:ascii="Arial" w:hAnsi="Arial" w:cs="Arial"/>
                <w:color w:val="000000"/>
                <w:sz w:val="22"/>
                <w:szCs w:val="22"/>
              </w:rPr>
              <w:t>34 342,30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9D1B8C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D1B8C">
              <w:rPr>
                <w:rFonts w:ascii="Arial" w:hAnsi="Arial" w:cs="Arial"/>
                <w:color w:val="000000"/>
                <w:sz w:val="22"/>
                <w:szCs w:val="22"/>
              </w:rPr>
              <w:t>34 342,30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9D1B8C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D1B8C">
              <w:rPr>
                <w:rFonts w:ascii="Arial" w:hAnsi="Arial" w:cs="Arial"/>
                <w:color w:val="000000"/>
                <w:sz w:val="22"/>
                <w:szCs w:val="22"/>
              </w:rPr>
              <w:t>34 342,30</w:t>
            </w:r>
          </w:p>
        </w:tc>
        <w:tc>
          <w:tcPr>
            <w:tcW w:w="12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9D1B8C" w:rsidRDefault="008747E2" w:rsidP="00BE05E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27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9D1B8C" w:rsidRDefault="008747E2" w:rsidP="00BE05E8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</w:tr>
      <w:tr w:rsidR="008747E2" w:rsidRPr="009D1B8C" w:rsidTr="009D1B8C">
        <w:trPr>
          <w:trHeight w:val="20"/>
        </w:trPr>
        <w:tc>
          <w:tcPr>
            <w:tcW w:w="5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D1B8C" w:rsidRDefault="008747E2" w:rsidP="00BE05E8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3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D1B8C" w:rsidRDefault="008747E2" w:rsidP="00BE05E8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D1B8C" w:rsidRDefault="008747E2" w:rsidP="00BE05E8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D1B8C">
              <w:rPr>
                <w:rFonts w:ascii="Arial" w:hAnsi="Arial" w:cs="Arial"/>
                <w:color w:val="000000"/>
                <w:sz w:val="22"/>
                <w:szCs w:val="22"/>
              </w:rPr>
              <w:t>Внебюджетные источники</w:t>
            </w:r>
          </w:p>
        </w:tc>
        <w:tc>
          <w:tcPr>
            <w:tcW w:w="8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D1B8C" w:rsidRDefault="008747E2" w:rsidP="00BE05E8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9D1B8C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D1B8C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9D1B8C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D1B8C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9D1B8C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D1B8C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9D1B8C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D1B8C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9D1B8C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D1B8C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9D1B8C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D1B8C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9D1B8C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D1B8C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9D1B8C" w:rsidRDefault="008747E2" w:rsidP="00BE05E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27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9D1B8C" w:rsidRDefault="008747E2" w:rsidP="00BE05E8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</w:tr>
      <w:tr w:rsidR="008747E2" w:rsidRPr="009D1B8C" w:rsidTr="009D1B8C">
        <w:trPr>
          <w:trHeight w:val="20"/>
        </w:trPr>
        <w:tc>
          <w:tcPr>
            <w:tcW w:w="5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D1B8C" w:rsidRDefault="008747E2" w:rsidP="00BE05E8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3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D1B8C" w:rsidRDefault="008747E2" w:rsidP="00BE05E8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D1B8C" w:rsidRDefault="008747E2" w:rsidP="00BE05E8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D1B8C">
              <w:rPr>
                <w:rFonts w:ascii="Arial" w:hAnsi="Arial" w:cs="Arial"/>
                <w:color w:val="000000"/>
                <w:sz w:val="22"/>
                <w:szCs w:val="22"/>
              </w:rPr>
              <w:t>Итого</w:t>
            </w:r>
          </w:p>
        </w:tc>
        <w:tc>
          <w:tcPr>
            <w:tcW w:w="8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D1B8C" w:rsidRDefault="008747E2" w:rsidP="00BE05E8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D1B8C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D1B8C">
              <w:rPr>
                <w:rFonts w:ascii="Arial" w:hAnsi="Arial" w:cs="Arial"/>
                <w:color w:val="000000"/>
                <w:sz w:val="22"/>
                <w:szCs w:val="22"/>
              </w:rPr>
              <w:t>36 428,21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D1B8C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D1B8C">
              <w:rPr>
                <w:rFonts w:ascii="Arial" w:hAnsi="Arial" w:cs="Arial"/>
                <w:color w:val="000000"/>
                <w:sz w:val="22"/>
                <w:szCs w:val="22"/>
              </w:rPr>
              <w:t>171 711,50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D1B8C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D1B8C">
              <w:rPr>
                <w:rFonts w:ascii="Arial" w:hAnsi="Arial" w:cs="Arial"/>
                <w:color w:val="000000"/>
                <w:sz w:val="22"/>
                <w:szCs w:val="22"/>
              </w:rPr>
              <w:t>34 342,30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D1B8C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D1B8C">
              <w:rPr>
                <w:rFonts w:ascii="Arial" w:hAnsi="Arial" w:cs="Arial"/>
                <w:color w:val="000000"/>
                <w:sz w:val="22"/>
                <w:szCs w:val="22"/>
              </w:rPr>
              <w:t>34 342,30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D1B8C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D1B8C">
              <w:rPr>
                <w:rFonts w:ascii="Arial" w:hAnsi="Arial" w:cs="Arial"/>
                <w:color w:val="000000"/>
                <w:sz w:val="22"/>
                <w:szCs w:val="22"/>
              </w:rPr>
              <w:t>34 342,30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D1B8C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D1B8C">
              <w:rPr>
                <w:rFonts w:ascii="Arial" w:hAnsi="Arial" w:cs="Arial"/>
                <w:color w:val="000000"/>
                <w:sz w:val="22"/>
                <w:szCs w:val="22"/>
              </w:rPr>
              <w:t>34 342,30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D1B8C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D1B8C">
              <w:rPr>
                <w:rFonts w:ascii="Arial" w:hAnsi="Arial" w:cs="Arial"/>
                <w:color w:val="000000"/>
                <w:sz w:val="22"/>
                <w:szCs w:val="22"/>
              </w:rPr>
              <w:t>34 342,30</w:t>
            </w:r>
          </w:p>
        </w:tc>
        <w:tc>
          <w:tcPr>
            <w:tcW w:w="12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9D1B8C" w:rsidRDefault="008747E2" w:rsidP="00BE05E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27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9D1B8C" w:rsidRDefault="008747E2" w:rsidP="00BE05E8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</w:tr>
      <w:tr w:rsidR="008747E2" w:rsidRPr="009D1B8C" w:rsidTr="009D1B8C">
        <w:trPr>
          <w:trHeight w:val="20"/>
        </w:trPr>
        <w:tc>
          <w:tcPr>
            <w:tcW w:w="5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D1B8C" w:rsidRDefault="008747E2" w:rsidP="00BE05E8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D1B8C">
              <w:rPr>
                <w:rFonts w:ascii="Arial" w:hAnsi="Arial" w:cs="Arial"/>
                <w:color w:val="000000"/>
                <w:sz w:val="22"/>
                <w:szCs w:val="22"/>
              </w:rPr>
              <w:t>1.2</w:t>
            </w:r>
          </w:p>
        </w:tc>
        <w:tc>
          <w:tcPr>
            <w:tcW w:w="13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D1B8C" w:rsidRDefault="008747E2" w:rsidP="00BE05E8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D1B8C">
              <w:rPr>
                <w:rFonts w:ascii="Arial" w:hAnsi="Arial" w:cs="Arial"/>
                <w:color w:val="000000"/>
                <w:sz w:val="22"/>
                <w:szCs w:val="22"/>
              </w:rPr>
              <w:t>1.2 Укрепление материально-технической базы и проведение текущего ремонта учреждений музеев, галерей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D1B8C" w:rsidRDefault="008747E2" w:rsidP="00BE05E8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D1B8C">
              <w:rPr>
                <w:rFonts w:ascii="Arial" w:hAnsi="Arial" w:cs="Arial"/>
                <w:color w:val="000000"/>
                <w:sz w:val="22"/>
                <w:szCs w:val="22"/>
              </w:rPr>
              <w:t>Средства Федерального бюджета</w:t>
            </w:r>
          </w:p>
        </w:tc>
        <w:tc>
          <w:tcPr>
            <w:tcW w:w="8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D1B8C" w:rsidRDefault="008747E2" w:rsidP="00BE05E8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D1B8C">
              <w:rPr>
                <w:rFonts w:ascii="Arial" w:hAnsi="Arial" w:cs="Arial"/>
                <w:color w:val="000000"/>
                <w:sz w:val="22"/>
                <w:szCs w:val="22"/>
              </w:rPr>
              <w:t>01.01.2020 - 31.12.2024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9D1B8C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D1B8C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9D1B8C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D1B8C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9D1B8C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D1B8C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9D1B8C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D1B8C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9D1B8C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D1B8C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9D1B8C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D1B8C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9D1B8C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D1B8C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9D1B8C" w:rsidRDefault="008747E2" w:rsidP="00BE05E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D1B8C">
              <w:rPr>
                <w:rFonts w:ascii="Arial" w:hAnsi="Arial" w:cs="Arial"/>
                <w:color w:val="000000"/>
                <w:sz w:val="22"/>
                <w:szCs w:val="22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127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D7932" w:rsidRPr="009D1B8C" w:rsidRDefault="003D7932" w:rsidP="003D7932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D1B8C">
              <w:rPr>
                <w:rFonts w:ascii="Arial" w:eastAsia="Calibri" w:hAnsi="Arial" w:cs="Arial"/>
                <w:sz w:val="22"/>
                <w:szCs w:val="22"/>
                <w:lang w:eastAsia="ru-RU"/>
              </w:rPr>
              <w:t>Увеличение общего количества посещений муниципальных музеев</w:t>
            </w:r>
            <w:r w:rsidR="00063650" w:rsidRPr="009D1B8C">
              <w:rPr>
                <w:rFonts w:ascii="Arial" w:eastAsia="Calibri" w:hAnsi="Arial" w:cs="Arial"/>
                <w:sz w:val="22"/>
                <w:szCs w:val="22"/>
                <w:lang w:eastAsia="ru-RU"/>
              </w:rPr>
              <w:t xml:space="preserve"> </w:t>
            </w:r>
            <w:r w:rsidRPr="009D1B8C">
              <w:rPr>
                <w:rFonts w:ascii="Arial" w:hAnsi="Arial" w:cs="Arial"/>
                <w:color w:val="000000"/>
                <w:sz w:val="22"/>
                <w:szCs w:val="22"/>
              </w:rPr>
              <w:t xml:space="preserve">к 2024 году 112%.Перевод в электронный вид музейных фондов к 2024 году 50% от </w:t>
            </w:r>
            <w:r w:rsidRPr="009D1B8C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всех фондов.</w:t>
            </w:r>
          </w:p>
          <w:p w:rsidR="008747E2" w:rsidRPr="009D1B8C" w:rsidRDefault="008747E2" w:rsidP="00BE05E8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8747E2" w:rsidRPr="009D1B8C" w:rsidTr="009D1B8C">
        <w:trPr>
          <w:trHeight w:val="20"/>
        </w:trPr>
        <w:tc>
          <w:tcPr>
            <w:tcW w:w="5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D1B8C" w:rsidRDefault="008747E2" w:rsidP="00BE05E8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3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D1B8C" w:rsidRDefault="008747E2" w:rsidP="00BE05E8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D1B8C" w:rsidRDefault="008747E2" w:rsidP="00BE05E8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D1B8C">
              <w:rPr>
                <w:rFonts w:ascii="Arial" w:hAnsi="Arial" w:cs="Arial"/>
                <w:color w:val="000000"/>
                <w:sz w:val="22"/>
                <w:szCs w:val="22"/>
              </w:rPr>
              <w:t>Средства бюджета Московской области</w:t>
            </w:r>
          </w:p>
        </w:tc>
        <w:tc>
          <w:tcPr>
            <w:tcW w:w="8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D1B8C" w:rsidRDefault="008747E2" w:rsidP="00BE05E8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9D1B8C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D1B8C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9D1B8C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D1B8C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9D1B8C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D1B8C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9D1B8C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D1B8C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9D1B8C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D1B8C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9D1B8C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D1B8C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9D1B8C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D1B8C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9D1B8C" w:rsidRDefault="008747E2" w:rsidP="00BE05E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27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9D1B8C" w:rsidRDefault="008747E2" w:rsidP="00BE05E8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</w:tr>
      <w:tr w:rsidR="008747E2" w:rsidRPr="009D1B8C" w:rsidTr="009D1B8C">
        <w:trPr>
          <w:trHeight w:val="20"/>
        </w:trPr>
        <w:tc>
          <w:tcPr>
            <w:tcW w:w="5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D1B8C" w:rsidRDefault="008747E2" w:rsidP="00BE05E8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3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D1B8C" w:rsidRDefault="008747E2" w:rsidP="00BE05E8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D1B8C" w:rsidRDefault="008747E2" w:rsidP="00BE05E8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D1B8C">
              <w:rPr>
                <w:rFonts w:ascii="Arial" w:hAnsi="Arial" w:cs="Arial"/>
                <w:color w:val="000000"/>
                <w:sz w:val="22"/>
                <w:szCs w:val="22"/>
              </w:rPr>
              <w:t>Средства бюджета городского округа Люберцы</w:t>
            </w:r>
          </w:p>
        </w:tc>
        <w:tc>
          <w:tcPr>
            <w:tcW w:w="8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D1B8C" w:rsidRDefault="008747E2" w:rsidP="00BE05E8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9D1B8C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D1B8C">
              <w:rPr>
                <w:rFonts w:ascii="Arial" w:hAnsi="Arial" w:cs="Arial"/>
                <w:color w:val="000000"/>
                <w:sz w:val="22"/>
                <w:szCs w:val="22"/>
              </w:rPr>
              <w:t>1 000, 00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9D1B8C" w:rsidRDefault="005D6DE4" w:rsidP="005D3836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D1B8C">
              <w:rPr>
                <w:rFonts w:ascii="Arial" w:hAnsi="Arial" w:cs="Arial"/>
                <w:color w:val="000000"/>
                <w:sz w:val="22"/>
                <w:szCs w:val="22"/>
              </w:rPr>
              <w:t>3432,92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9D1B8C" w:rsidRDefault="005D6DE4" w:rsidP="005D3836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D1B8C">
              <w:rPr>
                <w:rFonts w:ascii="Arial" w:hAnsi="Arial" w:cs="Arial"/>
                <w:color w:val="000000"/>
                <w:sz w:val="22"/>
                <w:szCs w:val="22"/>
              </w:rPr>
              <w:t>3432,92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9D1B8C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D1B8C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9D1B8C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D1B8C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9D1B8C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D1B8C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9D1B8C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D1B8C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9D1B8C" w:rsidRDefault="008747E2" w:rsidP="00BE05E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27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9D1B8C" w:rsidRDefault="008747E2" w:rsidP="00BE05E8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</w:tr>
      <w:tr w:rsidR="008747E2" w:rsidRPr="009D1B8C" w:rsidTr="009D1B8C">
        <w:trPr>
          <w:trHeight w:val="20"/>
        </w:trPr>
        <w:tc>
          <w:tcPr>
            <w:tcW w:w="5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D1B8C" w:rsidRDefault="008747E2" w:rsidP="00BE05E8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3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D1B8C" w:rsidRDefault="008747E2" w:rsidP="00BE05E8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D1B8C" w:rsidRDefault="008747E2" w:rsidP="00BE05E8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D1B8C">
              <w:rPr>
                <w:rFonts w:ascii="Arial" w:hAnsi="Arial" w:cs="Arial"/>
                <w:color w:val="000000"/>
                <w:sz w:val="22"/>
                <w:szCs w:val="22"/>
              </w:rPr>
              <w:t>Внебюджетные источники</w:t>
            </w:r>
          </w:p>
        </w:tc>
        <w:tc>
          <w:tcPr>
            <w:tcW w:w="8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D1B8C" w:rsidRDefault="008747E2" w:rsidP="00BE05E8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9D1B8C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D1B8C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9D1B8C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D1B8C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9D1B8C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D1B8C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9D1B8C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D1B8C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9D1B8C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D1B8C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9D1B8C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D1B8C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9D1B8C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D1B8C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9D1B8C" w:rsidRDefault="008747E2" w:rsidP="00BE05E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27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9D1B8C" w:rsidRDefault="008747E2" w:rsidP="00BE05E8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</w:tr>
      <w:tr w:rsidR="005D6DE4" w:rsidRPr="009D1B8C" w:rsidTr="009D1B8C">
        <w:trPr>
          <w:trHeight w:val="20"/>
        </w:trPr>
        <w:tc>
          <w:tcPr>
            <w:tcW w:w="5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D6DE4" w:rsidRPr="009D1B8C" w:rsidRDefault="005D6DE4" w:rsidP="005D6DE4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3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D6DE4" w:rsidRPr="009D1B8C" w:rsidRDefault="005D6DE4" w:rsidP="005D6DE4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D6DE4" w:rsidRPr="009D1B8C" w:rsidRDefault="005D6DE4" w:rsidP="005D6DE4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D1B8C">
              <w:rPr>
                <w:rFonts w:ascii="Arial" w:hAnsi="Arial" w:cs="Arial"/>
                <w:color w:val="000000"/>
                <w:sz w:val="22"/>
                <w:szCs w:val="22"/>
              </w:rPr>
              <w:t>Итого</w:t>
            </w:r>
          </w:p>
        </w:tc>
        <w:tc>
          <w:tcPr>
            <w:tcW w:w="8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D6DE4" w:rsidRPr="009D1B8C" w:rsidRDefault="005D6DE4" w:rsidP="005D6DE4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D6DE4" w:rsidRPr="009D1B8C" w:rsidRDefault="005D6DE4" w:rsidP="005D6DE4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D1B8C">
              <w:rPr>
                <w:rFonts w:ascii="Arial" w:hAnsi="Arial" w:cs="Arial"/>
                <w:color w:val="000000"/>
                <w:sz w:val="22"/>
                <w:szCs w:val="22"/>
              </w:rPr>
              <w:t>1 000, 00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D6DE4" w:rsidRPr="009D1B8C" w:rsidRDefault="005D6DE4" w:rsidP="005D3836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D1B8C">
              <w:rPr>
                <w:rFonts w:ascii="Arial" w:hAnsi="Arial" w:cs="Arial"/>
                <w:color w:val="000000"/>
                <w:sz w:val="22"/>
                <w:szCs w:val="22"/>
              </w:rPr>
              <w:t>3432,92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D6DE4" w:rsidRPr="009D1B8C" w:rsidRDefault="005D6DE4" w:rsidP="005D3836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D1B8C">
              <w:rPr>
                <w:rFonts w:ascii="Arial" w:hAnsi="Arial" w:cs="Arial"/>
                <w:color w:val="000000"/>
                <w:sz w:val="22"/>
                <w:szCs w:val="22"/>
              </w:rPr>
              <w:t>3432,92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D6DE4" w:rsidRPr="009D1B8C" w:rsidRDefault="005D6DE4" w:rsidP="005D6DE4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D1B8C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D6DE4" w:rsidRPr="009D1B8C" w:rsidRDefault="005D6DE4" w:rsidP="005D6DE4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D1B8C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D6DE4" w:rsidRPr="009D1B8C" w:rsidRDefault="005D6DE4" w:rsidP="005D6DE4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D1B8C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D6DE4" w:rsidRPr="009D1B8C" w:rsidRDefault="005D6DE4" w:rsidP="005D6DE4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D1B8C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6DE4" w:rsidRPr="009D1B8C" w:rsidRDefault="005D6DE4" w:rsidP="005D6DE4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27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6DE4" w:rsidRPr="009D1B8C" w:rsidRDefault="005D6DE4" w:rsidP="005D6DE4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</w:tr>
      <w:tr w:rsidR="008747E2" w:rsidRPr="009D1B8C" w:rsidTr="009D1B8C">
        <w:trPr>
          <w:trHeight w:val="20"/>
        </w:trPr>
        <w:tc>
          <w:tcPr>
            <w:tcW w:w="5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D1B8C" w:rsidRDefault="008747E2" w:rsidP="00BE05E8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D1B8C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1.2.1</w:t>
            </w:r>
          </w:p>
        </w:tc>
        <w:tc>
          <w:tcPr>
            <w:tcW w:w="13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D1B8C" w:rsidRDefault="008747E2" w:rsidP="00BE05E8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D1B8C">
              <w:rPr>
                <w:rFonts w:ascii="Arial" w:hAnsi="Arial" w:cs="Arial"/>
                <w:color w:val="000000"/>
                <w:sz w:val="22"/>
                <w:szCs w:val="22"/>
              </w:rPr>
              <w:t>1.2.1 Проведение текущего ремонта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D1B8C" w:rsidRDefault="008747E2" w:rsidP="00BE05E8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D1B8C">
              <w:rPr>
                <w:rFonts w:ascii="Arial" w:hAnsi="Arial" w:cs="Arial"/>
                <w:color w:val="000000"/>
                <w:sz w:val="22"/>
                <w:szCs w:val="22"/>
              </w:rPr>
              <w:t>Средства Федерального бюджета</w:t>
            </w:r>
          </w:p>
        </w:tc>
        <w:tc>
          <w:tcPr>
            <w:tcW w:w="8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D1B8C" w:rsidRDefault="008747E2" w:rsidP="00BE05E8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D1B8C">
              <w:rPr>
                <w:rFonts w:ascii="Arial" w:hAnsi="Arial" w:cs="Arial"/>
                <w:color w:val="000000"/>
                <w:sz w:val="22"/>
                <w:szCs w:val="22"/>
              </w:rPr>
              <w:t>01.01.2020 - 31.12.2024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9D1B8C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D1B8C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9D1B8C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D1B8C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9D1B8C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D1B8C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9D1B8C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D1B8C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9D1B8C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D1B8C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9D1B8C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D1B8C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9D1B8C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D1B8C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9D1B8C" w:rsidRDefault="008747E2" w:rsidP="00BE05E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D1B8C">
              <w:rPr>
                <w:rFonts w:ascii="Arial" w:hAnsi="Arial" w:cs="Arial"/>
                <w:color w:val="000000"/>
                <w:sz w:val="22"/>
                <w:szCs w:val="22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127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D7932" w:rsidRPr="009D1B8C" w:rsidRDefault="003D7932" w:rsidP="003D7932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D1B8C">
              <w:rPr>
                <w:rFonts w:ascii="Arial" w:eastAsia="Calibri" w:hAnsi="Arial" w:cs="Arial"/>
                <w:sz w:val="22"/>
                <w:szCs w:val="22"/>
                <w:lang w:eastAsia="ru-RU"/>
              </w:rPr>
              <w:t>Увеличение общего количества посещений муниципальных музеев</w:t>
            </w:r>
            <w:r w:rsidR="000A0990" w:rsidRPr="009D1B8C">
              <w:rPr>
                <w:rFonts w:ascii="Arial" w:eastAsia="Calibri" w:hAnsi="Arial" w:cs="Arial"/>
                <w:sz w:val="22"/>
                <w:szCs w:val="22"/>
                <w:lang w:eastAsia="ru-RU"/>
              </w:rPr>
              <w:t xml:space="preserve"> </w:t>
            </w:r>
            <w:r w:rsidRPr="009D1B8C">
              <w:rPr>
                <w:rFonts w:ascii="Arial" w:hAnsi="Arial" w:cs="Arial"/>
                <w:color w:val="000000"/>
                <w:sz w:val="22"/>
                <w:szCs w:val="22"/>
              </w:rPr>
              <w:t>к 2024 году 112%.</w:t>
            </w:r>
            <w:r w:rsidR="00063650" w:rsidRPr="009D1B8C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 w:rsidRPr="009D1B8C">
              <w:rPr>
                <w:rFonts w:ascii="Arial" w:hAnsi="Arial" w:cs="Arial"/>
                <w:color w:val="000000"/>
                <w:sz w:val="22"/>
                <w:szCs w:val="22"/>
              </w:rPr>
              <w:t>Перевод в электронный вид музейных фондов к 2024 году 50% от всех фондов.</w:t>
            </w:r>
          </w:p>
          <w:p w:rsidR="008747E2" w:rsidRPr="009D1B8C" w:rsidRDefault="008747E2" w:rsidP="00BE05E8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8747E2" w:rsidRPr="009D1B8C" w:rsidTr="009D1B8C">
        <w:trPr>
          <w:trHeight w:val="20"/>
        </w:trPr>
        <w:tc>
          <w:tcPr>
            <w:tcW w:w="5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D1B8C" w:rsidRDefault="008747E2" w:rsidP="00BE05E8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3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D1B8C" w:rsidRDefault="008747E2" w:rsidP="00BE05E8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D1B8C" w:rsidRDefault="008747E2" w:rsidP="00BE05E8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D1B8C">
              <w:rPr>
                <w:rFonts w:ascii="Arial" w:hAnsi="Arial" w:cs="Arial"/>
                <w:color w:val="000000"/>
                <w:sz w:val="22"/>
                <w:szCs w:val="22"/>
              </w:rPr>
              <w:t>Средства бюджета Московской области</w:t>
            </w:r>
          </w:p>
        </w:tc>
        <w:tc>
          <w:tcPr>
            <w:tcW w:w="8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D1B8C" w:rsidRDefault="008747E2" w:rsidP="00BE05E8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9D1B8C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D1B8C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9D1B8C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D1B8C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9D1B8C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D1B8C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9D1B8C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D1B8C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9D1B8C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D1B8C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9D1B8C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D1B8C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9D1B8C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D1B8C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9D1B8C" w:rsidRDefault="008747E2" w:rsidP="00BE05E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27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9D1B8C" w:rsidRDefault="008747E2" w:rsidP="00BE05E8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</w:tr>
      <w:tr w:rsidR="008747E2" w:rsidRPr="009D1B8C" w:rsidTr="009D1B8C">
        <w:trPr>
          <w:trHeight w:val="20"/>
        </w:trPr>
        <w:tc>
          <w:tcPr>
            <w:tcW w:w="5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D1B8C" w:rsidRDefault="008747E2" w:rsidP="00BE05E8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3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D1B8C" w:rsidRDefault="008747E2" w:rsidP="00BE05E8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D1B8C" w:rsidRDefault="008747E2" w:rsidP="00BE05E8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D1B8C">
              <w:rPr>
                <w:rFonts w:ascii="Arial" w:hAnsi="Arial" w:cs="Arial"/>
                <w:color w:val="000000"/>
                <w:sz w:val="22"/>
                <w:szCs w:val="22"/>
              </w:rPr>
              <w:t>Средства бюджета городского округа Люберцы</w:t>
            </w:r>
          </w:p>
        </w:tc>
        <w:tc>
          <w:tcPr>
            <w:tcW w:w="8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D1B8C" w:rsidRDefault="008747E2" w:rsidP="00BE05E8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9D1B8C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D1B8C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9D1B8C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D1B8C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9D1B8C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D1B8C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9D1B8C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D1B8C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9D1B8C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D1B8C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9D1B8C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D1B8C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9D1B8C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D1B8C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9D1B8C" w:rsidRDefault="008747E2" w:rsidP="00BE05E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27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9D1B8C" w:rsidRDefault="008747E2" w:rsidP="00BE05E8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</w:tr>
      <w:tr w:rsidR="008747E2" w:rsidRPr="009D1B8C" w:rsidTr="009D1B8C">
        <w:trPr>
          <w:trHeight w:val="20"/>
        </w:trPr>
        <w:tc>
          <w:tcPr>
            <w:tcW w:w="5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D1B8C" w:rsidRDefault="008747E2" w:rsidP="00BE05E8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3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D1B8C" w:rsidRDefault="008747E2" w:rsidP="00BE05E8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D1B8C" w:rsidRDefault="008747E2" w:rsidP="00BE05E8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D1B8C">
              <w:rPr>
                <w:rFonts w:ascii="Arial" w:hAnsi="Arial" w:cs="Arial"/>
                <w:color w:val="000000"/>
                <w:sz w:val="22"/>
                <w:szCs w:val="22"/>
              </w:rPr>
              <w:t>Внебюджетные источники</w:t>
            </w:r>
          </w:p>
        </w:tc>
        <w:tc>
          <w:tcPr>
            <w:tcW w:w="8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D1B8C" w:rsidRDefault="008747E2" w:rsidP="00BE05E8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9D1B8C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D1B8C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9D1B8C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D1B8C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9D1B8C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D1B8C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9D1B8C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D1B8C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9D1B8C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D1B8C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9D1B8C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D1B8C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9D1B8C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D1B8C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9D1B8C" w:rsidRDefault="008747E2" w:rsidP="00BE05E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27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9D1B8C" w:rsidRDefault="008747E2" w:rsidP="00BE05E8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</w:tr>
      <w:tr w:rsidR="008747E2" w:rsidRPr="009D1B8C" w:rsidTr="009D1B8C">
        <w:trPr>
          <w:trHeight w:val="20"/>
        </w:trPr>
        <w:tc>
          <w:tcPr>
            <w:tcW w:w="5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D1B8C" w:rsidRDefault="008747E2" w:rsidP="00BE05E8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3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D1B8C" w:rsidRDefault="008747E2" w:rsidP="00BE05E8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D1B8C" w:rsidRDefault="008747E2" w:rsidP="00BE05E8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D1B8C">
              <w:rPr>
                <w:rFonts w:ascii="Arial" w:hAnsi="Arial" w:cs="Arial"/>
                <w:color w:val="000000"/>
                <w:sz w:val="22"/>
                <w:szCs w:val="22"/>
              </w:rPr>
              <w:t>Итого</w:t>
            </w:r>
          </w:p>
        </w:tc>
        <w:tc>
          <w:tcPr>
            <w:tcW w:w="8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D1B8C" w:rsidRDefault="008747E2" w:rsidP="00BE05E8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D1B8C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D1B8C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D1B8C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D1B8C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D1B8C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D1B8C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D1B8C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D1B8C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D1B8C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D1B8C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D1B8C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D1B8C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D1B8C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D1B8C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9D1B8C" w:rsidRDefault="008747E2" w:rsidP="00BE05E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27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9D1B8C" w:rsidRDefault="008747E2" w:rsidP="00BE05E8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</w:tr>
      <w:tr w:rsidR="008747E2" w:rsidRPr="009D1B8C" w:rsidTr="009D1B8C">
        <w:trPr>
          <w:trHeight w:val="20"/>
        </w:trPr>
        <w:tc>
          <w:tcPr>
            <w:tcW w:w="5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D1B8C" w:rsidRDefault="008747E2" w:rsidP="00BE05E8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D1B8C">
              <w:rPr>
                <w:rFonts w:ascii="Arial" w:hAnsi="Arial" w:cs="Arial"/>
                <w:color w:val="000000"/>
                <w:sz w:val="22"/>
                <w:szCs w:val="22"/>
              </w:rPr>
              <w:t>1.2.2</w:t>
            </w:r>
          </w:p>
        </w:tc>
        <w:tc>
          <w:tcPr>
            <w:tcW w:w="13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D1B8C" w:rsidRDefault="008747E2" w:rsidP="00BE05E8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D1B8C">
              <w:rPr>
                <w:rFonts w:ascii="Arial" w:hAnsi="Arial" w:cs="Arial"/>
                <w:color w:val="000000"/>
                <w:sz w:val="22"/>
                <w:szCs w:val="22"/>
              </w:rPr>
              <w:t>1.2.2 Приобретение оборудования, мебели и материальных запасов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D1B8C" w:rsidRDefault="008747E2" w:rsidP="00BE05E8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D1B8C">
              <w:rPr>
                <w:rFonts w:ascii="Arial" w:hAnsi="Arial" w:cs="Arial"/>
                <w:color w:val="000000"/>
                <w:sz w:val="22"/>
                <w:szCs w:val="22"/>
              </w:rPr>
              <w:t>Средства Федерального бюджета</w:t>
            </w:r>
          </w:p>
        </w:tc>
        <w:tc>
          <w:tcPr>
            <w:tcW w:w="8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D1B8C" w:rsidRDefault="008747E2" w:rsidP="00BE05E8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D1B8C">
              <w:rPr>
                <w:rFonts w:ascii="Arial" w:hAnsi="Arial" w:cs="Arial"/>
                <w:color w:val="000000"/>
                <w:sz w:val="22"/>
                <w:szCs w:val="22"/>
              </w:rPr>
              <w:t>01.01.2020 - 31.12.2024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9D1B8C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D1B8C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9D1B8C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D1B8C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9D1B8C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D1B8C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9D1B8C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D1B8C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9D1B8C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D1B8C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9D1B8C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D1B8C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9D1B8C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D1B8C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9D1B8C" w:rsidRDefault="008747E2" w:rsidP="00BE05E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D1B8C">
              <w:rPr>
                <w:rFonts w:ascii="Arial" w:hAnsi="Arial" w:cs="Arial"/>
                <w:color w:val="000000"/>
                <w:sz w:val="22"/>
                <w:szCs w:val="22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127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D7932" w:rsidRPr="009D1B8C" w:rsidRDefault="003D7932" w:rsidP="003D7932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D1B8C">
              <w:rPr>
                <w:rFonts w:ascii="Arial" w:eastAsia="Calibri" w:hAnsi="Arial" w:cs="Arial"/>
                <w:sz w:val="22"/>
                <w:szCs w:val="22"/>
                <w:lang w:eastAsia="ru-RU"/>
              </w:rPr>
              <w:t>Увеличение общего количества посещений муниципальных музеев</w:t>
            </w:r>
            <w:r w:rsidR="000A0990" w:rsidRPr="009D1B8C">
              <w:rPr>
                <w:rFonts w:ascii="Arial" w:eastAsia="Calibri" w:hAnsi="Arial" w:cs="Arial"/>
                <w:sz w:val="22"/>
                <w:szCs w:val="22"/>
                <w:lang w:eastAsia="ru-RU"/>
              </w:rPr>
              <w:t xml:space="preserve"> </w:t>
            </w:r>
            <w:r w:rsidRPr="009D1B8C">
              <w:rPr>
                <w:rFonts w:ascii="Arial" w:hAnsi="Arial" w:cs="Arial"/>
                <w:color w:val="000000"/>
                <w:sz w:val="22"/>
                <w:szCs w:val="22"/>
              </w:rPr>
              <w:t>к 2024 году 112%.</w:t>
            </w:r>
            <w:r w:rsidR="00671F04" w:rsidRPr="009D1B8C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 w:rsidRPr="009D1B8C">
              <w:rPr>
                <w:rFonts w:ascii="Arial" w:hAnsi="Arial" w:cs="Arial"/>
                <w:color w:val="000000"/>
                <w:sz w:val="22"/>
                <w:szCs w:val="22"/>
              </w:rPr>
              <w:t xml:space="preserve">Перевод в электронный вид музейных фондов к 2024 году </w:t>
            </w:r>
            <w:r w:rsidRPr="009D1B8C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50% от всех фондов.</w:t>
            </w:r>
          </w:p>
          <w:p w:rsidR="008747E2" w:rsidRPr="009D1B8C" w:rsidRDefault="008747E2" w:rsidP="00BE05E8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8747E2" w:rsidRPr="009D1B8C" w:rsidTr="009D1B8C">
        <w:trPr>
          <w:trHeight w:val="20"/>
        </w:trPr>
        <w:tc>
          <w:tcPr>
            <w:tcW w:w="5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D1B8C" w:rsidRDefault="008747E2" w:rsidP="00BE05E8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3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D1B8C" w:rsidRDefault="008747E2" w:rsidP="00BE05E8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D1B8C" w:rsidRDefault="008747E2" w:rsidP="00BE05E8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D1B8C">
              <w:rPr>
                <w:rFonts w:ascii="Arial" w:hAnsi="Arial" w:cs="Arial"/>
                <w:color w:val="000000"/>
                <w:sz w:val="22"/>
                <w:szCs w:val="22"/>
              </w:rPr>
              <w:t>Средства бюджета Московской области</w:t>
            </w:r>
          </w:p>
        </w:tc>
        <w:tc>
          <w:tcPr>
            <w:tcW w:w="8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D1B8C" w:rsidRDefault="008747E2" w:rsidP="00BE05E8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9D1B8C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D1B8C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9D1B8C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D1B8C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9D1B8C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D1B8C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9D1B8C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D1B8C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9D1B8C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D1B8C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9D1B8C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D1B8C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9D1B8C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D1B8C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9D1B8C" w:rsidRDefault="008747E2" w:rsidP="00BE05E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27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9D1B8C" w:rsidRDefault="008747E2" w:rsidP="00BE05E8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</w:tr>
      <w:tr w:rsidR="008747E2" w:rsidRPr="009D1B8C" w:rsidTr="009D1B8C">
        <w:trPr>
          <w:trHeight w:val="20"/>
        </w:trPr>
        <w:tc>
          <w:tcPr>
            <w:tcW w:w="5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D1B8C" w:rsidRDefault="008747E2" w:rsidP="00BE05E8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3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D1B8C" w:rsidRDefault="008747E2" w:rsidP="00BE05E8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D1B8C" w:rsidRDefault="008747E2" w:rsidP="00BE05E8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D1B8C">
              <w:rPr>
                <w:rFonts w:ascii="Arial" w:hAnsi="Arial" w:cs="Arial"/>
                <w:color w:val="000000"/>
                <w:sz w:val="22"/>
                <w:szCs w:val="22"/>
              </w:rPr>
              <w:t>Средства бюджета городского округа Люберцы</w:t>
            </w:r>
          </w:p>
        </w:tc>
        <w:tc>
          <w:tcPr>
            <w:tcW w:w="8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D1B8C" w:rsidRDefault="008747E2" w:rsidP="00BE05E8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9D1B8C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D1B8C">
              <w:rPr>
                <w:rFonts w:ascii="Arial" w:hAnsi="Arial" w:cs="Arial"/>
                <w:color w:val="000000"/>
                <w:sz w:val="22"/>
                <w:szCs w:val="22"/>
              </w:rPr>
              <w:t>1 000, 00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9D1B8C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D1B8C">
              <w:rPr>
                <w:rFonts w:ascii="Arial" w:hAnsi="Arial" w:cs="Arial"/>
                <w:color w:val="000000"/>
                <w:sz w:val="22"/>
                <w:szCs w:val="22"/>
              </w:rPr>
              <w:t>932,92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9D1B8C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D1B8C">
              <w:rPr>
                <w:rFonts w:ascii="Arial" w:hAnsi="Arial" w:cs="Arial"/>
                <w:color w:val="000000"/>
                <w:sz w:val="22"/>
                <w:szCs w:val="22"/>
              </w:rPr>
              <w:t>932,92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9D1B8C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D1B8C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9D1B8C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D1B8C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9D1B8C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D1B8C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9D1B8C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D1B8C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9D1B8C" w:rsidRDefault="008747E2" w:rsidP="00BE05E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27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9D1B8C" w:rsidRDefault="008747E2" w:rsidP="00BE05E8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</w:tr>
      <w:tr w:rsidR="008747E2" w:rsidRPr="009D1B8C" w:rsidTr="009D1B8C">
        <w:trPr>
          <w:trHeight w:val="20"/>
        </w:trPr>
        <w:tc>
          <w:tcPr>
            <w:tcW w:w="5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D1B8C" w:rsidRDefault="008747E2" w:rsidP="00BE05E8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3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D1B8C" w:rsidRDefault="008747E2" w:rsidP="00BE05E8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D1B8C" w:rsidRDefault="008747E2" w:rsidP="00BE05E8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D1B8C">
              <w:rPr>
                <w:rFonts w:ascii="Arial" w:hAnsi="Arial" w:cs="Arial"/>
                <w:color w:val="000000"/>
                <w:sz w:val="22"/>
                <w:szCs w:val="22"/>
              </w:rPr>
              <w:t xml:space="preserve">Внебюджетные </w:t>
            </w:r>
            <w:r w:rsidRPr="009D1B8C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источники</w:t>
            </w:r>
          </w:p>
        </w:tc>
        <w:tc>
          <w:tcPr>
            <w:tcW w:w="8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D1B8C" w:rsidRDefault="008747E2" w:rsidP="00BE05E8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9D1B8C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D1B8C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9D1B8C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D1B8C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9D1B8C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D1B8C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9D1B8C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D1B8C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9D1B8C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D1B8C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9D1B8C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D1B8C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9D1B8C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D1B8C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9D1B8C" w:rsidRDefault="008747E2" w:rsidP="00BE05E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27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9D1B8C" w:rsidRDefault="008747E2" w:rsidP="00BE05E8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</w:tr>
      <w:tr w:rsidR="008747E2" w:rsidRPr="009D1B8C" w:rsidTr="009D1B8C">
        <w:trPr>
          <w:trHeight w:val="20"/>
        </w:trPr>
        <w:tc>
          <w:tcPr>
            <w:tcW w:w="5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D1B8C" w:rsidRDefault="008747E2" w:rsidP="00BE05E8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3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D1B8C" w:rsidRDefault="008747E2" w:rsidP="00BE05E8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D1B8C" w:rsidRDefault="008747E2" w:rsidP="00BE05E8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D1B8C">
              <w:rPr>
                <w:rFonts w:ascii="Arial" w:hAnsi="Arial" w:cs="Arial"/>
                <w:color w:val="000000"/>
                <w:sz w:val="22"/>
                <w:szCs w:val="22"/>
              </w:rPr>
              <w:t>Итого</w:t>
            </w:r>
          </w:p>
          <w:p w:rsidR="008747E2" w:rsidRPr="009D1B8C" w:rsidRDefault="008747E2" w:rsidP="00BE05E8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8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D1B8C" w:rsidRDefault="008747E2" w:rsidP="00BE05E8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D1B8C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D1B8C">
              <w:rPr>
                <w:rFonts w:ascii="Arial" w:hAnsi="Arial" w:cs="Arial"/>
                <w:color w:val="000000"/>
                <w:sz w:val="22"/>
                <w:szCs w:val="22"/>
              </w:rPr>
              <w:t>1 000, 00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D1B8C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D1B8C">
              <w:rPr>
                <w:rFonts w:ascii="Arial" w:hAnsi="Arial" w:cs="Arial"/>
                <w:color w:val="000000"/>
                <w:sz w:val="22"/>
                <w:szCs w:val="22"/>
              </w:rPr>
              <w:t>932,92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D1B8C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D1B8C">
              <w:rPr>
                <w:rFonts w:ascii="Arial" w:hAnsi="Arial" w:cs="Arial"/>
                <w:color w:val="000000"/>
                <w:sz w:val="22"/>
                <w:szCs w:val="22"/>
              </w:rPr>
              <w:t>932,92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D1B8C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D1B8C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D1B8C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D1B8C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D1B8C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D1B8C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D1B8C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D1B8C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9D1B8C" w:rsidRDefault="008747E2" w:rsidP="00BE05E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27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9D1B8C" w:rsidRDefault="008747E2" w:rsidP="00BE05E8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8747E2" w:rsidRPr="009D1B8C" w:rsidTr="009D1B8C">
        <w:trPr>
          <w:trHeight w:val="20"/>
        </w:trPr>
        <w:tc>
          <w:tcPr>
            <w:tcW w:w="5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D1B8C" w:rsidRDefault="008747E2" w:rsidP="00BE05E8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D1B8C">
              <w:rPr>
                <w:rFonts w:ascii="Arial" w:hAnsi="Arial" w:cs="Arial"/>
                <w:color w:val="000000"/>
                <w:sz w:val="22"/>
                <w:szCs w:val="22"/>
              </w:rPr>
              <w:t>1.2.3</w:t>
            </w:r>
          </w:p>
        </w:tc>
        <w:tc>
          <w:tcPr>
            <w:tcW w:w="13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D1B8C" w:rsidRDefault="008747E2" w:rsidP="00BE05E8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D1B8C">
              <w:rPr>
                <w:rFonts w:ascii="Arial" w:hAnsi="Arial" w:cs="Arial"/>
                <w:color w:val="000000"/>
                <w:sz w:val="22"/>
                <w:szCs w:val="22"/>
              </w:rPr>
              <w:t>1.2.3 Мероприятия по комплексной безопасности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D1B8C" w:rsidRDefault="008747E2" w:rsidP="00BE05E8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D1B8C">
              <w:rPr>
                <w:rFonts w:ascii="Arial" w:hAnsi="Arial" w:cs="Arial"/>
                <w:color w:val="000000"/>
                <w:sz w:val="22"/>
                <w:szCs w:val="22"/>
              </w:rPr>
              <w:t>Средства Федерального бюджета</w:t>
            </w:r>
          </w:p>
        </w:tc>
        <w:tc>
          <w:tcPr>
            <w:tcW w:w="8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D1B8C" w:rsidRDefault="008747E2" w:rsidP="00BE05E8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D1B8C">
              <w:rPr>
                <w:rFonts w:ascii="Arial" w:hAnsi="Arial" w:cs="Arial"/>
                <w:color w:val="000000"/>
                <w:sz w:val="22"/>
                <w:szCs w:val="22"/>
              </w:rPr>
              <w:t>01.01.2020 - 31.12.2024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9D1B8C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D1B8C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9D1B8C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D1B8C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9D1B8C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D1B8C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9D1B8C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D1B8C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9D1B8C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D1B8C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9D1B8C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D1B8C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9D1B8C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D1B8C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9D1B8C" w:rsidRDefault="008747E2" w:rsidP="00BE05E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D1B8C">
              <w:rPr>
                <w:rFonts w:ascii="Arial" w:hAnsi="Arial" w:cs="Arial"/>
                <w:color w:val="000000"/>
                <w:sz w:val="22"/>
                <w:szCs w:val="22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127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D7932" w:rsidRPr="009D1B8C" w:rsidRDefault="003D7932" w:rsidP="003D7932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D1B8C">
              <w:rPr>
                <w:rFonts w:ascii="Arial" w:eastAsia="Calibri" w:hAnsi="Arial" w:cs="Arial"/>
                <w:sz w:val="22"/>
                <w:szCs w:val="22"/>
                <w:lang w:eastAsia="ru-RU"/>
              </w:rPr>
              <w:t>Увеличение общего количества посещений муниципальных музеев</w:t>
            </w:r>
            <w:r w:rsidR="000A0990" w:rsidRPr="009D1B8C">
              <w:rPr>
                <w:rFonts w:ascii="Arial" w:eastAsia="Calibri" w:hAnsi="Arial" w:cs="Arial"/>
                <w:sz w:val="22"/>
                <w:szCs w:val="22"/>
                <w:lang w:eastAsia="ru-RU"/>
              </w:rPr>
              <w:t xml:space="preserve"> </w:t>
            </w:r>
            <w:r w:rsidRPr="009D1B8C">
              <w:rPr>
                <w:rFonts w:ascii="Arial" w:hAnsi="Arial" w:cs="Arial"/>
                <w:color w:val="000000"/>
                <w:sz w:val="22"/>
                <w:szCs w:val="22"/>
              </w:rPr>
              <w:t>к 2024 году 112%.</w:t>
            </w:r>
            <w:r w:rsidR="00671F04" w:rsidRPr="009D1B8C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 w:rsidRPr="009D1B8C">
              <w:rPr>
                <w:rFonts w:ascii="Arial" w:hAnsi="Arial" w:cs="Arial"/>
                <w:color w:val="000000"/>
                <w:sz w:val="22"/>
                <w:szCs w:val="22"/>
              </w:rPr>
              <w:t>Перевод в электронный вид музейных фондов к 2024 году 50% от всех фондов.</w:t>
            </w:r>
          </w:p>
          <w:p w:rsidR="008747E2" w:rsidRPr="009D1B8C" w:rsidRDefault="008747E2" w:rsidP="00BE05E8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8747E2" w:rsidRPr="009D1B8C" w:rsidTr="009D1B8C">
        <w:trPr>
          <w:trHeight w:val="20"/>
        </w:trPr>
        <w:tc>
          <w:tcPr>
            <w:tcW w:w="5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D1B8C" w:rsidRDefault="008747E2" w:rsidP="00BE05E8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3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D1B8C" w:rsidRDefault="008747E2" w:rsidP="00BE05E8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D1B8C" w:rsidRDefault="008747E2" w:rsidP="00BE05E8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D1B8C">
              <w:rPr>
                <w:rFonts w:ascii="Arial" w:hAnsi="Arial" w:cs="Arial"/>
                <w:color w:val="000000"/>
                <w:sz w:val="22"/>
                <w:szCs w:val="22"/>
              </w:rPr>
              <w:t>Средства бюджета Московской области</w:t>
            </w:r>
          </w:p>
        </w:tc>
        <w:tc>
          <w:tcPr>
            <w:tcW w:w="8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D1B8C" w:rsidRDefault="008747E2" w:rsidP="00BE05E8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9D1B8C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D1B8C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9D1B8C" w:rsidRDefault="0084541D" w:rsidP="005D3836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D1B8C">
              <w:rPr>
                <w:rFonts w:ascii="Arial" w:hAnsi="Arial" w:cs="Arial"/>
                <w:color w:val="000000"/>
                <w:sz w:val="22"/>
                <w:szCs w:val="22"/>
              </w:rPr>
              <w:t>0,</w:t>
            </w:r>
            <w:r w:rsidR="008747E2" w:rsidRPr="009D1B8C">
              <w:rPr>
                <w:rFonts w:ascii="Arial" w:hAnsi="Arial" w:cs="Arial"/>
                <w:color w:val="000000"/>
                <w:sz w:val="22"/>
                <w:szCs w:val="22"/>
              </w:rPr>
              <w:t>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9D1B8C" w:rsidRDefault="0084541D" w:rsidP="005D3836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D1B8C">
              <w:rPr>
                <w:rFonts w:ascii="Arial" w:hAnsi="Arial" w:cs="Arial"/>
                <w:color w:val="000000"/>
                <w:sz w:val="22"/>
                <w:szCs w:val="22"/>
              </w:rPr>
              <w:t>0,</w:t>
            </w:r>
            <w:r w:rsidR="008747E2" w:rsidRPr="009D1B8C">
              <w:rPr>
                <w:rFonts w:ascii="Arial" w:hAnsi="Arial" w:cs="Arial"/>
                <w:color w:val="000000"/>
                <w:sz w:val="22"/>
                <w:szCs w:val="22"/>
              </w:rPr>
              <w:t>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9D1B8C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D1B8C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9D1B8C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D1B8C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9D1B8C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D1B8C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9D1B8C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D1B8C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9D1B8C" w:rsidRDefault="008747E2" w:rsidP="00BE05E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9D1B8C" w:rsidRDefault="008747E2" w:rsidP="00BE05E8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84541D" w:rsidRPr="009D1B8C" w:rsidTr="009D1B8C">
        <w:trPr>
          <w:trHeight w:val="20"/>
        </w:trPr>
        <w:tc>
          <w:tcPr>
            <w:tcW w:w="5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4541D" w:rsidRPr="009D1B8C" w:rsidRDefault="0084541D" w:rsidP="0084541D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3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4541D" w:rsidRPr="009D1B8C" w:rsidRDefault="0084541D" w:rsidP="0084541D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4541D" w:rsidRPr="009D1B8C" w:rsidRDefault="0084541D" w:rsidP="0084541D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D1B8C">
              <w:rPr>
                <w:rFonts w:ascii="Arial" w:hAnsi="Arial" w:cs="Arial"/>
                <w:color w:val="000000"/>
                <w:sz w:val="22"/>
                <w:szCs w:val="22"/>
              </w:rPr>
              <w:t>Средства бюджета городского округа Люберцы</w:t>
            </w:r>
          </w:p>
        </w:tc>
        <w:tc>
          <w:tcPr>
            <w:tcW w:w="8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4541D" w:rsidRPr="009D1B8C" w:rsidRDefault="0084541D" w:rsidP="0084541D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4541D" w:rsidRPr="009D1B8C" w:rsidRDefault="0084541D" w:rsidP="0084541D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D1B8C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4541D" w:rsidRPr="009D1B8C" w:rsidRDefault="0084541D" w:rsidP="0084541D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D1B8C">
              <w:rPr>
                <w:rFonts w:ascii="Arial" w:hAnsi="Arial" w:cs="Arial"/>
                <w:color w:val="000000"/>
                <w:sz w:val="22"/>
                <w:szCs w:val="22"/>
              </w:rPr>
              <w:t>2500,00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4541D" w:rsidRPr="009D1B8C" w:rsidRDefault="0084541D" w:rsidP="0084541D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D1B8C">
              <w:rPr>
                <w:rFonts w:ascii="Arial" w:hAnsi="Arial" w:cs="Arial"/>
                <w:color w:val="000000"/>
                <w:sz w:val="22"/>
                <w:szCs w:val="22"/>
              </w:rPr>
              <w:t>2500,00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4541D" w:rsidRPr="009D1B8C" w:rsidRDefault="0084541D" w:rsidP="0084541D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D1B8C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4541D" w:rsidRPr="009D1B8C" w:rsidRDefault="0084541D" w:rsidP="0084541D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D1B8C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4541D" w:rsidRPr="009D1B8C" w:rsidRDefault="0084541D" w:rsidP="0084541D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D1B8C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4541D" w:rsidRPr="009D1B8C" w:rsidRDefault="0084541D" w:rsidP="0084541D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D1B8C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4541D" w:rsidRPr="009D1B8C" w:rsidRDefault="0084541D" w:rsidP="0084541D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4541D" w:rsidRPr="009D1B8C" w:rsidRDefault="0084541D" w:rsidP="0084541D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84541D" w:rsidRPr="009D1B8C" w:rsidTr="009D1B8C">
        <w:trPr>
          <w:trHeight w:val="20"/>
        </w:trPr>
        <w:tc>
          <w:tcPr>
            <w:tcW w:w="5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4541D" w:rsidRPr="009D1B8C" w:rsidRDefault="0084541D" w:rsidP="0084541D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3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4541D" w:rsidRPr="009D1B8C" w:rsidRDefault="0084541D" w:rsidP="0084541D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4541D" w:rsidRPr="009D1B8C" w:rsidRDefault="0084541D" w:rsidP="0084541D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D1B8C">
              <w:rPr>
                <w:rFonts w:ascii="Arial" w:hAnsi="Arial" w:cs="Arial"/>
                <w:color w:val="000000"/>
                <w:sz w:val="22"/>
                <w:szCs w:val="22"/>
              </w:rPr>
              <w:t>Внебюджетные источники</w:t>
            </w:r>
          </w:p>
        </w:tc>
        <w:tc>
          <w:tcPr>
            <w:tcW w:w="8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4541D" w:rsidRPr="009D1B8C" w:rsidRDefault="0084541D" w:rsidP="0084541D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4541D" w:rsidRPr="009D1B8C" w:rsidRDefault="0084541D" w:rsidP="0084541D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D1B8C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4541D" w:rsidRPr="009D1B8C" w:rsidRDefault="0084541D" w:rsidP="0084541D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D1B8C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4541D" w:rsidRPr="009D1B8C" w:rsidRDefault="0084541D" w:rsidP="0084541D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D1B8C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4541D" w:rsidRPr="009D1B8C" w:rsidRDefault="0084541D" w:rsidP="0084541D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D1B8C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4541D" w:rsidRPr="009D1B8C" w:rsidRDefault="0084541D" w:rsidP="0084541D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D1B8C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4541D" w:rsidRPr="009D1B8C" w:rsidRDefault="0084541D" w:rsidP="0084541D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D1B8C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4541D" w:rsidRPr="009D1B8C" w:rsidRDefault="0084541D" w:rsidP="0084541D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D1B8C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4541D" w:rsidRPr="009D1B8C" w:rsidRDefault="0084541D" w:rsidP="0084541D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4541D" w:rsidRPr="009D1B8C" w:rsidRDefault="0084541D" w:rsidP="0084541D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84541D" w:rsidRPr="009D1B8C" w:rsidTr="009D1B8C">
        <w:trPr>
          <w:trHeight w:val="20"/>
        </w:trPr>
        <w:tc>
          <w:tcPr>
            <w:tcW w:w="5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4541D" w:rsidRPr="009D1B8C" w:rsidRDefault="0084541D" w:rsidP="0084541D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3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4541D" w:rsidRPr="009D1B8C" w:rsidRDefault="0084541D" w:rsidP="0084541D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4541D" w:rsidRPr="009D1B8C" w:rsidRDefault="0084541D" w:rsidP="0084541D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D1B8C">
              <w:rPr>
                <w:rFonts w:ascii="Arial" w:hAnsi="Arial" w:cs="Arial"/>
                <w:color w:val="000000"/>
                <w:sz w:val="22"/>
                <w:szCs w:val="22"/>
              </w:rPr>
              <w:t>Итого</w:t>
            </w:r>
          </w:p>
        </w:tc>
        <w:tc>
          <w:tcPr>
            <w:tcW w:w="8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4541D" w:rsidRPr="009D1B8C" w:rsidRDefault="0084541D" w:rsidP="0084541D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4541D" w:rsidRPr="009D1B8C" w:rsidRDefault="0084541D" w:rsidP="0084541D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D1B8C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4541D" w:rsidRPr="009D1B8C" w:rsidRDefault="0084541D" w:rsidP="0084541D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D1B8C">
              <w:rPr>
                <w:rFonts w:ascii="Arial" w:hAnsi="Arial" w:cs="Arial"/>
                <w:color w:val="000000"/>
                <w:sz w:val="22"/>
                <w:szCs w:val="22"/>
              </w:rPr>
              <w:t>2500,00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4541D" w:rsidRPr="009D1B8C" w:rsidRDefault="0084541D" w:rsidP="0084541D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D1B8C">
              <w:rPr>
                <w:rFonts w:ascii="Arial" w:hAnsi="Arial" w:cs="Arial"/>
                <w:color w:val="000000"/>
                <w:sz w:val="22"/>
                <w:szCs w:val="22"/>
              </w:rPr>
              <w:t>2500,00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4541D" w:rsidRPr="009D1B8C" w:rsidRDefault="0084541D" w:rsidP="0084541D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D1B8C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4541D" w:rsidRPr="009D1B8C" w:rsidRDefault="0084541D" w:rsidP="0084541D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D1B8C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4541D" w:rsidRPr="009D1B8C" w:rsidRDefault="0084541D" w:rsidP="0084541D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D1B8C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4541D" w:rsidRPr="009D1B8C" w:rsidRDefault="0084541D" w:rsidP="0084541D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D1B8C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4541D" w:rsidRPr="009D1B8C" w:rsidRDefault="0084541D" w:rsidP="0084541D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4541D" w:rsidRPr="009D1B8C" w:rsidRDefault="0084541D" w:rsidP="0084541D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84541D" w:rsidRPr="009D1B8C" w:rsidTr="009D1B8C">
        <w:trPr>
          <w:trHeight w:val="20"/>
        </w:trPr>
        <w:tc>
          <w:tcPr>
            <w:tcW w:w="5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4541D" w:rsidRPr="009D1B8C" w:rsidRDefault="0084541D" w:rsidP="0084541D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D1B8C">
              <w:rPr>
                <w:rFonts w:ascii="Arial" w:hAnsi="Arial" w:cs="Arial"/>
                <w:color w:val="000000"/>
                <w:sz w:val="22"/>
                <w:szCs w:val="22"/>
              </w:rPr>
              <w:t>1.3</w:t>
            </w:r>
          </w:p>
        </w:tc>
        <w:tc>
          <w:tcPr>
            <w:tcW w:w="13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4541D" w:rsidRPr="009D1B8C" w:rsidRDefault="0084541D" w:rsidP="0084541D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D1B8C">
              <w:rPr>
                <w:rFonts w:ascii="Arial" w:hAnsi="Arial" w:cs="Arial"/>
                <w:color w:val="000000"/>
                <w:sz w:val="22"/>
                <w:szCs w:val="22"/>
              </w:rPr>
              <w:t>1.3 Проведение капитального ремонта, технического переоснащения и благоустройства территорий музеев, галерей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4541D" w:rsidRPr="009D1B8C" w:rsidRDefault="0084541D" w:rsidP="0084541D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D1B8C">
              <w:rPr>
                <w:rFonts w:ascii="Arial" w:hAnsi="Arial" w:cs="Arial"/>
                <w:color w:val="000000"/>
                <w:sz w:val="22"/>
                <w:szCs w:val="22"/>
              </w:rPr>
              <w:t>Средства Федерального бюджета</w:t>
            </w:r>
          </w:p>
        </w:tc>
        <w:tc>
          <w:tcPr>
            <w:tcW w:w="8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4541D" w:rsidRPr="009D1B8C" w:rsidRDefault="0084541D" w:rsidP="0084541D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D1B8C">
              <w:rPr>
                <w:rFonts w:ascii="Arial" w:hAnsi="Arial" w:cs="Arial"/>
                <w:color w:val="000000"/>
                <w:sz w:val="22"/>
                <w:szCs w:val="22"/>
              </w:rPr>
              <w:t>01.01.2020 - 31.12.2024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4541D" w:rsidRPr="009D1B8C" w:rsidRDefault="0084541D" w:rsidP="0084541D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D1B8C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4541D" w:rsidRPr="009D1B8C" w:rsidRDefault="0084541D" w:rsidP="0084541D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D1B8C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4541D" w:rsidRPr="009D1B8C" w:rsidRDefault="0084541D" w:rsidP="0084541D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D1B8C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4541D" w:rsidRPr="009D1B8C" w:rsidRDefault="0084541D" w:rsidP="0084541D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D1B8C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4541D" w:rsidRPr="009D1B8C" w:rsidRDefault="0084541D" w:rsidP="0084541D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D1B8C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4541D" w:rsidRPr="009D1B8C" w:rsidRDefault="0084541D" w:rsidP="0084541D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D1B8C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4541D" w:rsidRPr="009D1B8C" w:rsidRDefault="0084541D" w:rsidP="0084541D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D1B8C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4541D" w:rsidRPr="009D1B8C" w:rsidRDefault="0084541D" w:rsidP="0084541D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D1B8C">
              <w:rPr>
                <w:rFonts w:ascii="Arial" w:hAnsi="Arial" w:cs="Arial"/>
                <w:color w:val="000000"/>
                <w:sz w:val="22"/>
                <w:szCs w:val="22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127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4541D" w:rsidRPr="009D1B8C" w:rsidRDefault="0084541D" w:rsidP="0084541D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D1B8C">
              <w:rPr>
                <w:rFonts w:ascii="Arial" w:eastAsia="Calibri" w:hAnsi="Arial" w:cs="Arial"/>
                <w:sz w:val="22"/>
                <w:szCs w:val="22"/>
                <w:lang w:eastAsia="ru-RU"/>
              </w:rPr>
              <w:t xml:space="preserve">Увеличение общего количества посещений муниципальных музеев </w:t>
            </w:r>
            <w:r w:rsidRPr="009D1B8C">
              <w:rPr>
                <w:rFonts w:ascii="Arial" w:hAnsi="Arial" w:cs="Arial"/>
                <w:color w:val="000000"/>
                <w:sz w:val="22"/>
                <w:szCs w:val="22"/>
              </w:rPr>
              <w:t xml:space="preserve">к 2024 году 112%. Перевод в электронный вид музейных фондов к </w:t>
            </w:r>
            <w:r w:rsidRPr="009D1B8C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2024 году 50% от всех фондов.</w:t>
            </w:r>
          </w:p>
          <w:p w:rsidR="0084541D" w:rsidRPr="009D1B8C" w:rsidRDefault="0084541D" w:rsidP="0084541D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84541D" w:rsidRPr="009D1B8C" w:rsidTr="009D1B8C">
        <w:trPr>
          <w:trHeight w:val="20"/>
        </w:trPr>
        <w:tc>
          <w:tcPr>
            <w:tcW w:w="5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4541D" w:rsidRPr="009D1B8C" w:rsidRDefault="0084541D" w:rsidP="0084541D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3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4541D" w:rsidRPr="009D1B8C" w:rsidRDefault="0084541D" w:rsidP="0084541D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4541D" w:rsidRPr="009D1B8C" w:rsidRDefault="0084541D" w:rsidP="0084541D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D1B8C">
              <w:rPr>
                <w:rFonts w:ascii="Arial" w:hAnsi="Arial" w:cs="Arial"/>
                <w:color w:val="000000"/>
                <w:sz w:val="22"/>
                <w:szCs w:val="22"/>
              </w:rPr>
              <w:t>Средства бюджета городского округа Люберцы</w:t>
            </w:r>
          </w:p>
        </w:tc>
        <w:tc>
          <w:tcPr>
            <w:tcW w:w="8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4541D" w:rsidRPr="009D1B8C" w:rsidRDefault="0084541D" w:rsidP="0084541D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4541D" w:rsidRPr="009D1B8C" w:rsidRDefault="0084541D" w:rsidP="0084541D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D1B8C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4541D" w:rsidRPr="009D1B8C" w:rsidRDefault="0084541D" w:rsidP="0084541D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D1B8C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4541D" w:rsidRPr="009D1B8C" w:rsidRDefault="0084541D" w:rsidP="0084541D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D1B8C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4541D" w:rsidRPr="009D1B8C" w:rsidRDefault="0084541D" w:rsidP="0084541D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D1B8C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4541D" w:rsidRPr="009D1B8C" w:rsidRDefault="0084541D" w:rsidP="0084541D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D1B8C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4541D" w:rsidRPr="009D1B8C" w:rsidRDefault="0084541D" w:rsidP="0084541D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D1B8C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4541D" w:rsidRPr="009D1B8C" w:rsidRDefault="0084541D" w:rsidP="0084541D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D1B8C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4541D" w:rsidRPr="009D1B8C" w:rsidRDefault="0084541D" w:rsidP="0084541D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4541D" w:rsidRPr="009D1B8C" w:rsidRDefault="0084541D" w:rsidP="0084541D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84541D" w:rsidRPr="009D1B8C" w:rsidTr="009D1B8C">
        <w:trPr>
          <w:trHeight w:val="20"/>
        </w:trPr>
        <w:tc>
          <w:tcPr>
            <w:tcW w:w="5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4541D" w:rsidRPr="009D1B8C" w:rsidRDefault="0084541D" w:rsidP="0084541D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3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4541D" w:rsidRPr="009D1B8C" w:rsidRDefault="0084541D" w:rsidP="0084541D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4541D" w:rsidRPr="009D1B8C" w:rsidRDefault="0084541D" w:rsidP="0084541D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D1B8C">
              <w:rPr>
                <w:rFonts w:ascii="Arial" w:hAnsi="Arial" w:cs="Arial"/>
                <w:color w:val="000000"/>
                <w:sz w:val="22"/>
                <w:szCs w:val="22"/>
              </w:rPr>
              <w:t>Внебюджетные источники</w:t>
            </w:r>
          </w:p>
        </w:tc>
        <w:tc>
          <w:tcPr>
            <w:tcW w:w="8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4541D" w:rsidRPr="009D1B8C" w:rsidRDefault="0084541D" w:rsidP="0084541D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4541D" w:rsidRPr="009D1B8C" w:rsidRDefault="0084541D" w:rsidP="0084541D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D1B8C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4541D" w:rsidRPr="009D1B8C" w:rsidRDefault="0084541D" w:rsidP="0084541D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D1B8C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4541D" w:rsidRPr="009D1B8C" w:rsidRDefault="0084541D" w:rsidP="0084541D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D1B8C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4541D" w:rsidRPr="009D1B8C" w:rsidRDefault="0084541D" w:rsidP="0084541D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D1B8C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4541D" w:rsidRPr="009D1B8C" w:rsidRDefault="0084541D" w:rsidP="0084541D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D1B8C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4541D" w:rsidRPr="009D1B8C" w:rsidRDefault="0084541D" w:rsidP="0084541D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D1B8C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4541D" w:rsidRPr="009D1B8C" w:rsidRDefault="0084541D" w:rsidP="0084541D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D1B8C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4541D" w:rsidRPr="009D1B8C" w:rsidRDefault="0084541D" w:rsidP="0084541D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4541D" w:rsidRPr="009D1B8C" w:rsidRDefault="0084541D" w:rsidP="0084541D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84541D" w:rsidRPr="009D1B8C" w:rsidTr="009D1B8C">
        <w:trPr>
          <w:trHeight w:val="20"/>
        </w:trPr>
        <w:tc>
          <w:tcPr>
            <w:tcW w:w="5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4541D" w:rsidRPr="009D1B8C" w:rsidRDefault="0084541D" w:rsidP="0084541D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3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4541D" w:rsidRPr="009D1B8C" w:rsidRDefault="0084541D" w:rsidP="0084541D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4541D" w:rsidRPr="009D1B8C" w:rsidRDefault="0084541D" w:rsidP="0084541D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D1B8C">
              <w:rPr>
                <w:rFonts w:ascii="Arial" w:hAnsi="Arial" w:cs="Arial"/>
                <w:color w:val="000000"/>
                <w:sz w:val="22"/>
                <w:szCs w:val="22"/>
              </w:rPr>
              <w:t>Итого</w:t>
            </w:r>
          </w:p>
        </w:tc>
        <w:tc>
          <w:tcPr>
            <w:tcW w:w="8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4541D" w:rsidRPr="009D1B8C" w:rsidRDefault="0084541D" w:rsidP="0084541D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4541D" w:rsidRPr="009D1B8C" w:rsidRDefault="0084541D" w:rsidP="0084541D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D1B8C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4541D" w:rsidRPr="009D1B8C" w:rsidRDefault="0084541D" w:rsidP="0084541D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D1B8C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4541D" w:rsidRPr="009D1B8C" w:rsidRDefault="0084541D" w:rsidP="0084541D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D1B8C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4541D" w:rsidRPr="009D1B8C" w:rsidRDefault="0084541D" w:rsidP="0084541D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D1B8C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4541D" w:rsidRPr="009D1B8C" w:rsidRDefault="0084541D" w:rsidP="0084541D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D1B8C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4541D" w:rsidRPr="009D1B8C" w:rsidRDefault="0084541D" w:rsidP="0084541D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D1B8C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4541D" w:rsidRPr="009D1B8C" w:rsidRDefault="0084541D" w:rsidP="0084541D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D1B8C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4541D" w:rsidRPr="009D1B8C" w:rsidRDefault="0084541D" w:rsidP="0084541D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4541D" w:rsidRPr="009D1B8C" w:rsidRDefault="0084541D" w:rsidP="0084541D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84541D" w:rsidRPr="009D1B8C" w:rsidTr="009D1B8C">
        <w:trPr>
          <w:trHeight w:val="20"/>
        </w:trPr>
        <w:tc>
          <w:tcPr>
            <w:tcW w:w="5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4541D" w:rsidRPr="009D1B8C" w:rsidRDefault="0084541D" w:rsidP="0084541D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D1B8C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1.4</w:t>
            </w:r>
          </w:p>
        </w:tc>
        <w:tc>
          <w:tcPr>
            <w:tcW w:w="13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4541D" w:rsidRPr="009D1B8C" w:rsidRDefault="0084541D" w:rsidP="0084541D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D1B8C">
              <w:rPr>
                <w:rFonts w:ascii="Arial" w:hAnsi="Arial" w:cs="Arial"/>
                <w:color w:val="000000"/>
                <w:sz w:val="22"/>
                <w:szCs w:val="22"/>
              </w:rPr>
              <w:t xml:space="preserve">1.4 Создание музеев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4541D" w:rsidRPr="009D1B8C" w:rsidRDefault="0084541D" w:rsidP="0084541D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D1B8C">
              <w:rPr>
                <w:rFonts w:ascii="Arial" w:hAnsi="Arial" w:cs="Arial"/>
                <w:color w:val="000000"/>
                <w:sz w:val="22"/>
                <w:szCs w:val="22"/>
              </w:rPr>
              <w:t>Средства Федерального бюджета</w:t>
            </w:r>
          </w:p>
        </w:tc>
        <w:tc>
          <w:tcPr>
            <w:tcW w:w="8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4541D" w:rsidRPr="009D1B8C" w:rsidRDefault="0084541D" w:rsidP="0084541D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D1B8C">
              <w:rPr>
                <w:rFonts w:ascii="Arial" w:hAnsi="Arial" w:cs="Arial"/>
                <w:color w:val="000000"/>
                <w:sz w:val="22"/>
                <w:szCs w:val="22"/>
              </w:rPr>
              <w:t>01.01.2020 - 31.12.2024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4541D" w:rsidRPr="009D1B8C" w:rsidRDefault="0084541D" w:rsidP="0084541D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D1B8C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4541D" w:rsidRPr="009D1B8C" w:rsidRDefault="0084541D" w:rsidP="0084541D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D1B8C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4541D" w:rsidRPr="009D1B8C" w:rsidRDefault="0084541D" w:rsidP="0084541D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D1B8C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4541D" w:rsidRPr="009D1B8C" w:rsidRDefault="0084541D" w:rsidP="0084541D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D1B8C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4541D" w:rsidRPr="009D1B8C" w:rsidRDefault="0084541D" w:rsidP="0084541D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D1B8C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4541D" w:rsidRPr="009D1B8C" w:rsidRDefault="0084541D" w:rsidP="0084541D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D1B8C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4541D" w:rsidRPr="009D1B8C" w:rsidRDefault="0084541D" w:rsidP="0084541D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D1B8C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4541D" w:rsidRPr="009D1B8C" w:rsidRDefault="0084541D" w:rsidP="0084541D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D1B8C">
              <w:rPr>
                <w:rFonts w:ascii="Arial" w:hAnsi="Arial" w:cs="Arial"/>
                <w:color w:val="000000"/>
                <w:sz w:val="22"/>
                <w:szCs w:val="22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127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4541D" w:rsidRPr="009D1B8C" w:rsidRDefault="0084541D" w:rsidP="0084541D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D1B8C">
              <w:rPr>
                <w:rFonts w:ascii="Arial" w:eastAsia="Calibri" w:hAnsi="Arial" w:cs="Arial"/>
                <w:sz w:val="22"/>
                <w:szCs w:val="22"/>
                <w:lang w:eastAsia="ru-RU"/>
              </w:rPr>
              <w:t xml:space="preserve">Увеличение общего количества посещений муниципальных музеев </w:t>
            </w:r>
            <w:r w:rsidRPr="009D1B8C">
              <w:rPr>
                <w:rFonts w:ascii="Arial" w:hAnsi="Arial" w:cs="Arial"/>
                <w:color w:val="000000"/>
                <w:sz w:val="22"/>
                <w:szCs w:val="22"/>
              </w:rPr>
              <w:t>к 2024 году 112%. Перевод в электронный вид музейных фондов к 2024 году 50% от всех фондов.</w:t>
            </w:r>
          </w:p>
          <w:p w:rsidR="0084541D" w:rsidRPr="009D1B8C" w:rsidRDefault="0084541D" w:rsidP="0084541D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84541D" w:rsidRPr="009D1B8C" w:rsidTr="009D1B8C">
        <w:trPr>
          <w:trHeight w:val="20"/>
        </w:trPr>
        <w:tc>
          <w:tcPr>
            <w:tcW w:w="5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4541D" w:rsidRPr="009D1B8C" w:rsidRDefault="0084541D" w:rsidP="0084541D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3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4541D" w:rsidRPr="009D1B8C" w:rsidRDefault="0084541D" w:rsidP="0084541D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4541D" w:rsidRPr="009D1B8C" w:rsidRDefault="0084541D" w:rsidP="0084541D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D1B8C">
              <w:rPr>
                <w:rFonts w:ascii="Arial" w:hAnsi="Arial" w:cs="Arial"/>
                <w:color w:val="000000"/>
                <w:sz w:val="22"/>
                <w:szCs w:val="22"/>
              </w:rPr>
              <w:t>Средства бюджета Московской области</w:t>
            </w:r>
          </w:p>
        </w:tc>
        <w:tc>
          <w:tcPr>
            <w:tcW w:w="8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4541D" w:rsidRPr="009D1B8C" w:rsidRDefault="0084541D" w:rsidP="0084541D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4541D" w:rsidRPr="009D1B8C" w:rsidRDefault="0084541D" w:rsidP="0084541D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D1B8C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4541D" w:rsidRPr="009D1B8C" w:rsidRDefault="0084541D" w:rsidP="0084541D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D1B8C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4541D" w:rsidRPr="009D1B8C" w:rsidRDefault="0084541D" w:rsidP="0084541D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D1B8C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4541D" w:rsidRPr="009D1B8C" w:rsidRDefault="0084541D" w:rsidP="0084541D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D1B8C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4541D" w:rsidRPr="009D1B8C" w:rsidRDefault="0084541D" w:rsidP="0084541D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D1B8C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4541D" w:rsidRPr="009D1B8C" w:rsidRDefault="0084541D" w:rsidP="0084541D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D1B8C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4541D" w:rsidRPr="009D1B8C" w:rsidRDefault="0084541D" w:rsidP="0084541D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D1B8C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4541D" w:rsidRPr="009D1B8C" w:rsidRDefault="0084541D" w:rsidP="0084541D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4541D" w:rsidRPr="009D1B8C" w:rsidRDefault="0084541D" w:rsidP="0084541D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84541D" w:rsidRPr="009D1B8C" w:rsidTr="009D1B8C">
        <w:trPr>
          <w:trHeight w:val="20"/>
        </w:trPr>
        <w:tc>
          <w:tcPr>
            <w:tcW w:w="5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4541D" w:rsidRPr="009D1B8C" w:rsidRDefault="0084541D" w:rsidP="0084541D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3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4541D" w:rsidRPr="009D1B8C" w:rsidRDefault="0084541D" w:rsidP="0084541D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4541D" w:rsidRPr="009D1B8C" w:rsidRDefault="0084541D" w:rsidP="0084541D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D1B8C">
              <w:rPr>
                <w:rFonts w:ascii="Arial" w:hAnsi="Arial" w:cs="Arial"/>
                <w:color w:val="000000"/>
                <w:sz w:val="22"/>
                <w:szCs w:val="22"/>
              </w:rPr>
              <w:t>Средства бюджета городского округа Люберцы</w:t>
            </w:r>
          </w:p>
        </w:tc>
        <w:tc>
          <w:tcPr>
            <w:tcW w:w="8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4541D" w:rsidRPr="009D1B8C" w:rsidRDefault="0084541D" w:rsidP="0084541D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4541D" w:rsidRPr="009D1B8C" w:rsidRDefault="0084541D" w:rsidP="0084541D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D1B8C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4541D" w:rsidRPr="009D1B8C" w:rsidRDefault="0084541D" w:rsidP="0084541D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D1B8C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4541D" w:rsidRPr="009D1B8C" w:rsidRDefault="0084541D" w:rsidP="0084541D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D1B8C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4541D" w:rsidRPr="009D1B8C" w:rsidRDefault="0084541D" w:rsidP="0084541D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D1B8C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4541D" w:rsidRPr="009D1B8C" w:rsidRDefault="0084541D" w:rsidP="0084541D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D1B8C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4541D" w:rsidRPr="009D1B8C" w:rsidRDefault="0084541D" w:rsidP="0084541D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D1B8C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4541D" w:rsidRPr="009D1B8C" w:rsidRDefault="0084541D" w:rsidP="0084541D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D1B8C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4541D" w:rsidRPr="009D1B8C" w:rsidRDefault="0084541D" w:rsidP="0084541D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4541D" w:rsidRPr="009D1B8C" w:rsidRDefault="0084541D" w:rsidP="0084541D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84541D" w:rsidRPr="009D1B8C" w:rsidTr="009D1B8C">
        <w:trPr>
          <w:trHeight w:val="20"/>
        </w:trPr>
        <w:tc>
          <w:tcPr>
            <w:tcW w:w="5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4541D" w:rsidRPr="009D1B8C" w:rsidRDefault="0084541D" w:rsidP="0084541D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3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4541D" w:rsidRPr="009D1B8C" w:rsidRDefault="0084541D" w:rsidP="0084541D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4541D" w:rsidRPr="009D1B8C" w:rsidRDefault="0084541D" w:rsidP="0084541D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D1B8C">
              <w:rPr>
                <w:rFonts w:ascii="Arial" w:hAnsi="Arial" w:cs="Arial"/>
                <w:color w:val="000000"/>
                <w:sz w:val="22"/>
                <w:szCs w:val="22"/>
              </w:rPr>
              <w:t>Внебюджетные источники</w:t>
            </w:r>
          </w:p>
        </w:tc>
        <w:tc>
          <w:tcPr>
            <w:tcW w:w="8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4541D" w:rsidRPr="009D1B8C" w:rsidRDefault="0084541D" w:rsidP="0084541D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4541D" w:rsidRPr="009D1B8C" w:rsidRDefault="0084541D" w:rsidP="0084541D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D1B8C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4541D" w:rsidRPr="009D1B8C" w:rsidRDefault="0084541D" w:rsidP="0084541D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D1B8C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4541D" w:rsidRPr="009D1B8C" w:rsidRDefault="0084541D" w:rsidP="0084541D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D1B8C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4541D" w:rsidRPr="009D1B8C" w:rsidRDefault="0084541D" w:rsidP="0084541D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D1B8C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4541D" w:rsidRPr="009D1B8C" w:rsidRDefault="0084541D" w:rsidP="0084541D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D1B8C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4541D" w:rsidRPr="009D1B8C" w:rsidRDefault="0084541D" w:rsidP="0084541D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D1B8C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4541D" w:rsidRPr="009D1B8C" w:rsidRDefault="0084541D" w:rsidP="0084541D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D1B8C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4541D" w:rsidRPr="009D1B8C" w:rsidRDefault="0084541D" w:rsidP="0084541D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4541D" w:rsidRPr="009D1B8C" w:rsidRDefault="0084541D" w:rsidP="0084541D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84541D" w:rsidRPr="009D1B8C" w:rsidTr="009D1B8C">
        <w:trPr>
          <w:trHeight w:val="20"/>
        </w:trPr>
        <w:tc>
          <w:tcPr>
            <w:tcW w:w="5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4541D" w:rsidRPr="009D1B8C" w:rsidRDefault="0084541D" w:rsidP="0084541D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3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4541D" w:rsidRPr="009D1B8C" w:rsidRDefault="0084541D" w:rsidP="0084541D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4541D" w:rsidRPr="009D1B8C" w:rsidRDefault="0084541D" w:rsidP="0084541D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D1B8C">
              <w:rPr>
                <w:rFonts w:ascii="Arial" w:hAnsi="Arial" w:cs="Arial"/>
                <w:color w:val="000000"/>
                <w:sz w:val="22"/>
                <w:szCs w:val="22"/>
              </w:rPr>
              <w:t>Итого</w:t>
            </w:r>
          </w:p>
        </w:tc>
        <w:tc>
          <w:tcPr>
            <w:tcW w:w="8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4541D" w:rsidRPr="009D1B8C" w:rsidRDefault="0084541D" w:rsidP="0084541D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4541D" w:rsidRPr="009D1B8C" w:rsidRDefault="0084541D" w:rsidP="0084541D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D1B8C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4541D" w:rsidRPr="009D1B8C" w:rsidRDefault="0084541D" w:rsidP="0084541D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D1B8C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4541D" w:rsidRPr="009D1B8C" w:rsidRDefault="0084541D" w:rsidP="0084541D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D1B8C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4541D" w:rsidRPr="009D1B8C" w:rsidRDefault="0084541D" w:rsidP="0084541D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D1B8C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4541D" w:rsidRPr="009D1B8C" w:rsidRDefault="0084541D" w:rsidP="0084541D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D1B8C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4541D" w:rsidRPr="009D1B8C" w:rsidRDefault="0084541D" w:rsidP="0084541D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D1B8C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4541D" w:rsidRPr="009D1B8C" w:rsidRDefault="0084541D" w:rsidP="0084541D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D1B8C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4541D" w:rsidRPr="009D1B8C" w:rsidRDefault="0084541D" w:rsidP="0084541D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4541D" w:rsidRPr="009D1B8C" w:rsidRDefault="0084541D" w:rsidP="0084541D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84541D" w:rsidRPr="009D1B8C" w:rsidTr="009D1B8C">
        <w:trPr>
          <w:trHeight w:val="20"/>
        </w:trPr>
        <w:tc>
          <w:tcPr>
            <w:tcW w:w="5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4541D" w:rsidRPr="009D1B8C" w:rsidRDefault="0084541D" w:rsidP="0084541D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D1B8C">
              <w:rPr>
                <w:rFonts w:ascii="Arial" w:hAnsi="Arial" w:cs="Arial"/>
                <w:color w:val="000000"/>
                <w:sz w:val="22"/>
                <w:szCs w:val="22"/>
              </w:rPr>
              <w:t>2</w:t>
            </w:r>
          </w:p>
        </w:tc>
        <w:tc>
          <w:tcPr>
            <w:tcW w:w="13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4541D" w:rsidRPr="009D1B8C" w:rsidRDefault="0084541D" w:rsidP="0084541D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D1B8C">
              <w:rPr>
                <w:rFonts w:ascii="Arial" w:hAnsi="Arial" w:cs="Arial"/>
                <w:color w:val="000000"/>
                <w:sz w:val="22"/>
                <w:szCs w:val="22"/>
              </w:rPr>
              <w:t>Основное мероприятие 2 Сохранение и развитие народных художественных промыслов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4541D" w:rsidRPr="009D1B8C" w:rsidRDefault="0084541D" w:rsidP="0084541D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D1B8C">
              <w:rPr>
                <w:rFonts w:ascii="Arial" w:hAnsi="Arial" w:cs="Arial"/>
                <w:color w:val="000000"/>
                <w:sz w:val="22"/>
                <w:szCs w:val="22"/>
              </w:rPr>
              <w:t>Средства Федерального бюджета</w:t>
            </w:r>
          </w:p>
        </w:tc>
        <w:tc>
          <w:tcPr>
            <w:tcW w:w="8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4541D" w:rsidRPr="009D1B8C" w:rsidRDefault="0084541D" w:rsidP="0084541D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D1B8C">
              <w:rPr>
                <w:rFonts w:ascii="Arial" w:hAnsi="Arial" w:cs="Arial"/>
                <w:color w:val="000000"/>
                <w:sz w:val="22"/>
                <w:szCs w:val="22"/>
              </w:rPr>
              <w:t>01.01.2020 - 31.12.2024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4541D" w:rsidRPr="009D1B8C" w:rsidRDefault="0084541D" w:rsidP="0084541D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D1B8C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4541D" w:rsidRPr="009D1B8C" w:rsidRDefault="0084541D" w:rsidP="0084541D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D1B8C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4541D" w:rsidRPr="009D1B8C" w:rsidRDefault="0084541D" w:rsidP="0084541D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D1B8C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4541D" w:rsidRPr="009D1B8C" w:rsidRDefault="0084541D" w:rsidP="0084541D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D1B8C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4541D" w:rsidRPr="009D1B8C" w:rsidRDefault="0084541D" w:rsidP="0084541D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D1B8C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4541D" w:rsidRPr="009D1B8C" w:rsidRDefault="0084541D" w:rsidP="0084541D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D1B8C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4541D" w:rsidRPr="009D1B8C" w:rsidRDefault="0084541D" w:rsidP="0084541D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D1B8C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4541D" w:rsidRPr="009D1B8C" w:rsidRDefault="0084541D" w:rsidP="0084541D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D1B8C">
              <w:rPr>
                <w:rFonts w:ascii="Arial" w:hAnsi="Arial" w:cs="Arial"/>
                <w:color w:val="000000"/>
                <w:sz w:val="22"/>
                <w:szCs w:val="22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127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4541D" w:rsidRPr="009D1B8C" w:rsidRDefault="0084541D" w:rsidP="0084541D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D1B8C">
              <w:rPr>
                <w:rFonts w:ascii="Arial" w:eastAsia="Calibri" w:hAnsi="Arial" w:cs="Arial"/>
                <w:sz w:val="22"/>
                <w:szCs w:val="22"/>
                <w:lang w:eastAsia="ru-RU"/>
              </w:rPr>
              <w:t xml:space="preserve">Увеличение общего количества посещений муниципальных музеев </w:t>
            </w:r>
            <w:r w:rsidRPr="009D1B8C">
              <w:rPr>
                <w:rFonts w:ascii="Arial" w:hAnsi="Arial" w:cs="Arial"/>
                <w:color w:val="000000"/>
                <w:sz w:val="22"/>
                <w:szCs w:val="22"/>
              </w:rPr>
              <w:t xml:space="preserve">к 2024 году 112%. Перевод в электронный вид музейных </w:t>
            </w:r>
            <w:r w:rsidRPr="009D1B8C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фондов к 2024 году 50% от всех фондов.</w:t>
            </w:r>
          </w:p>
          <w:p w:rsidR="0084541D" w:rsidRPr="009D1B8C" w:rsidRDefault="0084541D" w:rsidP="0084541D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84541D" w:rsidRPr="009D1B8C" w:rsidTr="009D1B8C">
        <w:trPr>
          <w:trHeight w:val="20"/>
        </w:trPr>
        <w:tc>
          <w:tcPr>
            <w:tcW w:w="5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4541D" w:rsidRPr="009D1B8C" w:rsidRDefault="0084541D" w:rsidP="0084541D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3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4541D" w:rsidRPr="009D1B8C" w:rsidRDefault="0084541D" w:rsidP="0084541D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4541D" w:rsidRPr="009D1B8C" w:rsidRDefault="0084541D" w:rsidP="0084541D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D1B8C">
              <w:rPr>
                <w:rFonts w:ascii="Arial" w:hAnsi="Arial" w:cs="Arial"/>
                <w:color w:val="000000"/>
                <w:sz w:val="22"/>
                <w:szCs w:val="22"/>
              </w:rPr>
              <w:t>Средства бюджета Московской области</w:t>
            </w:r>
          </w:p>
        </w:tc>
        <w:tc>
          <w:tcPr>
            <w:tcW w:w="8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4541D" w:rsidRPr="009D1B8C" w:rsidRDefault="0084541D" w:rsidP="0084541D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4541D" w:rsidRPr="009D1B8C" w:rsidRDefault="0084541D" w:rsidP="0084541D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D1B8C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4541D" w:rsidRPr="009D1B8C" w:rsidRDefault="0084541D" w:rsidP="0084541D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D1B8C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4541D" w:rsidRPr="009D1B8C" w:rsidRDefault="0084541D" w:rsidP="0084541D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D1B8C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4541D" w:rsidRPr="009D1B8C" w:rsidRDefault="0084541D" w:rsidP="0084541D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D1B8C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4541D" w:rsidRPr="009D1B8C" w:rsidRDefault="0084541D" w:rsidP="0084541D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D1B8C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4541D" w:rsidRPr="009D1B8C" w:rsidRDefault="0084541D" w:rsidP="0084541D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D1B8C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4541D" w:rsidRPr="009D1B8C" w:rsidRDefault="0084541D" w:rsidP="0084541D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D1B8C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4541D" w:rsidRPr="009D1B8C" w:rsidRDefault="0084541D" w:rsidP="0084541D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4541D" w:rsidRPr="009D1B8C" w:rsidRDefault="0084541D" w:rsidP="0084541D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84541D" w:rsidRPr="009D1B8C" w:rsidTr="009D1B8C">
        <w:trPr>
          <w:trHeight w:val="20"/>
        </w:trPr>
        <w:tc>
          <w:tcPr>
            <w:tcW w:w="5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4541D" w:rsidRPr="009D1B8C" w:rsidRDefault="0084541D" w:rsidP="0084541D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3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4541D" w:rsidRPr="009D1B8C" w:rsidRDefault="0084541D" w:rsidP="0084541D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4541D" w:rsidRPr="009D1B8C" w:rsidRDefault="0084541D" w:rsidP="0084541D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D1B8C">
              <w:rPr>
                <w:rFonts w:ascii="Arial" w:hAnsi="Arial" w:cs="Arial"/>
                <w:color w:val="000000"/>
                <w:sz w:val="22"/>
                <w:szCs w:val="22"/>
              </w:rPr>
              <w:t>Средства бюджета городского округа Люберцы</w:t>
            </w:r>
          </w:p>
        </w:tc>
        <w:tc>
          <w:tcPr>
            <w:tcW w:w="8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4541D" w:rsidRPr="009D1B8C" w:rsidRDefault="0084541D" w:rsidP="0084541D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4541D" w:rsidRPr="009D1B8C" w:rsidRDefault="0084541D" w:rsidP="0084541D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D1B8C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4541D" w:rsidRPr="009D1B8C" w:rsidRDefault="0084541D" w:rsidP="0084541D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D1B8C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4541D" w:rsidRPr="009D1B8C" w:rsidRDefault="0084541D" w:rsidP="0084541D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D1B8C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4541D" w:rsidRPr="009D1B8C" w:rsidRDefault="0084541D" w:rsidP="0084541D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D1B8C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4541D" w:rsidRPr="009D1B8C" w:rsidRDefault="0084541D" w:rsidP="0084541D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D1B8C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4541D" w:rsidRPr="009D1B8C" w:rsidRDefault="0084541D" w:rsidP="0084541D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D1B8C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4541D" w:rsidRPr="009D1B8C" w:rsidRDefault="0084541D" w:rsidP="0084541D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D1B8C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4541D" w:rsidRPr="009D1B8C" w:rsidRDefault="0084541D" w:rsidP="0084541D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4541D" w:rsidRPr="009D1B8C" w:rsidRDefault="0084541D" w:rsidP="0084541D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84541D" w:rsidRPr="009D1B8C" w:rsidTr="009D1B8C">
        <w:trPr>
          <w:trHeight w:val="20"/>
        </w:trPr>
        <w:tc>
          <w:tcPr>
            <w:tcW w:w="5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4541D" w:rsidRPr="009D1B8C" w:rsidRDefault="0084541D" w:rsidP="0084541D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3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4541D" w:rsidRPr="009D1B8C" w:rsidRDefault="0084541D" w:rsidP="0084541D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4541D" w:rsidRPr="009D1B8C" w:rsidRDefault="0084541D" w:rsidP="0084541D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D1B8C">
              <w:rPr>
                <w:rFonts w:ascii="Arial" w:hAnsi="Arial" w:cs="Arial"/>
                <w:color w:val="000000"/>
                <w:sz w:val="22"/>
                <w:szCs w:val="22"/>
              </w:rPr>
              <w:t>Внебюджетные источники</w:t>
            </w:r>
          </w:p>
        </w:tc>
        <w:tc>
          <w:tcPr>
            <w:tcW w:w="8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4541D" w:rsidRPr="009D1B8C" w:rsidRDefault="0084541D" w:rsidP="0084541D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4541D" w:rsidRPr="009D1B8C" w:rsidRDefault="0084541D" w:rsidP="0084541D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D1B8C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4541D" w:rsidRPr="009D1B8C" w:rsidRDefault="0084541D" w:rsidP="0084541D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D1B8C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4541D" w:rsidRPr="009D1B8C" w:rsidRDefault="0084541D" w:rsidP="0084541D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D1B8C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4541D" w:rsidRPr="009D1B8C" w:rsidRDefault="0084541D" w:rsidP="0084541D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D1B8C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4541D" w:rsidRPr="009D1B8C" w:rsidRDefault="0084541D" w:rsidP="0084541D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D1B8C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4541D" w:rsidRPr="009D1B8C" w:rsidRDefault="0084541D" w:rsidP="0084541D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D1B8C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4541D" w:rsidRPr="009D1B8C" w:rsidRDefault="0084541D" w:rsidP="0084541D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D1B8C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4541D" w:rsidRPr="009D1B8C" w:rsidRDefault="0084541D" w:rsidP="0084541D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4541D" w:rsidRPr="009D1B8C" w:rsidRDefault="0084541D" w:rsidP="0084541D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84541D" w:rsidRPr="009D1B8C" w:rsidTr="009D1B8C">
        <w:trPr>
          <w:trHeight w:val="20"/>
        </w:trPr>
        <w:tc>
          <w:tcPr>
            <w:tcW w:w="5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4541D" w:rsidRPr="009D1B8C" w:rsidRDefault="0084541D" w:rsidP="0084541D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3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4541D" w:rsidRPr="009D1B8C" w:rsidRDefault="0084541D" w:rsidP="0084541D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4541D" w:rsidRPr="009D1B8C" w:rsidRDefault="0084541D" w:rsidP="0084541D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D1B8C">
              <w:rPr>
                <w:rFonts w:ascii="Arial" w:hAnsi="Arial" w:cs="Arial"/>
                <w:color w:val="000000"/>
                <w:sz w:val="22"/>
                <w:szCs w:val="22"/>
              </w:rPr>
              <w:t>Итого</w:t>
            </w:r>
          </w:p>
        </w:tc>
        <w:tc>
          <w:tcPr>
            <w:tcW w:w="8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4541D" w:rsidRPr="009D1B8C" w:rsidRDefault="0084541D" w:rsidP="0084541D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4541D" w:rsidRPr="009D1B8C" w:rsidRDefault="0084541D" w:rsidP="0084541D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D1B8C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4541D" w:rsidRPr="009D1B8C" w:rsidRDefault="0084541D" w:rsidP="0084541D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D1B8C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4541D" w:rsidRPr="009D1B8C" w:rsidRDefault="0084541D" w:rsidP="0084541D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D1B8C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4541D" w:rsidRPr="009D1B8C" w:rsidRDefault="0084541D" w:rsidP="0084541D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D1B8C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4541D" w:rsidRPr="009D1B8C" w:rsidRDefault="0084541D" w:rsidP="0084541D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D1B8C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4541D" w:rsidRPr="009D1B8C" w:rsidRDefault="0084541D" w:rsidP="0084541D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D1B8C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4541D" w:rsidRPr="009D1B8C" w:rsidRDefault="0084541D" w:rsidP="0084541D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D1B8C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4541D" w:rsidRPr="009D1B8C" w:rsidRDefault="0084541D" w:rsidP="0084541D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4541D" w:rsidRPr="009D1B8C" w:rsidRDefault="0084541D" w:rsidP="0084541D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84541D" w:rsidRPr="009D1B8C" w:rsidTr="009D1B8C">
        <w:trPr>
          <w:trHeight w:val="20"/>
        </w:trPr>
        <w:tc>
          <w:tcPr>
            <w:tcW w:w="5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4541D" w:rsidRPr="009D1B8C" w:rsidRDefault="0084541D" w:rsidP="0084541D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D1B8C">
              <w:rPr>
                <w:rFonts w:ascii="Arial" w:hAnsi="Arial" w:cs="Arial"/>
                <w:color w:val="000000"/>
                <w:sz w:val="22"/>
                <w:szCs w:val="22"/>
              </w:rPr>
              <w:t>2.1</w:t>
            </w:r>
          </w:p>
        </w:tc>
        <w:tc>
          <w:tcPr>
            <w:tcW w:w="13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4541D" w:rsidRPr="009D1B8C" w:rsidRDefault="0084541D" w:rsidP="0084541D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D1B8C">
              <w:rPr>
                <w:rFonts w:ascii="Arial" w:hAnsi="Arial" w:cs="Arial"/>
                <w:color w:val="000000"/>
                <w:sz w:val="22"/>
                <w:szCs w:val="22"/>
              </w:rPr>
              <w:t xml:space="preserve">2.1 Мероприятия по обеспечению сохранения, возрождения и развития народных художественных промыслов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4541D" w:rsidRPr="009D1B8C" w:rsidRDefault="0084541D" w:rsidP="0084541D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D1B8C">
              <w:rPr>
                <w:rFonts w:ascii="Arial" w:hAnsi="Arial" w:cs="Arial"/>
                <w:color w:val="000000"/>
                <w:sz w:val="22"/>
                <w:szCs w:val="22"/>
              </w:rPr>
              <w:t>Средства Федерального бюджета</w:t>
            </w:r>
          </w:p>
        </w:tc>
        <w:tc>
          <w:tcPr>
            <w:tcW w:w="8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4541D" w:rsidRPr="009D1B8C" w:rsidRDefault="0084541D" w:rsidP="0084541D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D1B8C">
              <w:rPr>
                <w:rFonts w:ascii="Arial" w:hAnsi="Arial" w:cs="Arial"/>
                <w:color w:val="000000"/>
                <w:sz w:val="22"/>
                <w:szCs w:val="22"/>
              </w:rPr>
              <w:t>01.01.2020 - 31.12.2024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4541D" w:rsidRPr="009D1B8C" w:rsidRDefault="0084541D" w:rsidP="0084541D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D1B8C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4541D" w:rsidRPr="009D1B8C" w:rsidRDefault="0084541D" w:rsidP="0084541D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D1B8C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4541D" w:rsidRPr="009D1B8C" w:rsidRDefault="0084541D" w:rsidP="0084541D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D1B8C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4541D" w:rsidRPr="009D1B8C" w:rsidRDefault="0084541D" w:rsidP="0084541D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D1B8C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4541D" w:rsidRPr="009D1B8C" w:rsidRDefault="0084541D" w:rsidP="0084541D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D1B8C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4541D" w:rsidRPr="009D1B8C" w:rsidRDefault="0084541D" w:rsidP="0084541D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D1B8C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4541D" w:rsidRPr="009D1B8C" w:rsidRDefault="0084541D" w:rsidP="0084541D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D1B8C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4541D" w:rsidRPr="009D1B8C" w:rsidRDefault="0084541D" w:rsidP="0084541D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D1B8C">
              <w:rPr>
                <w:rFonts w:ascii="Arial" w:hAnsi="Arial" w:cs="Arial"/>
                <w:color w:val="000000"/>
                <w:sz w:val="22"/>
                <w:szCs w:val="22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127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4541D" w:rsidRPr="009D1B8C" w:rsidRDefault="0084541D" w:rsidP="0084541D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D1B8C">
              <w:rPr>
                <w:rFonts w:ascii="Arial" w:eastAsia="Calibri" w:hAnsi="Arial" w:cs="Arial"/>
                <w:sz w:val="22"/>
                <w:szCs w:val="22"/>
                <w:lang w:eastAsia="ru-RU"/>
              </w:rPr>
              <w:t xml:space="preserve">Увеличение общего количества посещений муниципальных музеев </w:t>
            </w:r>
            <w:r w:rsidRPr="009D1B8C">
              <w:rPr>
                <w:rFonts w:ascii="Arial" w:hAnsi="Arial" w:cs="Arial"/>
                <w:color w:val="000000"/>
                <w:sz w:val="22"/>
                <w:szCs w:val="22"/>
              </w:rPr>
              <w:t>к 2024 году 112%. Перевод в электронный вид музейных фондов к 2024 году 50% от всех фондов.</w:t>
            </w:r>
          </w:p>
          <w:p w:rsidR="0084541D" w:rsidRPr="009D1B8C" w:rsidRDefault="0084541D" w:rsidP="0084541D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84541D" w:rsidRPr="009D1B8C" w:rsidTr="009D1B8C">
        <w:trPr>
          <w:trHeight w:val="20"/>
        </w:trPr>
        <w:tc>
          <w:tcPr>
            <w:tcW w:w="5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4541D" w:rsidRPr="009D1B8C" w:rsidRDefault="0084541D" w:rsidP="0084541D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3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4541D" w:rsidRPr="009D1B8C" w:rsidRDefault="0084541D" w:rsidP="0084541D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4541D" w:rsidRPr="009D1B8C" w:rsidRDefault="0084541D" w:rsidP="0084541D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D1B8C">
              <w:rPr>
                <w:rFonts w:ascii="Arial" w:hAnsi="Arial" w:cs="Arial"/>
                <w:color w:val="000000"/>
                <w:sz w:val="22"/>
                <w:szCs w:val="22"/>
              </w:rPr>
              <w:t>Средства бюджета Московской области</w:t>
            </w:r>
          </w:p>
        </w:tc>
        <w:tc>
          <w:tcPr>
            <w:tcW w:w="8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4541D" w:rsidRPr="009D1B8C" w:rsidRDefault="0084541D" w:rsidP="0084541D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4541D" w:rsidRPr="009D1B8C" w:rsidRDefault="0084541D" w:rsidP="0084541D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D1B8C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4541D" w:rsidRPr="009D1B8C" w:rsidRDefault="0084541D" w:rsidP="0084541D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D1B8C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4541D" w:rsidRPr="009D1B8C" w:rsidRDefault="0084541D" w:rsidP="0084541D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D1B8C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4541D" w:rsidRPr="009D1B8C" w:rsidRDefault="0084541D" w:rsidP="0084541D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D1B8C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4541D" w:rsidRPr="009D1B8C" w:rsidRDefault="0084541D" w:rsidP="0084541D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D1B8C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4541D" w:rsidRPr="009D1B8C" w:rsidRDefault="0084541D" w:rsidP="0084541D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D1B8C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4541D" w:rsidRPr="009D1B8C" w:rsidRDefault="0084541D" w:rsidP="0084541D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D1B8C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4541D" w:rsidRPr="009D1B8C" w:rsidRDefault="0084541D" w:rsidP="0084541D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4541D" w:rsidRPr="009D1B8C" w:rsidRDefault="0084541D" w:rsidP="0084541D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84541D" w:rsidRPr="009D1B8C" w:rsidTr="009D1B8C">
        <w:trPr>
          <w:trHeight w:val="20"/>
        </w:trPr>
        <w:tc>
          <w:tcPr>
            <w:tcW w:w="5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4541D" w:rsidRPr="009D1B8C" w:rsidRDefault="0084541D" w:rsidP="0084541D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3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4541D" w:rsidRPr="009D1B8C" w:rsidRDefault="0084541D" w:rsidP="0084541D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4541D" w:rsidRPr="009D1B8C" w:rsidRDefault="0084541D" w:rsidP="0084541D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D1B8C">
              <w:rPr>
                <w:rFonts w:ascii="Arial" w:hAnsi="Arial" w:cs="Arial"/>
                <w:color w:val="000000"/>
                <w:sz w:val="22"/>
                <w:szCs w:val="22"/>
              </w:rPr>
              <w:t xml:space="preserve">Средства бюджета городского округа Люберцы </w:t>
            </w:r>
          </w:p>
        </w:tc>
        <w:tc>
          <w:tcPr>
            <w:tcW w:w="8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4541D" w:rsidRPr="009D1B8C" w:rsidRDefault="0084541D" w:rsidP="0084541D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4541D" w:rsidRPr="009D1B8C" w:rsidRDefault="0084541D" w:rsidP="0084541D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D1B8C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4541D" w:rsidRPr="009D1B8C" w:rsidRDefault="0084541D" w:rsidP="0084541D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D1B8C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4541D" w:rsidRPr="009D1B8C" w:rsidRDefault="0084541D" w:rsidP="0084541D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D1B8C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4541D" w:rsidRPr="009D1B8C" w:rsidRDefault="0084541D" w:rsidP="0084541D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D1B8C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4541D" w:rsidRPr="009D1B8C" w:rsidRDefault="0084541D" w:rsidP="0084541D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D1B8C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4541D" w:rsidRPr="009D1B8C" w:rsidRDefault="0084541D" w:rsidP="0084541D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D1B8C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4541D" w:rsidRPr="009D1B8C" w:rsidRDefault="0084541D" w:rsidP="0084541D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D1B8C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4541D" w:rsidRPr="009D1B8C" w:rsidRDefault="0084541D" w:rsidP="0084541D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4541D" w:rsidRPr="009D1B8C" w:rsidRDefault="0084541D" w:rsidP="0084541D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84541D" w:rsidRPr="009D1B8C" w:rsidTr="009D1B8C">
        <w:trPr>
          <w:trHeight w:val="20"/>
        </w:trPr>
        <w:tc>
          <w:tcPr>
            <w:tcW w:w="5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4541D" w:rsidRPr="009D1B8C" w:rsidRDefault="0084541D" w:rsidP="0084541D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3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4541D" w:rsidRPr="009D1B8C" w:rsidRDefault="0084541D" w:rsidP="0084541D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4541D" w:rsidRPr="009D1B8C" w:rsidRDefault="0084541D" w:rsidP="0084541D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D1B8C">
              <w:rPr>
                <w:rFonts w:ascii="Arial" w:hAnsi="Arial" w:cs="Arial"/>
                <w:color w:val="000000"/>
                <w:sz w:val="22"/>
                <w:szCs w:val="22"/>
              </w:rPr>
              <w:t>Внебюджетные источники</w:t>
            </w:r>
          </w:p>
        </w:tc>
        <w:tc>
          <w:tcPr>
            <w:tcW w:w="8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4541D" w:rsidRPr="009D1B8C" w:rsidRDefault="0084541D" w:rsidP="0084541D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4541D" w:rsidRPr="009D1B8C" w:rsidRDefault="0084541D" w:rsidP="0084541D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D1B8C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4541D" w:rsidRPr="009D1B8C" w:rsidRDefault="0084541D" w:rsidP="0084541D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D1B8C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4541D" w:rsidRPr="009D1B8C" w:rsidRDefault="0084541D" w:rsidP="0084541D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D1B8C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4541D" w:rsidRPr="009D1B8C" w:rsidRDefault="0084541D" w:rsidP="0084541D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D1B8C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4541D" w:rsidRPr="009D1B8C" w:rsidRDefault="0084541D" w:rsidP="0084541D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D1B8C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4541D" w:rsidRPr="009D1B8C" w:rsidRDefault="0084541D" w:rsidP="0084541D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D1B8C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4541D" w:rsidRPr="009D1B8C" w:rsidRDefault="0084541D" w:rsidP="0084541D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D1B8C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4541D" w:rsidRPr="009D1B8C" w:rsidRDefault="0084541D" w:rsidP="0084541D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4541D" w:rsidRPr="009D1B8C" w:rsidRDefault="0084541D" w:rsidP="0084541D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84541D" w:rsidRPr="009D1B8C" w:rsidTr="009D1B8C">
        <w:trPr>
          <w:trHeight w:val="20"/>
        </w:trPr>
        <w:tc>
          <w:tcPr>
            <w:tcW w:w="5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4541D" w:rsidRPr="009D1B8C" w:rsidRDefault="0084541D" w:rsidP="0084541D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3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4541D" w:rsidRPr="009D1B8C" w:rsidRDefault="0084541D" w:rsidP="0084541D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4541D" w:rsidRPr="009D1B8C" w:rsidRDefault="0084541D" w:rsidP="0084541D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D1B8C">
              <w:rPr>
                <w:rFonts w:ascii="Arial" w:hAnsi="Arial" w:cs="Arial"/>
                <w:color w:val="000000"/>
                <w:sz w:val="22"/>
                <w:szCs w:val="22"/>
              </w:rPr>
              <w:t>Итого</w:t>
            </w:r>
          </w:p>
        </w:tc>
        <w:tc>
          <w:tcPr>
            <w:tcW w:w="8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4541D" w:rsidRPr="009D1B8C" w:rsidRDefault="0084541D" w:rsidP="0084541D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4541D" w:rsidRPr="009D1B8C" w:rsidRDefault="0084541D" w:rsidP="0084541D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D1B8C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4541D" w:rsidRPr="009D1B8C" w:rsidRDefault="0084541D" w:rsidP="0084541D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D1B8C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4541D" w:rsidRPr="009D1B8C" w:rsidRDefault="0084541D" w:rsidP="0084541D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D1B8C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4541D" w:rsidRPr="009D1B8C" w:rsidRDefault="0084541D" w:rsidP="0084541D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D1B8C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4541D" w:rsidRPr="009D1B8C" w:rsidRDefault="0084541D" w:rsidP="0084541D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D1B8C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4541D" w:rsidRPr="009D1B8C" w:rsidRDefault="0084541D" w:rsidP="0084541D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D1B8C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4541D" w:rsidRPr="009D1B8C" w:rsidRDefault="0084541D" w:rsidP="0084541D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D1B8C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4541D" w:rsidRPr="009D1B8C" w:rsidRDefault="0084541D" w:rsidP="0084541D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4541D" w:rsidRPr="009D1B8C" w:rsidRDefault="0084541D" w:rsidP="0084541D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84541D" w:rsidRPr="009D1B8C" w:rsidTr="009D1B8C">
        <w:trPr>
          <w:trHeight w:val="20"/>
        </w:trPr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4541D" w:rsidRPr="009D1B8C" w:rsidRDefault="0084541D" w:rsidP="0084541D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4541D" w:rsidRPr="009D1B8C" w:rsidRDefault="0084541D" w:rsidP="0084541D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D1B8C">
              <w:rPr>
                <w:rFonts w:ascii="Arial" w:hAnsi="Arial" w:cs="Arial"/>
                <w:color w:val="000000"/>
                <w:sz w:val="22"/>
                <w:szCs w:val="22"/>
              </w:rPr>
              <w:t>ИТОГО ПО ПОДПРОГРАММЕ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4541D" w:rsidRPr="009D1B8C" w:rsidRDefault="0084541D" w:rsidP="0084541D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D1B8C">
              <w:rPr>
                <w:rFonts w:ascii="Arial" w:hAnsi="Arial" w:cs="Arial"/>
                <w:color w:val="000000"/>
                <w:sz w:val="22"/>
                <w:szCs w:val="22"/>
                <w:lang w:eastAsia="ru-RU"/>
              </w:rPr>
              <w:t>37 428,21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4541D" w:rsidRPr="009D1B8C" w:rsidRDefault="0084541D" w:rsidP="0084541D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D1B8C">
              <w:rPr>
                <w:rFonts w:ascii="Arial" w:hAnsi="Arial" w:cs="Arial"/>
                <w:color w:val="000000"/>
                <w:sz w:val="22"/>
                <w:szCs w:val="22"/>
              </w:rPr>
              <w:t>175144,42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4541D" w:rsidRPr="009D1B8C" w:rsidRDefault="0084541D" w:rsidP="0084541D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D1B8C">
              <w:rPr>
                <w:rFonts w:ascii="Arial" w:hAnsi="Arial" w:cs="Arial"/>
                <w:color w:val="000000"/>
                <w:sz w:val="22"/>
                <w:szCs w:val="22"/>
              </w:rPr>
              <w:t>37 775,22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4541D" w:rsidRPr="009D1B8C" w:rsidRDefault="0084541D" w:rsidP="0084541D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D1B8C">
              <w:rPr>
                <w:rFonts w:ascii="Arial" w:hAnsi="Arial" w:cs="Arial"/>
                <w:color w:val="000000"/>
                <w:sz w:val="22"/>
                <w:szCs w:val="22"/>
              </w:rPr>
              <w:t>34342,30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4541D" w:rsidRPr="009D1B8C" w:rsidRDefault="0084541D" w:rsidP="0084541D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D1B8C">
              <w:rPr>
                <w:rFonts w:ascii="Arial" w:hAnsi="Arial" w:cs="Arial"/>
                <w:color w:val="000000"/>
                <w:sz w:val="22"/>
                <w:szCs w:val="22"/>
              </w:rPr>
              <w:t>34342,30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4541D" w:rsidRPr="009D1B8C" w:rsidRDefault="0084541D" w:rsidP="0084541D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D1B8C">
              <w:rPr>
                <w:rFonts w:ascii="Arial" w:hAnsi="Arial" w:cs="Arial"/>
                <w:color w:val="000000"/>
                <w:sz w:val="22"/>
                <w:szCs w:val="22"/>
              </w:rPr>
              <w:t>34342,30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4541D" w:rsidRPr="009D1B8C" w:rsidRDefault="0084541D" w:rsidP="0084541D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D1B8C">
              <w:rPr>
                <w:rFonts w:ascii="Arial" w:hAnsi="Arial" w:cs="Arial"/>
                <w:color w:val="000000"/>
                <w:sz w:val="22"/>
                <w:szCs w:val="22"/>
              </w:rPr>
              <w:t>34342,30</w:t>
            </w:r>
          </w:p>
        </w:tc>
        <w:tc>
          <w:tcPr>
            <w:tcW w:w="25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4541D" w:rsidRPr="009D1B8C" w:rsidRDefault="0084541D" w:rsidP="0084541D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84541D" w:rsidRPr="009D1B8C" w:rsidTr="009D1B8C">
        <w:trPr>
          <w:trHeight w:val="20"/>
        </w:trPr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4541D" w:rsidRPr="009D1B8C" w:rsidRDefault="0084541D" w:rsidP="0084541D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4541D" w:rsidRPr="009D1B8C" w:rsidRDefault="0084541D" w:rsidP="0084541D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D1B8C">
              <w:rPr>
                <w:rFonts w:ascii="Arial" w:hAnsi="Arial" w:cs="Arial"/>
                <w:color w:val="000000"/>
                <w:sz w:val="22"/>
                <w:szCs w:val="22"/>
              </w:rPr>
              <w:t>Средства Федерального бюджета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4541D" w:rsidRPr="009D1B8C" w:rsidRDefault="0084541D" w:rsidP="0084541D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D1B8C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4541D" w:rsidRPr="009D1B8C" w:rsidRDefault="0084541D" w:rsidP="0084541D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D1B8C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4541D" w:rsidRPr="009D1B8C" w:rsidRDefault="0084541D" w:rsidP="0084541D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D1B8C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4541D" w:rsidRPr="009D1B8C" w:rsidRDefault="0084541D" w:rsidP="0084541D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D1B8C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4541D" w:rsidRPr="009D1B8C" w:rsidRDefault="0084541D" w:rsidP="0084541D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D1B8C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4541D" w:rsidRPr="009D1B8C" w:rsidRDefault="0084541D" w:rsidP="0084541D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D1B8C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4541D" w:rsidRPr="009D1B8C" w:rsidRDefault="0084541D" w:rsidP="0084541D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D1B8C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25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4541D" w:rsidRPr="009D1B8C" w:rsidRDefault="0084541D" w:rsidP="0084541D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84541D" w:rsidRPr="009D1B8C" w:rsidTr="009D1B8C">
        <w:trPr>
          <w:trHeight w:val="20"/>
        </w:trPr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4541D" w:rsidRPr="009D1B8C" w:rsidRDefault="0084541D" w:rsidP="0084541D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4541D" w:rsidRPr="009D1B8C" w:rsidRDefault="0084541D" w:rsidP="0084541D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D1B8C">
              <w:rPr>
                <w:rFonts w:ascii="Arial" w:hAnsi="Arial" w:cs="Arial"/>
                <w:color w:val="000000"/>
                <w:sz w:val="22"/>
                <w:szCs w:val="22"/>
              </w:rPr>
              <w:t>Средства бюджета Московской области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4541D" w:rsidRPr="009D1B8C" w:rsidRDefault="0084541D" w:rsidP="0084541D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D1B8C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4541D" w:rsidRPr="009D1B8C" w:rsidRDefault="0084541D" w:rsidP="0084541D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D1B8C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4541D" w:rsidRPr="009D1B8C" w:rsidRDefault="0084541D" w:rsidP="0084541D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D1B8C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4541D" w:rsidRPr="009D1B8C" w:rsidRDefault="0084541D" w:rsidP="0084541D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D1B8C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4541D" w:rsidRPr="009D1B8C" w:rsidRDefault="0084541D" w:rsidP="0084541D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D1B8C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4541D" w:rsidRPr="009D1B8C" w:rsidRDefault="0084541D" w:rsidP="0084541D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D1B8C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4541D" w:rsidRPr="009D1B8C" w:rsidRDefault="0084541D" w:rsidP="0084541D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D1B8C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25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4541D" w:rsidRPr="009D1B8C" w:rsidRDefault="0084541D" w:rsidP="0084541D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84541D" w:rsidRPr="009D1B8C" w:rsidTr="009D1B8C">
        <w:trPr>
          <w:trHeight w:val="20"/>
        </w:trPr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4541D" w:rsidRPr="009D1B8C" w:rsidRDefault="0084541D" w:rsidP="0084541D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4541D" w:rsidRPr="009D1B8C" w:rsidRDefault="0084541D" w:rsidP="0084541D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D1B8C">
              <w:rPr>
                <w:rFonts w:ascii="Arial" w:hAnsi="Arial" w:cs="Arial"/>
                <w:color w:val="000000"/>
                <w:sz w:val="22"/>
                <w:szCs w:val="22"/>
              </w:rPr>
              <w:t xml:space="preserve">Средства бюджета городского округа Люберцы 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4541D" w:rsidRPr="009D1B8C" w:rsidRDefault="0084541D" w:rsidP="0084541D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D1B8C">
              <w:rPr>
                <w:rFonts w:ascii="Arial" w:hAnsi="Arial" w:cs="Arial"/>
                <w:color w:val="000000"/>
                <w:sz w:val="22"/>
                <w:szCs w:val="22"/>
                <w:lang w:eastAsia="ru-RU"/>
              </w:rPr>
              <w:t>37 428,21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4541D" w:rsidRPr="009D1B8C" w:rsidRDefault="0084541D" w:rsidP="0084541D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D1B8C">
              <w:rPr>
                <w:rFonts w:ascii="Arial" w:hAnsi="Arial" w:cs="Arial"/>
                <w:color w:val="000000"/>
                <w:sz w:val="22"/>
                <w:szCs w:val="22"/>
              </w:rPr>
              <w:t>175144,42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4541D" w:rsidRPr="009D1B8C" w:rsidRDefault="0084541D" w:rsidP="0084541D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D1B8C">
              <w:rPr>
                <w:rFonts w:ascii="Arial" w:hAnsi="Arial" w:cs="Arial"/>
                <w:color w:val="000000"/>
                <w:sz w:val="22"/>
                <w:szCs w:val="22"/>
              </w:rPr>
              <w:t>37 775,22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4541D" w:rsidRPr="009D1B8C" w:rsidRDefault="0084541D" w:rsidP="0084541D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D1B8C">
              <w:rPr>
                <w:rFonts w:ascii="Arial" w:hAnsi="Arial" w:cs="Arial"/>
                <w:color w:val="000000"/>
                <w:sz w:val="22"/>
                <w:szCs w:val="22"/>
              </w:rPr>
              <w:t>34342,30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4541D" w:rsidRPr="009D1B8C" w:rsidRDefault="0084541D" w:rsidP="0084541D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D1B8C">
              <w:rPr>
                <w:rFonts w:ascii="Arial" w:hAnsi="Arial" w:cs="Arial"/>
                <w:color w:val="000000"/>
                <w:sz w:val="22"/>
                <w:szCs w:val="22"/>
              </w:rPr>
              <w:t>34342,30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4541D" w:rsidRPr="009D1B8C" w:rsidRDefault="0084541D" w:rsidP="0084541D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D1B8C">
              <w:rPr>
                <w:rFonts w:ascii="Arial" w:hAnsi="Arial" w:cs="Arial"/>
                <w:color w:val="000000"/>
                <w:sz w:val="22"/>
                <w:szCs w:val="22"/>
              </w:rPr>
              <w:t>34342,30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4541D" w:rsidRPr="009D1B8C" w:rsidRDefault="0084541D" w:rsidP="0084541D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D1B8C">
              <w:rPr>
                <w:rFonts w:ascii="Arial" w:hAnsi="Arial" w:cs="Arial"/>
                <w:color w:val="000000"/>
                <w:sz w:val="22"/>
                <w:szCs w:val="22"/>
              </w:rPr>
              <w:t>34342,30</w:t>
            </w:r>
          </w:p>
        </w:tc>
        <w:tc>
          <w:tcPr>
            <w:tcW w:w="25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4541D" w:rsidRPr="009D1B8C" w:rsidRDefault="0084541D" w:rsidP="0084541D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84541D" w:rsidRPr="009D1B8C" w:rsidTr="009D1B8C">
        <w:trPr>
          <w:trHeight w:val="20"/>
        </w:trPr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4541D" w:rsidRPr="009D1B8C" w:rsidRDefault="0084541D" w:rsidP="0084541D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4541D" w:rsidRPr="009D1B8C" w:rsidRDefault="0084541D" w:rsidP="0084541D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D1B8C">
              <w:rPr>
                <w:rFonts w:ascii="Arial" w:hAnsi="Arial" w:cs="Arial"/>
                <w:color w:val="000000"/>
                <w:sz w:val="22"/>
                <w:szCs w:val="22"/>
              </w:rPr>
              <w:t xml:space="preserve">Внебюджетные </w:t>
            </w:r>
            <w:r w:rsidRPr="009D1B8C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источники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4541D" w:rsidRPr="009D1B8C" w:rsidRDefault="0084541D" w:rsidP="0084541D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D1B8C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4541D" w:rsidRPr="009D1B8C" w:rsidRDefault="0084541D" w:rsidP="0084541D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D1B8C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4541D" w:rsidRPr="009D1B8C" w:rsidRDefault="0084541D" w:rsidP="0084541D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D1B8C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4541D" w:rsidRPr="009D1B8C" w:rsidRDefault="0084541D" w:rsidP="0084541D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D1B8C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4541D" w:rsidRPr="009D1B8C" w:rsidRDefault="0084541D" w:rsidP="0084541D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D1B8C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4541D" w:rsidRPr="009D1B8C" w:rsidRDefault="0084541D" w:rsidP="0084541D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D1B8C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4541D" w:rsidRPr="009D1B8C" w:rsidRDefault="0084541D" w:rsidP="0084541D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D1B8C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25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4541D" w:rsidRPr="009D1B8C" w:rsidRDefault="0084541D" w:rsidP="0084541D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</w:tbl>
    <w:p w:rsidR="008747E2" w:rsidRDefault="008747E2" w:rsidP="008747E2">
      <w:pPr>
        <w:tabs>
          <w:tab w:val="left" w:pos="14601"/>
        </w:tabs>
        <w:autoSpaceDE w:val="0"/>
        <w:autoSpaceDN w:val="0"/>
        <w:rPr>
          <w:rFonts w:ascii="Arial" w:hAnsi="Arial" w:cs="Arial"/>
        </w:rPr>
      </w:pPr>
    </w:p>
    <w:p w:rsidR="009D1B8C" w:rsidRDefault="009D1B8C" w:rsidP="008747E2">
      <w:pPr>
        <w:tabs>
          <w:tab w:val="left" w:pos="14601"/>
        </w:tabs>
        <w:autoSpaceDE w:val="0"/>
        <w:autoSpaceDN w:val="0"/>
        <w:rPr>
          <w:rFonts w:ascii="Arial" w:hAnsi="Arial" w:cs="Arial"/>
        </w:rPr>
      </w:pPr>
    </w:p>
    <w:p w:rsidR="009D1B8C" w:rsidRDefault="009D1B8C" w:rsidP="008747E2">
      <w:pPr>
        <w:tabs>
          <w:tab w:val="left" w:pos="14601"/>
        </w:tabs>
        <w:autoSpaceDE w:val="0"/>
        <w:autoSpaceDN w:val="0"/>
        <w:rPr>
          <w:rFonts w:ascii="Arial" w:hAnsi="Arial" w:cs="Arial"/>
        </w:rPr>
      </w:pPr>
    </w:p>
    <w:tbl>
      <w:tblPr>
        <w:tblW w:w="1510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10"/>
        <w:gridCol w:w="1843"/>
        <w:gridCol w:w="2410"/>
        <w:gridCol w:w="1417"/>
        <w:gridCol w:w="1418"/>
        <w:gridCol w:w="1417"/>
        <w:gridCol w:w="1418"/>
        <w:gridCol w:w="1417"/>
        <w:gridCol w:w="1357"/>
      </w:tblGrid>
      <w:tr w:rsidR="00851D1B" w:rsidRPr="009D1B8C" w:rsidTr="002C5B9A">
        <w:trPr>
          <w:trHeight w:val="20"/>
        </w:trPr>
        <w:tc>
          <w:tcPr>
            <w:tcW w:w="15107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851D1B" w:rsidRPr="009D1B8C" w:rsidRDefault="00851D1B" w:rsidP="00851D1B">
            <w:pPr>
              <w:autoSpaceDE w:val="0"/>
              <w:autoSpaceDN w:val="0"/>
              <w:adjustRightInd w:val="0"/>
              <w:ind w:left="388" w:right="29"/>
              <w:jc w:val="right"/>
              <w:rPr>
                <w:rFonts w:ascii="Arial" w:hAnsi="Arial" w:cs="Arial"/>
                <w:color w:val="000000"/>
              </w:rPr>
            </w:pPr>
            <w:r w:rsidRPr="009D1B8C">
              <w:rPr>
                <w:rFonts w:ascii="Arial" w:hAnsi="Arial" w:cs="Arial"/>
                <w:color w:val="000000"/>
              </w:rPr>
              <w:t>Приложение №4</w:t>
            </w:r>
          </w:p>
          <w:p w:rsidR="00851D1B" w:rsidRPr="009D1B8C" w:rsidRDefault="00851D1B" w:rsidP="00851D1B">
            <w:pPr>
              <w:autoSpaceDE w:val="0"/>
              <w:autoSpaceDN w:val="0"/>
              <w:adjustRightInd w:val="0"/>
              <w:ind w:left="388" w:right="29"/>
              <w:jc w:val="right"/>
              <w:rPr>
                <w:rFonts w:ascii="Arial" w:hAnsi="Arial" w:cs="Arial"/>
                <w:color w:val="000000"/>
              </w:rPr>
            </w:pPr>
            <w:r w:rsidRPr="009D1B8C">
              <w:rPr>
                <w:rFonts w:ascii="Arial" w:hAnsi="Arial" w:cs="Arial"/>
                <w:color w:val="000000"/>
              </w:rPr>
              <w:t>к муниципальной программе «Культура»</w:t>
            </w:r>
          </w:p>
        </w:tc>
      </w:tr>
      <w:tr w:rsidR="008747E2" w:rsidRPr="009D1B8C" w:rsidTr="00851D1B">
        <w:trPr>
          <w:trHeight w:val="20"/>
        </w:trPr>
        <w:tc>
          <w:tcPr>
            <w:tcW w:w="15107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8747E2" w:rsidRPr="009D1B8C" w:rsidRDefault="008747E2" w:rsidP="00BE05E8">
            <w:pPr>
              <w:autoSpaceDE w:val="0"/>
              <w:autoSpaceDN w:val="0"/>
              <w:adjustRightInd w:val="0"/>
              <w:ind w:left="29" w:right="29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9D1B8C">
              <w:rPr>
                <w:rFonts w:ascii="Arial" w:hAnsi="Arial" w:cs="Arial"/>
                <w:b/>
                <w:bCs/>
                <w:color w:val="000000"/>
              </w:rPr>
              <w:t>Паспорт подпрограммы 3 «Развитие библиотечного дела» муниципальной программы «Культура»</w:t>
            </w:r>
          </w:p>
        </w:tc>
      </w:tr>
      <w:tr w:rsidR="008747E2" w:rsidRPr="009D1B8C" w:rsidTr="00851D1B">
        <w:trPr>
          <w:trHeight w:val="2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D1B8C" w:rsidRDefault="008747E2" w:rsidP="000A6ADD">
            <w:pPr>
              <w:autoSpaceDE w:val="0"/>
              <w:autoSpaceDN w:val="0"/>
              <w:adjustRightInd w:val="0"/>
              <w:ind w:left="29" w:right="29"/>
              <w:rPr>
                <w:rFonts w:ascii="Arial" w:hAnsi="Arial" w:cs="Arial"/>
                <w:color w:val="000000"/>
              </w:rPr>
            </w:pPr>
            <w:r w:rsidRPr="009D1B8C">
              <w:rPr>
                <w:rFonts w:ascii="Arial" w:hAnsi="Arial" w:cs="Arial"/>
                <w:color w:val="000000"/>
              </w:rPr>
              <w:t>Муниципальный заказчик подпрограммы</w:t>
            </w:r>
          </w:p>
        </w:tc>
        <w:tc>
          <w:tcPr>
            <w:tcW w:w="1269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D1B8C" w:rsidRDefault="008747E2" w:rsidP="00BE05E8">
            <w:pPr>
              <w:autoSpaceDE w:val="0"/>
              <w:autoSpaceDN w:val="0"/>
              <w:adjustRightInd w:val="0"/>
              <w:ind w:left="29" w:right="29"/>
              <w:jc w:val="center"/>
              <w:rPr>
                <w:rFonts w:ascii="Arial" w:hAnsi="Arial" w:cs="Arial"/>
                <w:color w:val="000000"/>
              </w:rPr>
            </w:pPr>
            <w:r w:rsidRPr="009D1B8C">
              <w:rPr>
                <w:rFonts w:ascii="Arial" w:hAnsi="Arial" w:cs="Arial"/>
                <w:color w:val="000000"/>
              </w:rPr>
              <w:t>Комитет по культуре администрации городского округа Люберцы Московской области</w:t>
            </w:r>
          </w:p>
        </w:tc>
      </w:tr>
      <w:tr w:rsidR="008747E2" w:rsidRPr="009D1B8C" w:rsidTr="00851D1B">
        <w:trPr>
          <w:trHeight w:val="276"/>
        </w:trPr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D1B8C" w:rsidRDefault="008747E2" w:rsidP="00BE05E8">
            <w:pPr>
              <w:autoSpaceDE w:val="0"/>
              <w:autoSpaceDN w:val="0"/>
              <w:adjustRightInd w:val="0"/>
              <w:ind w:left="29" w:right="29"/>
              <w:rPr>
                <w:rFonts w:ascii="Arial" w:hAnsi="Arial" w:cs="Arial"/>
                <w:color w:val="000000"/>
              </w:rPr>
            </w:pPr>
            <w:r w:rsidRPr="009D1B8C">
              <w:rPr>
                <w:rFonts w:ascii="Arial" w:hAnsi="Arial" w:cs="Arial"/>
                <w:color w:val="000000"/>
              </w:rPr>
              <w:t>Источники финансирования подпрограммы,</w:t>
            </w:r>
          </w:p>
          <w:p w:rsidR="008747E2" w:rsidRPr="009D1B8C" w:rsidRDefault="008747E2" w:rsidP="00BE05E8">
            <w:pPr>
              <w:autoSpaceDE w:val="0"/>
              <w:autoSpaceDN w:val="0"/>
              <w:adjustRightInd w:val="0"/>
              <w:ind w:left="29" w:right="29"/>
              <w:rPr>
                <w:rFonts w:ascii="Arial" w:hAnsi="Arial" w:cs="Arial"/>
                <w:color w:val="000000"/>
              </w:rPr>
            </w:pPr>
            <w:r w:rsidRPr="009D1B8C">
              <w:rPr>
                <w:rFonts w:ascii="Arial" w:hAnsi="Arial" w:cs="Arial"/>
                <w:color w:val="000000"/>
              </w:rPr>
              <w:t xml:space="preserve">по годам реализации и главным распорядителям </w:t>
            </w:r>
          </w:p>
          <w:p w:rsidR="008747E2" w:rsidRPr="009D1B8C" w:rsidRDefault="008747E2" w:rsidP="00BE05E8">
            <w:pPr>
              <w:autoSpaceDE w:val="0"/>
              <w:autoSpaceDN w:val="0"/>
              <w:adjustRightInd w:val="0"/>
              <w:ind w:left="29" w:right="29"/>
              <w:rPr>
                <w:rFonts w:ascii="Arial" w:hAnsi="Arial" w:cs="Arial"/>
                <w:color w:val="000000"/>
              </w:rPr>
            </w:pPr>
            <w:r w:rsidRPr="009D1B8C">
              <w:rPr>
                <w:rFonts w:ascii="Arial" w:hAnsi="Arial" w:cs="Arial"/>
                <w:color w:val="000000"/>
              </w:rPr>
              <w:t xml:space="preserve"> бюджетных средств, в том числе по годам: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D1B8C" w:rsidRDefault="008747E2" w:rsidP="00BE05E8">
            <w:pPr>
              <w:autoSpaceDE w:val="0"/>
              <w:autoSpaceDN w:val="0"/>
              <w:adjustRightInd w:val="0"/>
              <w:ind w:left="29" w:right="29"/>
              <w:jc w:val="center"/>
              <w:rPr>
                <w:rFonts w:ascii="Arial" w:hAnsi="Arial" w:cs="Arial"/>
                <w:color w:val="000000"/>
              </w:rPr>
            </w:pPr>
            <w:r w:rsidRPr="009D1B8C">
              <w:rPr>
                <w:rFonts w:ascii="Arial" w:hAnsi="Arial" w:cs="Arial"/>
                <w:color w:val="000000"/>
              </w:rPr>
              <w:t>Главный распорядитель бюджетных средств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D1B8C" w:rsidRDefault="008747E2" w:rsidP="00BE05E8">
            <w:pPr>
              <w:autoSpaceDE w:val="0"/>
              <w:autoSpaceDN w:val="0"/>
              <w:adjustRightInd w:val="0"/>
              <w:ind w:left="29" w:right="29"/>
              <w:jc w:val="center"/>
              <w:rPr>
                <w:rFonts w:ascii="Arial" w:hAnsi="Arial" w:cs="Arial"/>
                <w:color w:val="000000"/>
              </w:rPr>
            </w:pPr>
            <w:r w:rsidRPr="009D1B8C">
              <w:rPr>
                <w:rFonts w:ascii="Arial" w:hAnsi="Arial" w:cs="Arial"/>
                <w:color w:val="000000"/>
              </w:rPr>
              <w:t>Источник финансирования</w:t>
            </w:r>
          </w:p>
        </w:tc>
        <w:tc>
          <w:tcPr>
            <w:tcW w:w="8444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D1B8C" w:rsidRDefault="008747E2" w:rsidP="00BE05E8">
            <w:pPr>
              <w:autoSpaceDE w:val="0"/>
              <w:autoSpaceDN w:val="0"/>
              <w:adjustRightInd w:val="0"/>
              <w:ind w:left="29" w:right="29"/>
              <w:jc w:val="center"/>
              <w:rPr>
                <w:rFonts w:ascii="Arial" w:hAnsi="Arial" w:cs="Arial"/>
                <w:color w:val="000000"/>
              </w:rPr>
            </w:pPr>
            <w:r w:rsidRPr="009D1B8C">
              <w:rPr>
                <w:rFonts w:ascii="Arial" w:hAnsi="Arial" w:cs="Arial"/>
                <w:color w:val="000000"/>
              </w:rPr>
              <w:t>Расходы  (тыс. рублей)</w:t>
            </w:r>
          </w:p>
        </w:tc>
      </w:tr>
      <w:tr w:rsidR="008747E2" w:rsidRPr="009D1B8C" w:rsidTr="00851D1B">
        <w:trPr>
          <w:trHeight w:val="276"/>
        </w:trPr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D1B8C" w:rsidRDefault="008747E2" w:rsidP="00BE05E8">
            <w:pPr>
              <w:autoSpaceDE w:val="0"/>
              <w:autoSpaceDN w:val="0"/>
              <w:adjustRightInd w:val="0"/>
              <w:ind w:left="29" w:right="29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D1B8C" w:rsidRDefault="008747E2" w:rsidP="00BE05E8">
            <w:pPr>
              <w:autoSpaceDE w:val="0"/>
              <w:autoSpaceDN w:val="0"/>
              <w:adjustRightInd w:val="0"/>
              <w:ind w:left="29" w:right="29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D1B8C" w:rsidRDefault="008747E2" w:rsidP="00BE05E8">
            <w:pPr>
              <w:autoSpaceDE w:val="0"/>
              <w:autoSpaceDN w:val="0"/>
              <w:adjustRightInd w:val="0"/>
              <w:ind w:left="29" w:right="29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8444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D1B8C" w:rsidRDefault="008747E2" w:rsidP="00BE05E8">
            <w:pPr>
              <w:autoSpaceDE w:val="0"/>
              <w:autoSpaceDN w:val="0"/>
              <w:adjustRightInd w:val="0"/>
              <w:ind w:left="29" w:right="29"/>
              <w:jc w:val="right"/>
              <w:rPr>
                <w:rFonts w:ascii="Arial" w:hAnsi="Arial" w:cs="Arial"/>
                <w:color w:val="000000"/>
              </w:rPr>
            </w:pPr>
          </w:p>
        </w:tc>
      </w:tr>
      <w:tr w:rsidR="008747E2" w:rsidRPr="009D1B8C" w:rsidTr="00851D1B">
        <w:trPr>
          <w:trHeight w:val="20"/>
        </w:trPr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D1B8C" w:rsidRDefault="008747E2" w:rsidP="00BE05E8">
            <w:pPr>
              <w:autoSpaceDE w:val="0"/>
              <w:autoSpaceDN w:val="0"/>
              <w:adjustRightInd w:val="0"/>
              <w:ind w:left="29" w:right="29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D1B8C" w:rsidRDefault="008747E2" w:rsidP="00BE05E8">
            <w:pPr>
              <w:autoSpaceDE w:val="0"/>
              <w:autoSpaceDN w:val="0"/>
              <w:adjustRightInd w:val="0"/>
              <w:ind w:left="29" w:right="29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D1B8C" w:rsidRDefault="008747E2" w:rsidP="00BE05E8">
            <w:pPr>
              <w:autoSpaceDE w:val="0"/>
              <w:autoSpaceDN w:val="0"/>
              <w:adjustRightInd w:val="0"/>
              <w:ind w:left="29" w:right="29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9D1B8C" w:rsidRDefault="008747E2" w:rsidP="00BE05E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D1B8C">
              <w:rPr>
                <w:rFonts w:ascii="Arial" w:hAnsi="Arial" w:cs="Arial"/>
                <w:color w:val="000000"/>
              </w:rPr>
              <w:t>2020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9D1B8C" w:rsidRDefault="008747E2" w:rsidP="00BE05E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D1B8C">
              <w:rPr>
                <w:rFonts w:ascii="Arial" w:hAnsi="Arial" w:cs="Arial"/>
                <w:color w:val="000000"/>
              </w:rPr>
              <w:t>2021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9D1B8C" w:rsidRDefault="008747E2" w:rsidP="00BE05E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D1B8C">
              <w:rPr>
                <w:rFonts w:ascii="Arial" w:hAnsi="Arial" w:cs="Arial"/>
                <w:color w:val="000000"/>
              </w:rPr>
              <w:t>2022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9D1B8C" w:rsidRDefault="008747E2" w:rsidP="00BE05E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D1B8C">
              <w:rPr>
                <w:rFonts w:ascii="Arial" w:hAnsi="Arial" w:cs="Arial"/>
                <w:color w:val="000000"/>
              </w:rPr>
              <w:t>2023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9D1B8C" w:rsidRDefault="008747E2" w:rsidP="00BE05E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D1B8C">
              <w:rPr>
                <w:rFonts w:ascii="Arial" w:hAnsi="Arial" w:cs="Arial"/>
                <w:color w:val="000000"/>
              </w:rPr>
              <w:t>2024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9D1B8C" w:rsidRDefault="008747E2" w:rsidP="00BE05E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D1B8C">
              <w:rPr>
                <w:rFonts w:ascii="Arial" w:hAnsi="Arial" w:cs="Arial"/>
                <w:color w:val="000000"/>
              </w:rPr>
              <w:t>Итого</w:t>
            </w:r>
          </w:p>
        </w:tc>
      </w:tr>
      <w:tr w:rsidR="008747E2" w:rsidRPr="009D1B8C" w:rsidTr="00851D1B">
        <w:trPr>
          <w:trHeight w:val="20"/>
        </w:trPr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D1B8C" w:rsidRDefault="008747E2" w:rsidP="00BE05E8">
            <w:pPr>
              <w:autoSpaceDE w:val="0"/>
              <w:autoSpaceDN w:val="0"/>
              <w:adjustRightInd w:val="0"/>
              <w:ind w:left="29" w:right="29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D1B8C" w:rsidRDefault="008747E2" w:rsidP="000A6ADD">
            <w:pPr>
              <w:autoSpaceDE w:val="0"/>
              <w:autoSpaceDN w:val="0"/>
              <w:adjustRightInd w:val="0"/>
              <w:ind w:left="29" w:right="29"/>
              <w:rPr>
                <w:rFonts w:ascii="Arial" w:hAnsi="Arial" w:cs="Arial"/>
                <w:color w:val="000000"/>
              </w:rPr>
            </w:pPr>
            <w:r w:rsidRPr="009D1B8C">
              <w:rPr>
                <w:rFonts w:ascii="Arial" w:hAnsi="Arial" w:cs="Arial"/>
                <w:color w:val="000000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D1B8C" w:rsidRDefault="008747E2" w:rsidP="00BE05E8">
            <w:pPr>
              <w:autoSpaceDE w:val="0"/>
              <w:autoSpaceDN w:val="0"/>
              <w:adjustRightInd w:val="0"/>
              <w:ind w:left="29" w:right="29"/>
              <w:rPr>
                <w:rFonts w:ascii="Arial" w:hAnsi="Arial" w:cs="Arial"/>
                <w:color w:val="000000"/>
              </w:rPr>
            </w:pPr>
            <w:r w:rsidRPr="009D1B8C">
              <w:rPr>
                <w:rFonts w:ascii="Arial" w:hAnsi="Arial" w:cs="Arial"/>
                <w:color w:val="000000"/>
              </w:rPr>
              <w:t>Всего, в том числе: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D1B8C" w:rsidRDefault="008747E2" w:rsidP="00BE05E8">
            <w:pPr>
              <w:autoSpaceDE w:val="0"/>
              <w:autoSpaceDN w:val="0"/>
              <w:adjustRightInd w:val="0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 w:rsidRPr="009D1B8C">
              <w:rPr>
                <w:rFonts w:ascii="Arial" w:hAnsi="Arial" w:cs="Arial"/>
                <w:color w:val="000000"/>
              </w:rPr>
              <w:t>83 250,52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D1B8C" w:rsidRDefault="008747E2" w:rsidP="00BE05E8">
            <w:pPr>
              <w:autoSpaceDE w:val="0"/>
              <w:autoSpaceDN w:val="0"/>
              <w:adjustRightInd w:val="0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 w:rsidRPr="009D1B8C">
              <w:rPr>
                <w:rFonts w:ascii="Arial" w:hAnsi="Arial" w:cs="Arial"/>
                <w:color w:val="000000"/>
              </w:rPr>
              <w:t>81 761,52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D1B8C" w:rsidRDefault="008747E2" w:rsidP="00BE05E8">
            <w:pPr>
              <w:autoSpaceDE w:val="0"/>
              <w:autoSpaceDN w:val="0"/>
              <w:adjustRightInd w:val="0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 w:rsidRPr="009D1B8C">
              <w:rPr>
                <w:rFonts w:ascii="Arial" w:hAnsi="Arial" w:cs="Arial"/>
                <w:color w:val="000000"/>
              </w:rPr>
              <w:t>81 761,52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D1B8C" w:rsidRDefault="008747E2" w:rsidP="00BE05E8">
            <w:pPr>
              <w:autoSpaceDE w:val="0"/>
              <w:autoSpaceDN w:val="0"/>
              <w:adjustRightInd w:val="0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 w:rsidRPr="009D1B8C">
              <w:rPr>
                <w:rFonts w:ascii="Arial" w:hAnsi="Arial" w:cs="Arial"/>
                <w:color w:val="000000"/>
              </w:rPr>
              <w:t>81 761,52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D1B8C" w:rsidRDefault="008747E2" w:rsidP="00BE05E8">
            <w:pPr>
              <w:autoSpaceDE w:val="0"/>
              <w:autoSpaceDN w:val="0"/>
              <w:adjustRightInd w:val="0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 w:rsidRPr="009D1B8C">
              <w:rPr>
                <w:rFonts w:ascii="Arial" w:hAnsi="Arial" w:cs="Arial"/>
                <w:color w:val="000000"/>
              </w:rPr>
              <w:t>81 761,52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D1B8C" w:rsidRDefault="008747E2" w:rsidP="00BE05E8">
            <w:pPr>
              <w:autoSpaceDE w:val="0"/>
              <w:autoSpaceDN w:val="0"/>
              <w:adjustRightInd w:val="0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 w:rsidRPr="009D1B8C">
              <w:rPr>
                <w:rFonts w:ascii="Arial" w:hAnsi="Arial" w:cs="Arial"/>
                <w:color w:val="000000"/>
              </w:rPr>
              <w:t>410 296,60</w:t>
            </w:r>
          </w:p>
        </w:tc>
      </w:tr>
      <w:tr w:rsidR="008747E2" w:rsidRPr="009D1B8C" w:rsidTr="00851D1B">
        <w:trPr>
          <w:trHeight w:val="20"/>
        </w:trPr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D1B8C" w:rsidRDefault="008747E2" w:rsidP="00BE05E8">
            <w:pPr>
              <w:autoSpaceDE w:val="0"/>
              <w:autoSpaceDN w:val="0"/>
              <w:adjustRightInd w:val="0"/>
              <w:ind w:left="29" w:right="29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D1B8C" w:rsidRDefault="008747E2" w:rsidP="00BE05E8">
            <w:pPr>
              <w:autoSpaceDE w:val="0"/>
              <w:autoSpaceDN w:val="0"/>
              <w:adjustRightInd w:val="0"/>
              <w:ind w:left="29" w:right="29"/>
              <w:rPr>
                <w:rFonts w:ascii="Arial" w:hAnsi="Arial" w:cs="Arial"/>
                <w:color w:val="00000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D1B8C" w:rsidRDefault="008747E2" w:rsidP="00BE05E8">
            <w:pPr>
              <w:autoSpaceDE w:val="0"/>
              <w:autoSpaceDN w:val="0"/>
              <w:adjustRightInd w:val="0"/>
              <w:ind w:left="29" w:right="29"/>
              <w:rPr>
                <w:rFonts w:ascii="Arial" w:hAnsi="Arial" w:cs="Arial"/>
                <w:color w:val="000000"/>
              </w:rPr>
            </w:pPr>
            <w:r w:rsidRPr="009D1B8C"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D1B8C" w:rsidRDefault="008747E2" w:rsidP="00BE05E8">
            <w:pPr>
              <w:autoSpaceDE w:val="0"/>
              <w:autoSpaceDN w:val="0"/>
              <w:adjustRightInd w:val="0"/>
              <w:ind w:left="29" w:right="29"/>
              <w:jc w:val="center"/>
              <w:rPr>
                <w:rFonts w:ascii="Arial" w:hAnsi="Arial" w:cs="Arial"/>
                <w:color w:val="000000"/>
              </w:rPr>
            </w:pPr>
            <w:r w:rsidRPr="009D1B8C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D1B8C" w:rsidRDefault="008747E2" w:rsidP="00BE05E8">
            <w:pPr>
              <w:autoSpaceDE w:val="0"/>
              <w:autoSpaceDN w:val="0"/>
              <w:adjustRightInd w:val="0"/>
              <w:ind w:left="29" w:right="29"/>
              <w:jc w:val="center"/>
              <w:rPr>
                <w:rFonts w:ascii="Arial" w:hAnsi="Arial" w:cs="Arial"/>
                <w:color w:val="000000"/>
              </w:rPr>
            </w:pPr>
            <w:r w:rsidRPr="009D1B8C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D1B8C" w:rsidRDefault="008747E2" w:rsidP="00BE05E8">
            <w:pPr>
              <w:autoSpaceDE w:val="0"/>
              <w:autoSpaceDN w:val="0"/>
              <w:adjustRightInd w:val="0"/>
              <w:ind w:left="29" w:right="29"/>
              <w:jc w:val="center"/>
              <w:rPr>
                <w:rFonts w:ascii="Arial" w:hAnsi="Arial" w:cs="Arial"/>
                <w:color w:val="000000"/>
              </w:rPr>
            </w:pPr>
            <w:r w:rsidRPr="009D1B8C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D1B8C" w:rsidRDefault="008747E2" w:rsidP="00BE05E8">
            <w:pPr>
              <w:autoSpaceDE w:val="0"/>
              <w:autoSpaceDN w:val="0"/>
              <w:adjustRightInd w:val="0"/>
              <w:ind w:left="29" w:right="29"/>
              <w:jc w:val="center"/>
              <w:rPr>
                <w:rFonts w:ascii="Arial" w:hAnsi="Arial" w:cs="Arial"/>
                <w:color w:val="000000"/>
              </w:rPr>
            </w:pPr>
            <w:r w:rsidRPr="009D1B8C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D1B8C" w:rsidRDefault="008747E2" w:rsidP="00BE05E8">
            <w:pPr>
              <w:autoSpaceDE w:val="0"/>
              <w:autoSpaceDN w:val="0"/>
              <w:adjustRightInd w:val="0"/>
              <w:ind w:left="29" w:right="29"/>
              <w:jc w:val="center"/>
              <w:rPr>
                <w:rFonts w:ascii="Arial" w:hAnsi="Arial" w:cs="Arial"/>
                <w:color w:val="000000"/>
              </w:rPr>
            </w:pPr>
            <w:r w:rsidRPr="009D1B8C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D1B8C" w:rsidRDefault="008747E2" w:rsidP="00BE05E8">
            <w:pPr>
              <w:autoSpaceDE w:val="0"/>
              <w:autoSpaceDN w:val="0"/>
              <w:adjustRightInd w:val="0"/>
              <w:ind w:left="29" w:right="29"/>
              <w:jc w:val="center"/>
              <w:rPr>
                <w:rFonts w:ascii="Arial" w:hAnsi="Arial" w:cs="Arial"/>
                <w:color w:val="000000"/>
              </w:rPr>
            </w:pPr>
            <w:r w:rsidRPr="009D1B8C">
              <w:rPr>
                <w:rFonts w:ascii="Arial" w:hAnsi="Arial" w:cs="Arial"/>
                <w:color w:val="000000"/>
              </w:rPr>
              <w:t>0,00</w:t>
            </w:r>
          </w:p>
        </w:tc>
      </w:tr>
      <w:tr w:rsidR="008747E2" w:rsidRPr="009D1B8C" w:rsidTr="00851D1B">
        <w:trPr>
          <w:trHeight w:val="20"/>
        </w:trPr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D1B8C" w:rsidRDefault="008747E2" w:rsidP="00BE05E8">
            <w:pPr>
              <w:autoSpaceDE w:val="0"/>
              <w:autoSpaceDN w:val="0"/>
              <w:adjustRightInd w:val="0"/>
              <w:ind w:left="29" w:right="29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D1B8C" w:rsidRDefault="008747E2" w:rsidP="00BE05E8">
            <w:pPr>
              <w:autoSpaceDE w:val="0"/>
              <w:autoSpaceDN w:val="0"/>
              <w:adjustRightInd w:val="0"/>
              <w:ind w:left="29" w:right="29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D1B8C" w:rsidRDefault="008747E2" w:rsidP="00BE05E8">
            <w:pPr>
              <w:autoSpaceDE w:val="0"/>
              <w:autoSpaceDN w:val="0"/>
              <w:adjustRightInd w:val="0"/>
              <w:ind w:left="29" w:right="29"/>
              <w:rPr>
                <w:rFonts w:ascii="Arial" w:hAnsi="Arial" w:cs="Arial"/>
                <w:color w:val="000000"/>
              </w:rPr>
            </w:pPr>
            <w:r w:rsidRPr="009D1B8C"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D1B8C" w:rsidRDefault="008747E2" w:rsidP="00BE05E8">
            <w:pPr>
              <w:autoSpaceDE w:val="0"/>
              <w:autoSpaceDN w:val="0"/>
              <w:adjustRightInd w:val="0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 w:rsidRPr="009D1B8C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D1B8C" w:rsidRDefault="008747E2" w:rsidP="00BE05E8">
            <w:pPr>
              <w:autoSpaceDE w:val="0"/>
              <w:autoSpaceDN w:val="0"/>
              <w:adjustRightInd w:val="0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 w:rsidRPr="009D1B8C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D1B8C" w:rsidRDefault="008747E2" w:rsidP="00BE05E8">
            <w:pPr>
              <w:autoSpaceDE w:val="0"/>
              <w:autoSpaceDN w:val="0"/>
              <w:adjustRightInd w:val="0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 w:rsidRPr="009D1B8C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D1B8C" w:rsidRDefault="008747E2" w:rsidP="00BE05E8">
            <w:pPr>
              <w:autoSpaceDE w:val="0"/>
              <w:autoSpaceDN w:val="0"/>
              <w:adjustRightInd w:val="0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 w:rsidRPr="009D1B8C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D1B8C" w:rsidRDefault="008747E2" w:rsidP="00BE05E8">
            <w:pPr>
              <w:autoSpaceDE w:val="0"/>
              <w:autoSpaceDN w:val="0"/>
              <w:adjustRightInd w:val="0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 w:rsidRPr="009D1B8C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D1B8C" w:rsidRDefault="008747E2" w:rsidP="00BE05E8">
            <w:pPr>
              <w:autoSpaceDE w:val="0"/>
              <w:autoSpaceDN w:val="0"/>
              <w:adjustRightInd w:val="0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 w:rsidRPr="009D1B8C">
              <w:rPr>
                <w:rFonts w:ascii="Arial" w:hAnsi="Arial" w:cs="Arial"/>
                <w:color w:val="000000"/>
              </w:rPr>
              <w:t>0,00</w:t>
            </w:r>
          </w:p>
        </w:tc>
      </w:tr>
      <w:tr w:rsidR="008747E2" w:rsidRPr="009D1B8C" w:rsidTr="00851D1B">
        <w:trPr>
          <w:trHeight w:val="20"/>
        </w:trPr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D1B8C" w:rsidRDefault="008747E2" w:rsidP="00BE05E8">
            <w:pPr>
              <w:autoSpaceDE w:val="0"/>
              <w:autoSpaceDN w:val="0"/>
              <w:adjustRightInd w:val="0"/>
              <w:ind w:left="29" w:right="29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D1B8C" w:rsidRDefault="008747E2" w:rsidP="00BE05E8">
            <w:pPr>
              <w:autoSpaceDE w:val="0"/>
              <w:autoSpaceDN w:val="0"/>
              <w:adjustRightInd w:val="0"/>
              <w:ind w:left="29" w:right="29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D1B8C" w:rsidRDefault="008747E2" w:rsidP="00BE05E8">
            <w:pPr>
              <w:autoSpaceDE w:val="0"/>
              <w:autoSpaceDN w:val="0"/>
              <w:adjustRightInd w:val="0"/>
              <w:ind w:left="29" w:right="29"/>
              <w:rPr>
                <w:rFonts w:ascii="Arial" w:hAnsi="Arial" w:cs="Arial"/>
                <w:color w:val="000000"/>
              </w:rPr>
            </w:pPr>
            <w:r w:rsidRPr="009D1B8C">
              <w:rPr>
                <w:rFonts w:ascii="Arial" w:hAnsi="Arial" w:cs="Arial"/>
                <w:color w:val="000000"/>
              </w:rPr>
              <w:t>Средства  бюджета городского округа Люберцы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D1B8C" w:rsidRDefault="008747E2" w:rsidP="00BE05E8">
            <w:pPr>
              <w:autoSpaceDE w:val="0"/>
              <w:autoSpaceDN w:val="0"/>
              <w:adjustRightInd w:val="0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 w:rsidRPr="009D1B8C">
              <w:rPr>
                <w:rFonts w:ascii="Arial" w:hAnsi="Arial" w:cs="Arial"/>
                <w:color w:val="000000"/>
              </w:rPr>
              <w:t>83 250,52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D1B8C" w:rsidRDefault="008747E2" w:rsidP="00BE05E8">
            <w:pPr>
              <w:autoSpaceDE w:val="0"/>
              <w:autoSpaceDN w:val="0"/>
              <w:adjustRightInd w:val="0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 w:rsidRPr="009D1B8C">
              <w:rPr>
                <w:rFonts w:ascii="Arial" w:hAnsi="Arial" w:cs="Arial"/>
                <w:color w:val="000000"/>
              </w:rPr>
              <w:t>81 761,52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D1B8C" w:rsidRDefault="008747E2" w:rsidP="00BE05E8">
            <w:pPr>
              <w:autoSpaceDE w:val="0"/>
              <w:autoSpaceDN w:val="0"/>
              <w:adjustRightInd w:val="0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 w:rsidRPr="009D1B8C">
              <w:rPr>
                <w:rFonts w:ascii="Arial" w:hAnsi="Arial" w:cs="Arial"/>
                <w:color w:val="000000"/>
              </w:rPr>
              <w:t>81 761,52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D1B8C" w:rsidRDefault="008747E2" w:rsidP="00BE05E8">
            <w:pPr>
              <w:autoSpaceDE w:val="0"/>
              <w:autoSpaceDN w:val="0"/>
              <w:adjustRightInd w:val="0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 w:rsidRPr="009D1B8C">
              <w:rPr>
                <w:rFonts w:ascii="Arial" w:hAnsi="Arial" w:cs="Arial"/>
                <w:color w:val="000000"/>
              </w:rPr>
              <w:t>81 761,52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D1B8C" w:rsidRDefault="008747E2" w:rsidP="00BE05E8">
            <w:pPr>
              <w:autoSpaceDE w:val="0"/>
              <w:autoSpaceDN w:val="0"/>
              <w:adjustRightInd w:val="0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 w:rsidRPr="009D1B8C">
              <w:rPr>
                <w:rFonts w:ascii="Arial" w:hAnsi="Arial" w:cs="Arial"/>
                <w:color w:val="000000"/>
              </w:rPr>
              <w:t>81 761,52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D1B8C" w:rsidRDefault="008747E2" w:rsidP="00BE05E8">
            <w:pPr>
              <w:autoSpaceDE w:val="0"/>
              <w:autoSpaceDN w:val="0"/>
              <w:adjustRightInd w:val="0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 w:rsidRPr="009D1B8C">
              <w:rPr>
                <w:rFonts w:ascii="Arial" w:hAnsi="Arial" w:cs="Arial"/>
                <w:color w:val="000000"/>
              </w:rPr>
              <w:t>410 296,60</w:t>
            </w:r>
          </w:p>
        </w:tc>
      </w:tr>
      <w:tr w:rsidR="008747E2" w:rsidRPr="009D1B8C" w:rsidTr="00851D1B">
        <w:trPr>
          <w:trHeight w:val="20"/>
        </w:trPr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D1B8C" w:rsidRDefault="008747E2" w:rsidP="00BE05E8">
            <w:pPr>
              <w:autoSpaceDE w:val="0"/>
              <w:autoSpaceDN w:val="0"/>
              <w:adjustRightInd w:val="0"/>
              <w:ind w:left="29" w:right="29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D1B8C" w:rsidRDefault="008747E2" w:rsidP="00BE05E8">
            <w:pPr>
              <w:autoSpaceDE w:val="0"/>
              <w:autoSpaceDN w:val="0"/>
              <w:adjustRightInd w:val="0"/>
              <w:ind w:left="29" w:right="29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D1B8C" w:rsidRDefault="008747E2" w:rsidP="00BE05E8">
            <w:pPr>
              <w:autoSpaceDE w:val="0"/>
              <w:autoSpaceDN w:val="0"/>
              <w:adjustRightInd w:val="0"/>
              <w:ind w:left="29" w:right="29"/>
              <w:rPr>
                <w:rFonts w:ascii="Arial" w:hAnsi="Arial" w:cs="Arial"/>
                <w:color w:val="000000"/>
              </w:rPr>
            </w:pPr>
            <w:r w:rsidRPr="009D1B8C"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D1B8C" w:rsidRDefault="008747E2" w:rsidP="00BE05E8">
            <w:pPr>
              <w:autoSpaceDE w:val="0"/>
              <w:autoSpaceDN w:val="0"/>
              <w:adjustRightInd w:val="0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 w:rsidRPr="009D1B8C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D1B8C" w:rsidRDefault="008747E2" w:rsidP="00BE05E8">
            <w:pPr>
              <w:autoSpaceDE w:val="0"/>
              <w:autoSpaceDN w:val="0"/>
              <w:adjustRightInd w:val="0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 w:rsidRPr="009D1B8C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D1B8C" w:rsidRDefault="008747E2" w:rsidP="00BE05E8">
            <w:pPr>
              <w:autoSpaceDE w:val="0"/>
              <w:autoSpaceDN w:val="0"/>
              <w:adjustRightInd w:val="0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 w:rsidRPr="009D1B8C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D1B8C" w:rsidRDefault="008747E2" w:rsidP="00BE05E8">
            <w:pPr>
              <w:autoSpaceDE w:val="0"/>
              <w:autoSpaceDN w:val="0"/>
              <w:adjustRightInd w:val="0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 w:rsidRPr="009D1B8C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D1B8C" w:rsidRDefault="008747E2" w:rsidP="00BE05E8">
            <w:pPr>
              <w:autoSpaceDE w:val="0"/>
              <w:autoSpaceDN w:val="0"/>
              <w:adjustRightInd w:val="0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 w:rsidRPr="009D1B8C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D1B8C" w:rsidRDefault="008747E2" w:rsidP="00BE05E8">
            <w:pPr>
              <w:autoSpaceDE w:val="0"/>
              <w:autoSpaceDN w:val="0"/>
              <w:adjustRightInd w:val="0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 w:rsidRPr="009D1B8C">
              <w:rPr>
                <w:rFonts w:ascii="Arial" w:hAnsi="Arial" w:cs="Arial"/>
                <w:color w:val="000000"/>
              </w:rPr>
              <w:t>0,00</w:t>
            </w:r>
          </w:p>
        </w:tc>
      </w:tr>
    </w:tbl>
    <w:p w:rsidR="008747E2" w:rsidRPr="009D1B8C" w:rsidRDefault="008747E2" w:rsidP="000A6ADD">
      <w:pPr>
        <w:widowControl w:val="0"/>
        <w:autoSpaceDE w:val="0"/>
        <w:autoSpaceDN w:val="0"/>
        <w:adjustRightInd w:val="0"/>
        <w:spacing w:before="120" w:after="120"/>
        <w:ind w:left="425" w:right="425"/>
        <w:jc w:val="center"/>
        <w:rPr>
          <w:rFonts w:ascii="Arial" w:hAnsi="Arial" w:cs="Arial"/>
          <w:b/>
        </w:rPr>
      </w:pPr>
      <w:r w:rsidRPr="009D1B8C">
        <w:rPr>
          <w:rFonts w:ascii="Arial" w:hAnsi="Arial" w:cs="Arial"/>
          <w:b/>
        </w:rPr>
        <w:t>Характеристика сферы реализации подпрограммы 3,</w:t>
      </w:r>
      <w:r w:rsidR="006747FB" w:rsidRPr="009D1B8C">
        <w:rPr>
          <w:rFonts w:ascii="Arial" w:hAnsi="Arial" w:cs="Arial"/>
          <w:b/>
        </w:rPr>
        <w:t xml:space="preserve"> </w:t>
      </w:r>
      <w:r w:rsidRPr="009D1B8C">
        <w:rPr>
          <w:rFonts w:ascii="Arial" w:hAnsi="Arial" w:cs="Arial"/>
          <w:b/>
        </w:rPr>
        <w:t>описание основных проблем, решаемых посредством мероприятий</w:t>
      </w:r>
    </w:p>
    <w:p w:rsidR="008747E2" w:rsidRPr="009D1B8C" w:rsidRDefault="008747E2" w:rsidP="008747E2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</w:rPr>
      </w:pPr>
      <w:r w:rsidRPr="009D1B8C">
        <w:rPr>
          <w:rFonts w:ascii="Arial" w:hAnsi="Arial" w:cs="Arial"/>
        </w:rPr>
        <w:t xml:space="preserve">Подпрограмма 3. «Развитие библиотечного дела» </w:t>
      </w:r>
      <w:proofErr w:type="gramStart"/>
      <w:r w:rsidRPr="009D1B8C">
        <w:rPr>
          <w:rFonts w:ascii="Arial" w:hAnsi="Arial" w:cs="Arial"/>
        </w:rPr>
        <w:t>направлена</w:t>
      </w:r>
      <w:proofErr w:type="gramEnd"/>
      <w:r w:rsidRPr="009D1B8C">
        <w:rPr>
          <w:rFonts w:ascii="Arial" w:hAnsi="Arial" w:cs="Arial"/>
        </w:rPr>
        <w:t xml:space="preserve"> повышение роли культуры в воспитании, просвещении.</w:t>
      </w:r>
      <w:r w:rsidRPr="009D1B8C">
        <w:rPr>
          <w:rFonts w:ascii="Arial" w:eastAsia="Calibri" w:hAnsi="Arial" w:cs="Arial"/>
          <w:lang w:eastAsia="ru-RU"/>
        </w:rPr>
        <w:t xml:space="preserve"> В рамках идеологии современного информационного общества библиотеки являются одним из ключевых звеньев в обеспечении реализации конституционных прав граждан на информацию и доступ к культурным ценностям. В связи с этим роль библиотек как информационных центров и центров культурной жизни становится все более актуальной.</w:t>
      </w:r>
    </w:p>
    <w:p w:rsidR="008747E2" w:rsidRPr="009D1B8C" w:rsidRDefault="008747E2" w:rsidP="008747E2">
      <w:pPr>
        <w:ind w:firstLine="708"/>
        <w:jc w:val="both"/>
        <w:rPr>
          <w:rFonts w:ascii="Arial" w:hAnsi="Arial" w:cs="Arial"/>
        </w:rPr>
      </w:pPr>
      <w:r w:rsidRPr="009D1B8C">
        <w:rPr>
          <w:rFonts w:ascii="Arial" w:hAnsi="Arial" w:cs="Arial"/>
        </w:rPr>
        <w:t>Большую работу проводят муниципальные библиотеки. Они являются центрами образования, информации и досуга. Услугами библиотек пользуется 47,8 тысячи жителей района. Книжный фонд составляет 524,84 тысяч экземпляров.</w:t>
      </w:r>
    </w:p>
    <w:p w:rsidR="008747E2" w:rsidRPr="009D1B8C" w:rsidRDefault="008747E2" w:rsidP="008747E2">
      <w:pPr>
        <w:widowControl w:val="0"/>
        <w:autoSpaceDE w:val="0"/>
        <w:autoSpaceDN w:val="0"/>
        <w:adjustRightInd w:val="0"/>
        <w:ind w:firstLine="567"/>
        <w:jc w:val="both"/>
        <w:rPr>
          <w:rFonts w:ascii="Arial" w:hAnsi="Arial" w:cs="Arial"/>
          <w:bCs/>
          <w:iCs/>
        </w:rPr>
      </w:pPr>
      <w:r w:rsidRPr="009D1B8C">
        <w:rPr>
          <w:rFonts w:ascii="Arial" w:hAnsi="Arial" w:cs="Arial"/>
          <w:bCs/>
          <w:iCs/>
        </w:rPr>
        <w:lastRenderedPageBreak/>
        <w:t>В библиотеках осуществлялись мероприятия по укреплению материально-технической базы: приобретена мебель, оргтехника, проведены ремонты.</w:t>
      </w:r>
    </w:p>
    <w:p w:rsidR="008747E2" w:rsidRPr="009D1B8C" w:rsidRDefault="008747E2" w:rsidP="008747E2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</w:rPr>
      </w:pPr>
      <w:proofErr w:type="gramStart"/>
      <w:r w:rsidRPr="009D1B8C">
        <w:rPr>
          <w:rFonts w:ascii="Arial" w:hAnsi="Arial" w:cs="Arial"/>
        </w:rPr>
        <w:t>п</w:t>
      </w:r>
      <w:proofErr w:type="gramEnd"/>
      <w:r w:rsidRPr="009D1B8C">
        <w:rPr>
          <w:rFonts w:ascii="Arial" w:hAnsi="Arial" w:cs="Arial"/>
        </w:rPr>
        <w:t>одпрограмма направлена на сохранение и развитие сети муниципальных учреждений культуры, на реализацию их богатого творческого потенциала, что должно вовлечь в культурный процесс самые разные слои и группы населения городского округа Люберцы.</w:t>
      </w:r>
    </w:p>
    <w:p w:rsidR="008747E2" w:rsidRPr="009D1B8C" w:rsidRDefault="003158AF" w:rsidP="008747E2">
      <w:pPr>
        <w:autoSpaceDE w:val="0"/>
        <w:autoSpaceDN w:val="0"/>
        <w:adjustRightInd w:val="0"/>
        <w:ind w:firstLine="708"/>
        <w:jc w:val="both"/>
        <w:rPr>
          <w:rFonts w:ascii="Arial" w:eastAsia="Calibri" w:hAnsi="Arial" w:cs="Arial"/>
          <w:lang w:eastAsia="ru-RU"/>
        </w:rPr>
      </w:pPr>
      <w:r w:rsidRPr="009D1B8C">
        <w:rPr>
          <w:rFonts w:ascii="Arial" w:eastAsia="Calibri" w:hAnsi="Arial" w:cs="Arial"/>
          <w:lang w:eastAsia="ru-RU"/>
        </w:rPr>
        <w:t>Подпрограмма направле</w:t>
      </w:r>
      <w:r w:rsidR="008747E2" w:rsidRPr="009D1B8C">
        <w:rPr>
          <w:rFonts w:ascii="Arial" w:eastAsia="Calibri" w:hAnsi="Arial" w:cs="Arial"/>
          <w:lang w:eastAsia="ru-RU"/>
        </w:rPr>
        <w:t>на на обеспечение роста числа пользователей библиотек в городском округе Люберцы Московской области.</w:t>
      </w:r>
    </w:p>
    <w:p w:rsidR="008747E2" w:rsidRPr="009D1B8C" w:rsidRDefault="008747E2" w:rsidP="008747E2">
      <w:pPr>
        <w:autoSpaceDE w:val="0"/>
        <w:autoSpaceDN w:val="0"/>
        <w:adjustRightInd w:val="0"/>
        <w:jc w:val="both"/>
        <w:rPr>
          <w:rFonts w:ascii="Arial" w:eastAsia="Calibri" w:hAnsi="Arial" w:cs="Arial"/>
          <w:lang w:eastAsia="ru-RU"/>
        </w:rPr>
      </w:pPr>
      <w:r w:rsidRPr="009D1B8C">
        <w:rPr>
          <w:rFonts w:ascii="Arial" w:eastAsia="Calibri" w:hAnsi="Arial" w:cs="Arial"/>
          <w:lang w:eastAsia="ru-RU"/>
        </w:rPr>
        <w:t xml:space="preserve">Основные результаты реализации: </w:t>
      </w:r>
    </w:p>
    <w:p w:rsidR="003D7932" w:rsidRPr="009D1B8C" w:rsidRDefault="003D7932" w:rsidP="008747E2">
      <w:pPr>
        <w:autoSpaceDE w:val="0"/>
        <w:autoSpaceDN w:val="0"/>
        <w:adjustRightInd w:val="0"/>
        <w:jc w:val="both"/>
        <w:rPr>
          <w:rFonts w:ascii="Arial" w:eastAsia="Calibri" w:hAnsi="Arial" w:cs="Arial"/>
          <w:lang w:eastAsia="ru-RU"/>
        </w:rPr>
      </w:pPr>
      <w:r w:rsidRPr="009D1B8C">
        <w:rPr>
          <w:rFonts w:ascii="Arial" w:eastAsia="Calibri" w:hAnsi="Arial" w:cs="Arial"/>
          <w:lang w:eastAsia="ru-RU"/>
        </w:rPr>
        <w:tab/>
        <w:t>Уровень обеспеченности новыми документами</w:t>
      </w:r>
    </w:p>
    <w:p w:rsidR="003D7932" w:rsidRPr="009D1B8C" w:rsidRDefault="003D7932" w:rsidP="008747E2">
      <w:pPr>
        <w:autoSpaceDE w:val="0"/>
        <w:autoSpaceDN w:val="0"/>
        <w:adjustRightInd w:val="0"/>
        <w:jc w:val="both"/>
        <w:rPr>
          <w:rFonts w:ascii="Arial" w:eastAsia="Calibri" w:hAnsi="Arial" w:cs="Arial"/>
          <w:lang w:eastAsia="ru-RU"/>
        </w:rPr>
      </w:pPr>
      <w:r w:rsidRPr="009D1B8C">
        <w:rPr>
          <w:rFonts w:ascii="Arial" w:eastAsia="Calibri" w:hAnsi="Arial" w:cs="Arial"/>
          <w:lang w:eastAsia="ru-RU"/>
        </w:rPr>
        <w:tab/>
        <w:t>Увеличение количества библиотек, внедривших стандарты деятельности библиотеки нового формата</w:t>
      </w:r>
    </w:p>
    <w:p w:rsidR="003D7932" w:rsidRPr="009D1B8C" w:rsidRDefault="003D7932" w:rsidP="008747E2">
      <w:pPr>
        <w:autoSpaceDE w:val="0"/>
        <w:autoSpaceDN w:val="0"/>
        <w:adjustRightInd w:val="0"/>
        <w:jc w:val="both"/>
        <w:rPr>
          <w:rFonts w:ascii="Arial" w:eastAsia="Calibri" w:hAnsi="Arial" w:cs="Arial"/>
          <w:lang w:eastAsia="ru-RU"/>
        </w:rPr>
      </w:pPr>
      <w:r w:rsidRPr="009D1B8C">
        <w:rPr>
          <w:rFonts w:ascii="Arial" w:eastAsia="Calibri" w:hAnsi="Arial" w:cs="Arial"/>
          <w:lang w:eastAsia="ru-RU"/>
        </w:rPr>
        <w:tab/>
        <w:t xml:space="preserve">Обеспечение </w:t>
      </w:r>
      <w:proofErr w:type="gramStart"/>
      <w:r w:rsidRPr="009D1B8C">
        <w:rPr>
          <w:rFonts w:ascii="Arial" w:eastAsia="Calibri" w:hAnsi="Arial" w:cs="Arial"/>
          <w:lang w:eastAsia="ru-RU"/>
        </w:rPr>
        <w:t>роста числа пользователей муниципальных библиотек городского округа</w:t>
      </w:r>
      <w:proofErr w:type="gramEnd"/>
      <w:r w:rsidRPr="009D1B8C">
        <w:rPr>
          <w:rFonts w:ascii="Arial" w:eastAsia="Calibri" w:hAnsi="Arial" w:cs="Arial"/>
          <w:lang w:eastAsia="ru-RU"/>
        </w:rPr>
        <w:t xml:space="preserve"> Люберцы</w:t>
      </w:r>
    </w:p>
    <w:p w:rsidR="003D7932" w:rsidRPr="009D1B8C" w:rsidRDefault="003D7932" w:rsidP="003D7932">
      <w:pPr>
        <w:autoSpaceDE w:val="0"/>
        <w:autoSpaceDN w:val="0"/>
        <w:adjustRightInd w:val="0"/>
        <w:jc w:val="both"/>
        <w:rPr>
          <w:rFonts w:ascii="Arial" w:eastAsia="Calibri" w:hAnsi="Arial" w:cs="Arial"/>
          <w:lang w:eastAsia="ru-RU"/>
        </w:rPr>
      </w:pPr>
      <w:r w:rsidRPr="009D1B8C">
        <w:rPr>
          <w:rFonts w:ascii="Arial" w:eastAsia="Calibri" w:hAnsi="Arial" w:cs="Arial"/>
          <w:lang w:eastAsia="ru-RU"/>
        </w:rPr>
        <w:tab/>
        <w:t>Увеличение посещаемости общедоступных (публичных) библиотек, а также культурно-досуговых массовых мероприятий, проводимых в библиотеках</w:t>
      </w:r>
      <w:r w:rsidR="00851D1B">
        <w:rPr>
          <w:rFonts w:ascii="Arial" w:eastAsia="Calibri" w:hAnsi="Arial" w:cs="Arial"/>
          <w:lang w:eastAsia="ru-RU"/>
        </w:rPr>
        <w:t xml:space="preserve"> </w:t>
      </w:r>
      <w:r w:rsidRPr="009D1B8C">
        <w:rPr>
          <w:rFonts w:ascii="Arial" w:eastAsia="Calibri" w:hAnsi="Arial" w:cs="Arial"/>
          <w:lang w:eastAsia="ru-RU"/>
        </w:rPr>
        <w:t>городского округа Люберцы Московской области к уровню 2017 года</w:t>
      </w:r>
    </w:p>
    <w:p w:rsidR="003D7932" w:rsidRPr="009D1B8C" w:rsidRDefault="003D7932" w:rsidP="003D7932">
      <w:pPr>
        <w:autoSpaceDE w:val="0"/>
        <w:autoSpaceDN w:val="0"/>
        <w:adjustRightInd w:val="0"/>
        <w:jc w:val="both"/>
        <w:rPr>
          <w:rFonts w:ascii="Arial" w:eastAsia="Calibri" w:hAnsi="Arial" w:cs="Arial"/>
          <w:lang w:eastAsia="ru-RU"/>
        </w:rPr>
      </w:pPr>
      <w:r w:rsidRPr="009D1B8C">
        <w:rPr>
          <w:rFonts w:ascii="Arial" w:eastAsia="Calibri" w:hAnsi="Arial" w:cs="Arial"/>
          <w:lang w:eastAsia="ru-RU"/>
        </w:rPr>
        <w:tab/>
        <w:t>Доля муниципальных библиотек, соответствующих требованиям к условиям деятельности библиотек Московской области (стандарту)</w:t>
      </w:r>
    </w:p>
    <w:p w:rsidR="00FC5F83" w:rsidRPr="009D1B8C" w:rsidRDefault="00FC5F83" w:rsidP="003D7932">
      <w:pPr>
        <w:autoSpaceDE w:val="0"/>
        <w:autoSpaceDN w:val="0"/>
        <w:adjustRightInd w:val="0"/>
        <w:jc w:val="both"/>
        <w:rPr>
          <w:rFonts w:ascii="Arial" w:eastAsia="Calibri" w:hAnsi="Arial" w:cs="Arial"/>
          <w:lang w:eastAsia="ru-RU"/>
        </w:rPr>
      </w:pPr>
    </w:p>
    <w:p w:rsidR="00BD48B2" w:rsidRPr="009D1B8C" w:rsidRDefault="00BD48B2" w:rsidP="000A6ADD">
      <w:pPr>
        <w:ind w:right="425"/>
        <w:jc w:val="both"/>
        <w:rPr>
          <w:rFonts w:ascii="Arial" w:hAnsi="Arial" w:cs="Arial"/>
          <w:color w:val="000000"/>
        </w:rPr>
      </w:pPr>
    </w:p>
    <w:p w:rsidR="000B5B18" w:rsidRPr="009D1B8C" w:rsidRDefault="000B5B18" w:rsidP="000A6ADD">
      <w:pPr>
        <w:ind w:right="425"/>
        <w:jc w:val="both"/>
        <w:rPr>
          <w:rFonts w:ascii="Arial" w:hAnsi="Arial" w:cs="Arial"/>
        </w:rPr>
      </w:pPr>
    </w:p>
    <w:tbl>
      <w:tblPr>
        <w:tblW w:w="17722" w:type="dxa"/>
        <w:tblInd w:w="-14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"/>
        <w:gridCol w:w="392"/>
        <w:gridCol w:w="1302"/>
        <w:gridCol w:w="1537"/>
        <w:gridCol w:w="828"/>
        <w:gridCol w:w="1134"/>
        <w:gridCol w:w="1276"/>
        <w:gridCol w:w="1275"/>
        <w:gridCol w:w="1134"/>
        <w:gridCol w:w="1168"/>
        <w:gridCol w:w="1134"/>
        <w:gridCol w:w="1132"/>
        <w:gridCol w:w="1244"/>
        <w:gridCol w:w="1731"/>
        <w:gridCol w:w="2405"/>
      </w:tblGrid>
      <w:tr w:rsidR="00851D1B" w:rsidRPr="00851D1B" w:rsidTr="00851D1B">
        <w:trPr>
          <w:gridAfter w:val="1"/>
          <w:wAfter w:w="2405" w:type="dxa"/>
          <w:trHeight w:val="20"/>
        </w:trPr>
        <w:tc>
          <w:tcPr>
            <w:tcW w:w="15317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851D1B" w:rsidRPr="00851D1B" w:rsidRDefault="00851D1B" w:rsidP="00851D1B">
            <w:pPr>
              <w:autoSpaceDE w:val="0"/>
              <w:autoSpaceDN w:val="0"/>
              <w:adjustRightInd w:val="0"/>
              <w:ind w:right="41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Приложение №5</w:t>
            </w:r>
          </w:p>
          <w:p w:rsidR="00851D1B" w:rsidRPr="00851D1B" w:rsidRDefault="00851D1B" w:rsidP="00851D1B">
            <w:pPr>
              <w:tabs>
                <w:tab w:val="left" w:pos="5105"/>
              </w:tabs>
              <w:autoSpaceDE w:val="0"/>
              <w:autoSpaceDN w:val="0"/>
              <w:adjustRightInd w:val="0"/>
              <w:ind w:left="19" w:right="19" w:firstLine="2393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к муниципальной программе «Культура»</w:t>
            </w:r>
          </w:p>
        </w:tc>
      </w:tr>
      <w:tr w:rsidR="008747E2" w:rsidRPr="00851D1B" w:rsidTr="00851D1B">
        <w:trPr>
          <w:trHeight w:val="20"/>
        </w:trPr>
        <w:tc>
          <w:tcPr>
            <w:tcW w:w="17722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8747E2" w:rsidRPr="00851D1B" w:rsidRDefault="008747E2" w:rsidP="00BE05E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Перечень мероприятий подпрограммы 3 «Развитие библиотечного дела»</w:t>
            </w:r>
          </w:p>
        </w:tc>
      </w:tr>
      <w:tr w:rsidR="008747E2" w:rsidRPr="00851D1B" w:rsidTr="00851D1B">
        <w:trPr>
          <w:gridAfter w:val="1"/>
          <w:wAfter w:w="2405" w:type="dxa"/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851D1B" w:rsidRDefault="008747E2" w:rsidP="00BE05E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851D1B" w:rsidRDefault="008747E2" w:rsidP="00BE05E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 xml:space="preserve">№ </w:t>
            </w:r>
            <w:proofErr w:type="gramStart"/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п</w:t>
            </w:r>
            <w:proofErr w:type="gramEnd"/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/п</w:t>
            </w:r>
          </w:p>
        </w:tc>
        <w:tc>
          <w:tcPr>
            <w:tcW w:w="13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851D1B" w:rsidRDefault="008747E2" w:rsidP="00BE05E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Мероприятия подпрограммы</w:t>
            </w:r>
          </w:p>
        </w:tc>
        <w:tc>
          <w:tcPr>
            <w:tcW w:w="15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851D1B" w:rsidRDefault="008747E2" w:rsidP="00BE05E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Источники финансирования</w:t>
            </w:r>
          </w:p>
        </w:tc>
        <w:tc>
          <w:tcPr>
            <w:tcW w:w="8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851D1B" w:rsidRDefault="008747E2" w:rsidP="00BE05E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Срок исполнения мероприятия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851D1B" w:rsidRDefault="008747E2" w:rsidP="00BE05E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 xml:space="preserve">Объем финансирования в 2019 году (тыс. </w:t>
            </w:r>
            <w:proofErr w:type="spellStart"/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руб</w:t>
            </w:r>
            <w:proofErr w:type="spellEnd"/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851D1B" w:rsidRDefault="008747E2" w:rsidP="00BE05E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Всего, (</w:t>
            </w:r>
            <w:proofErr w:type="spellStart"/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тыс</w:t>
            </w:r>
            <w:proofErr w:type="gramStart"/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.р</w:t>
            </w:r>
            <w:proofErr w:type="gramEnd"/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уб</w:t>
            </w:r>
            <w:proofErr w:type="spellEnd"/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)</w:t>
            </w:r>
          </w:p>
        </w:tc>
        <w:tc>
          <w:tcPr>
            <w:tcW w:w="58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851D1B" w:rsidRDefault="008747E2" w:rsidP="00BE05E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Объем финансирования по годам, (</w:t>
            </w:r>
            <w:proofErr w:type="spellStart"/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тыс</w:t>
            </w:r>
            <w:proofErr w:type="gramStart"/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.р</w:t>
            </w:r>
            <w:proofErr w:type="gramEnd"/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уб</w:t>
            </w:r>
            <w:proofErr w:type="spellEnd"/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)</w:t>
            </w:r>
          </w:p>
        </w:tc>
        <w:tc>
          <w:tcPr>
            <w:tcW w:w="12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851D1B" w:rsidRDefault="008747E2" w:rsidP="00BE05E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proofErr w:type="gramStart"/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Ответственный</w:t>
            </w:r>
            <w:proofErr w:type="gramEnd"/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 xml:space="preserve"> за выполнение мероприятия подпрограммы</w:t>
            </w:r>
          </w:p>
        </w:tc>
        <w:tc>
          <w:tcPr>
            <w:tcW w:w="17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851D1B" w:rsidRDefault="008747E2" w:rsidP="00FE75B2">
            <w:pPr>
              <w:autoSpaceDE w:val="0"/>
              <w:autoSpaceDN w:val="0"/>
              <w:adjustRightInd w:val="0"/>
              <w:ind w:left="142" w:right="141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Результаты выполнения мероприятий подпрограммы</w:t>
            </w:r>
          </w:p>
        </w:tc>
      </w:tr>
      <w:tr w:rsidR="008747E2" w:rsidRPr="00851D1B" w:rsidTr="00851D1B">
        <w:trPr>
          <w:gridAfter w:val="1"/>
          <w:wAfter w:w="2405" w:type="dxa"/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851D1B" w:rsidRDefault="008747E2" w:rsidP="00BE05E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851D1B" w:rsidRDefault="008747E2" w:rsidP="00BE05E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3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851D1B" w:rsidRDefault="008747E2" w:rsidP="00BE05E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5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851D1B" w:rsidRDefault="008747E2" w:rsidP="00BE05E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8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851D1B" w:rsidRDefault="008747E2" w:rsidP="00BE05E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851D1B" w:rsidRDefault="008747E2" w:rsidP="00BE05E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851D1B" w:rsidRDefault="008747E2" w:rsidP="00BE05E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851D1B" w:rsidRDefault="008747E2" w:rsidP="00BE05E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2020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851D1B" w:rsidRDefault="008747E2" w:rsidP="00BE05E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2021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851D1B" w:rsidRDefault="008747E2" w:rsidP="00BE05E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2022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851D1B" w:rsidRDefault="008747E2" w:rsidP="00BE05E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2023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851D1B" w:rsidRDefault="008747E2" w:rsidP="00BE05E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2024</w:t>
            </w:r>
          </w:p>
        </w:tc>
        <w:tc>
          <w:tcPr>
            <w:tcW w:w="12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851D1B" w:rsidRDefault="008747E2" w:rsidP="00BE05E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7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851D1B" w:rsidRDefault="008747E2" w:rsidP="00BE05E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8747E2" w:rsidRPr="00851D1B" w:rsidTr="00851D1B">
        <w:trPr>
          <w:gridAfter w:val="1"/>
          <w:wAfter w:w="2405" w:type="dxa"/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851D1B" w:rsidRDefault="008747E2" w:rsidP="00BE05E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851D1B" w:rsidRDefault="008747E2" w:rsidP="00BE05E8">
            <w:pPr>
              <w:autoSpaceDE w:val="0"/>
              <w:autoSpaceDN w:val="0"/>
              <w:adjustRightInd w:val="0"/>
              <w:ind w:left="57" w:right="57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1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851D1B" w:rsidRDefault="008747E2" w:rsidP="00BE05E8">
            <w:pPr>
              <w:autoSpaceDE w:val="0"/>
              <w:autoSpaceDN w:val="0"/>
              <w:adjustRightInd w:val="0"/>
              <w:ind w:left="57" w:right="57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2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851D1B" w:rsidRDefault="008747E2" w:rsidP="00BE05E8">
            <w:pPr>
              <w:autoSpaceDE w:val="0"/>
              <w:autoSpaceDN w:val="0"/>
              <w:adjustRightInd w:val="0"/>
              <w:ind w:left="57" w:right="57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3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851D1B" w:rsidRDefault="008747E2" w:rsidP="00BE05E8">
            <w:pPr>
              <w:autoSpaceDE w:val="0"/>
              <w:autoSpaceDN w:val="0"/>
              <w:adjustRightInd w:val="0"/>
              <w:ind w:left="57" w:right="57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851D1B" w:rsidRDefault="008747E2" w:rsidP="00BE05E8">
            <w:pPr>
              <w:autoSpaceDE w:val="0"/>
              <w:autoSpaceDN w:val="0"/>
              <w:adjustRightInd w:val="0"/>
              <w:ind w:left="20" w:right="2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851D1B" w:rsidRDefault="008747E2" w:rsidP="00BE05E8">
            <w:pPr>
              <w:autoSpaceDE w:val="0"/>
              <w:autoSpaceDN w:val="0"/>
              <w:adjustRightInd w:val="0"/>
              <w:ind w:left="20" w:right="2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851D1B" w:rsidRDefault="008747E2" w:rsidP="00BE05E8">
            <w:pPr>
              <w:autoSpaceDE w:val="0"/>
              <w:autoSpaceDN w:val="0"/>
              <w:adjustRightInd w:val="0"/>
              <w:ind w:left="20" w:right="2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851D1B" w:rsidRDefault="008747E2" w:rsidP="00BE05E8">
            <w:pPr>
              <w:autoSpaceDE w:val="0"/>
              <w:autoSpaceDN w:val="0"/>
              <w:adjustRightInd w:val="0"/>
              <w:ind w:left="20" w:right="2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8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851D1B" w:rsidRDefault="008747E2" w:rsidP="00BE05E8">
            <w:pPr>
              <w:autoSpaceDE w:val="0"/>
              <w:autoSpaceDN w:val="0"/>
              <w:adjustRightInd w:val="0"/>
              <w:ind w:left="20" w:right="2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851D1B" w:rsidRDefault="008747E2" w:rsidP="00BE05E8">
            <w:pPr>
              <w:autoSpaceDE w:val="0"/>
              <w:autoSpaceDN w:val="0"/>
              <w:adjustRightInd w:val="0"/>
              <w:ind w:left="20" w:right="2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10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851D1B" w:rsidRDefault="008747E2" w:rsidP="00BE05E8">
            <w:pPr>
              <w:autoSpaceDE w:val="0"/>
              <w:autoSpaceDN w:val="0"/>
              <w:adjustRightInd w:val="0"/>
              <w:ind w:left="20" w:right="2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11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851D1B" w:rsidRDefault="008747E2" w:rsidP="00BE05E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12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851D1B" w:rsidRDefault="008747E2" w:rsidP="00BE05E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13</w:t>
            </w:r>
          </w:p>
        </w:tc>
      </w:tr>
      <w:tr w:rsidR="008747E2" w:rsidRPr="00851D1B" w:rsidTr="00851D1B">
        <w:trPr>
          <w:gridAfter w:val="1"/>
          <w:wAfter w:w="2405" w:type="dxa"/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</w:tcPr>
          <w:p w:rsidR="008747E2" w:rsidRPr="00851D1B" w:rsidRDefault="008747E2" w:rsidP="00BE05E8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851D1B" w:rsidRDefault="008747E2" w:rsidP="00BE05E8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1</w:t>
            </w:r>
          </w:p>
        </w:tc>
        <w:tc>
          <w:tcPr>
            <w:tcW w:w="13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851D1B" w:rsidRDefault="008747E2" w:rsidP="00BE05E8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Основное мероприятие 1 Организация библиотечн</w:t>
            </w: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ого обслуживания населения муниципальными библиотеками Московской области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851D1B" w:rsidRDefault="008747E2" w:rsidP="00BE05E8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Средства Федерального бюджета</w:t>
            </w:r>
          </w:p>
        </w:tc>
        <w:tc>
          <w:tcPr>
            <w:tcW w:w="8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851D1B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01.01.2020 - 31.12.2024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851D1B" w:rsidRDefault="008747E2" w:rsidP="00BE05E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851D1B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851D1B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851D1B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851D1B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851D1B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851D1B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851D1B" w:rsidRDefault="008747E2" w:rsidP="00BE05E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 xml:space="preserve">Комитет по культуре администрации городского округа </w:t>
            </w: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Люберцы Московской области</w:t>
            </w:r>
          </w:p>
        </w:tc>
        <w:tc>
          <w:tcPr>
            <w:tcW w:w="17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A0D7C" w:rsidRPr="00851D1B" w:rsidRDefault="00AA0D7C" w:rsidP="00AA0D7C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2"/>
                <w:szCs w:val="22"/>
                <w:lang w:eastAsia="ru-RU"/>
              </w:rPr>
            </w:pPr>
            <w:r w:rsidRPr="00851D1B">
              <w:rPr>
                <w:rFonts w:ascii="Arial" w:eastAsia="Calibri" w:hAnsi="Arial" w:cs="Arial"/>
                <w:sz w:val="22"/>
                <w:szCs w:val="22"/>
                <w:lang w:eastAsia="ru-RU"/>
              </w:rPr>
              <w:lastRenderedPageBreak/>
              <w:t>Уровень обеспеченности новыми документами к 2024 году 50%.</w:t>
            </w:r>
          </w:p>
          <w:p w:rsidR="00AA0D7C" w:rsidRPr="00851D1B" w:rsidRDefault="00AA0D7C" w:rsidP="00AA0D7C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2"/>
                <w:szCs w:val="22"/>
                <w:lang w:eastAsia="ru-RU"/>
              </w:rPr>
            </w:pPr>
            <w:r w:rsidRPr="00851D1B">
              <w:rPr>
                <w:rFonts w:ascii="Arial" w:eastAsia="Calibri" w:hAnsi="Arial" w:cs="Arial"/>
                <w:sz w:val="22"/>
                <w:szCs w:val="22"/>
                <w:lang w:eastAsia="ru-RU"/>
              </w:rPr>
              <w:t xml:space="preserve">Увеличение </w:t>
            </w:r>
            <w:r w:rsidRPr="00851D1B">
              <w:rPr>
                <w:rFonts w:ascii="Arial" w:eastAsia="Calibri" w:hAnsi="Arial" w:cs="Arial"/>
                <w:sz w:val="22"/>
                <w:szCs w:val="22"/>
                <w:lang w:eastAsia="ru-RU"/>
              </w:rPr>
              <w:lastRenderedPageBreak/>
              <w:t>количества библиотек, внедривших стандарты деятельности библиотеки нового формата к 2024 году 16 единиц.</w:t>
            </w:r>
          </w:p>
          <w:p w:rsidR="00AA0D7C" w:rsidRPr="00851D1B" w:rsidRDefault="00AA0D7C" w:rsidP="00AA0D7C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2"/>
                <w:szCs w:val="22"/>
                <w:lang w:eastAsia="ru-RU"/>
              </w:rPr>
            </w:pPr>
            <w:r w:rsidRPr="00851D1B">
              <w:rPr>
                <w:rFonts w:ascii="Arial" w:eastAsia="Calibri" w:hAnsi="Arial" w:cs="Arial"/>
                <w:sz w:val="22"/>
                <w:szCs w:val="22"/>
                <w:lang w:eastAsia="ru-RU"/>
              </w:rPr>
              <w:t xml:space="preserve">Обеспечение </w:t>
            </w:r>
            <w:proofErr w:type="gramStart"/>
            <w:r w:rsidRPr="00851D1B">
              <w:rPr>
                <w:rFonts w:ascii="Arial" w:eastAsia="Calibri" w:hAnsi="Arial" w:cs="Arial"/>
                <w:sz w:val="22"/>
                <w:szCs w:val="22"/>
                <w:lang w:eastAsia="ru-RU"/>
              </w:rPr>
              <w:t>роста числа пользователей муниципальных библиотек городского округа</w:t>
            </w:r>
            <w:proofErr w:type="gramEnd"/>
            <w:r w:rsidRPr="00851D1B">
              <w:rPr>
                <w:rFonts w:ascii="Arial" w:eastAsia="Calibri" w:hAnsi="Arial" w:cs="Arial"/>
                <w:sz w:val="22"/>
                <w:szCs w:val="22"/>
                <w:lang w:eastAsia="ru-RU"/>
              </w:rPr>
              <w:t xml:space="preserve"> Люберцы к 2024 году 332,50 тысяч человек</w:t>
            </w:r>
          </w:p>
          <w:p w:rsidR="00AA0D7C" w:rsidRPr="00851D1B" w:rsidRDefault="00AA0D7C" w:rsidP="00AA0D7C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2"/>
                <w:szCs w:val="22"/>
                <w:lang w:eastAsia="ru-RU"/>
              </w:rPr>
            </w:pPr>
            <w:r w:rsidRPr="00851D1B">
              <w:rPr>
                <w:rFonts w:ascii="Arial" w:eastAsia="Calibri" w:hAnsi="Arial" w:cs="Arial"/>
                <w:sz w:val="22"/>
                <w:szCs w:val="22"/>
                <w:lang w:eastAsia="ru-RU"/>
              </w:rPr>
              <w:t>Увеличение посещаемости общедоступных (публичных) библиотек, а также культурно-досуговых массовых мероприятий, проводимых в библиотеках городского округа Люберцы Московской области к уровню 2017 года в 2024 году 115%.</w:t>
            </w:r>
            <w:r w:rsidR="000A0990" w:rsidRPr="00851D1B">
              <w:rPr>
                <w:rFonts w:ascii="Arial" w:eastAsia="Calibri" w:hAnsi="Arial" w:cs="Arial"/>
                <w:sz w:val="22"/>
                <w:szCs w:val="22"/>
                <w:lang w:eastAsia="ru-RU"/>
              </w:rPr>
              <w:t xml:space="preserve"> </w:t>
            </w:r>
            <w:r w:rsidRPr="00851D1B">
              <w:rPr>
                <w:rFonts w:ascii="Arial" w:eastAsia="Calibri" w:hAnsi="Arial" w:cs="Arial"/>
                <w:sz w:val="22"/>
                <w:szCs w:val="22"/>
                <w:lang w:eastAsia="ru-RU"/>
              </w:rPr>
              <w:t xml:space="preserve">Доля </w:t>
            </w:r>
            <w:r w:rsidRPr="00851D1B">
              <w:rPr>
                <w:rFonts w:ascii="Arial" w:eastAsia="Calibri" w:hAnsi="Arial" w:cs="Arial"/>
                <w:sz w:val="22"/>
                <w:szCs w:val="22"/>
                <w:lang w:eastAsia="ru-RU"/>
              </w:rPr>
              <w:lastRenderedPageBreak/>
              <w:t>муниципальных библиотек, соответствующих требованиям к условиям деятельности библиотек Московской области (стандарту)</w:t>
            </w:r>
          </w:p>
          <w:p w:rsidR="008747E2" w:rsidRPr="00851D1B" w:rsidRDefault="00AA0D7C" w:rsidP="00AA0D7C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 xml:space="preserve"> в 2024 году 100%.</w:t>
            </w:r>
          </w:p>
        </w:tc>
      </w:tr>
      <w:tr w:rsidR="008747E2" w:rsidRPr="00851D1B" w:rsidTr="00851D1B">
        <w:trPr>
          <w:gridAfter w:val="1"/>
          <w:wAfter w:w="2405" w:type="dxa"/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</w:tcPr>
          <w:p w:rsidR="008747E2" w:rsidRPr="00851D1B" w:rsidRDefault="008747E2" w:rsidP="00BE05E8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851D1B" w:rsidRDefault="008747E2" w:rsidP="00BE05E8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3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851D1B" w:rsidRDefault="008747E2" w:rsidP="00BE05E8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851D1B" w:rsidRDefault="008747E2" w:rsidP="00BE05E8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 xml:space="preserve">Средства бюджета Московской </w:t>
            </w: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области</w:t>
            </w:r>
          </w:p>
        </w:tc>
        <w:tc>
          <w:tcPr>
            <w:tcW w:w="8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851D1B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851D1B" w:rsidRDefault="008747E2" w:rsidP="00BE05E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851D1B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851D1B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851D1B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851D1B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851D1B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851D1B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851D1B" w:rsidRDefault="008747E2" w:rsidP="00BE05E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7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851D1B" w:rsidRDefault="008747E2" w:rsidP="00BE05E8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8747E2" w:rsidRPr="00851D1B" w:rsidTr="00851D1B">
        <w:trPr>
          <w:gridAfter w:val="1"/>
          <w:wAfter w:w="2405" w:type="dxa"/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</w:tcPr>
          <w:p w:rsidR="008747E2" w:rsidRPr="00851D1B" w:rsidRDefault="008747E2" w:rsidP="00BE05E8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851D1B" w:rsidRDefault="008747E2" w:rsidP="00BE05E8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3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851D1B" w:rsidRDefault="008747E2" w:rsidP="00BE05E8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851D1B" w:rsidRDefault="008747E2" w:rsidP="00BE05E8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Средства бюджета городского округа Люберцы</w:t>
            </w:r>
          </w:p>
        </w:tc>
        <w:tc>
          <w:tcPr>
            <w:tcW w:w="8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851D1B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851D1B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84</w:t>
            </w:r>
            <w:r w:rsidR="00B94F91" w:rsidRPr="00851D1B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534,32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851D1B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410 296,60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851D1B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83 250,52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851D1B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81 761,52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851D1B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81 761,52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851D1B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81 761,52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851D1B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81 761,52</w:t>
            </w:r>
          </w:p>
        </w:tc>
        <w:tc>
          <w:tcPr>
            <w:tcW w:w="12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851D1B" w:rsidRDefault="008747E2" w:rsidP="00BE05E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7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851D1B" w:rsidRDefault="008747E2" w:rsidP="00BE05E8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8747E2" w:rsidRPr="00851D1B" w:rsidTr="00851D1B">
        <w:trPr>
          <w:gridAfter w:val="1"/>
          <w:wAfter w:w="2405" w:type="dxa"/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</w:tcPr>
          <w:p w:rsidR="008747E2" w:rsidRPr="00851D1B" w:rsidRDefault="008747E2" w:rsidP="00BE05E8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851D1B" w:rsidRDefault="008747E2" w:rsidP="00BE05E8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3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851D1B" w:rsidRDefault="008747E2" w:rsidP="00BE05E8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851D1B" w:rsidRDefault="008747E2" w:rsidP="00BE05E8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Внебюджетные источники</w:t>
            </w:r>
          </w:p>
        </w:tc>
        <w:tc>
          <w:tcPr>
            <w:tcW w:w="8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851D1B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851D1B" w:rsidRDefault="008747E2" w:rsidP="000A6ADD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851D1B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851D1B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851D1B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851D1B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851D1B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851D1B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851D1B" w:rsidRDefault="008747E2" w:rsidP="00BE05E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7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851D1B" w:rsidRDefault="008747E2" w:rsidP="00BE05E8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</w:tr>
      <w:tr w:rsidR="008747E2" w:rsidRPr="00851D1B" w:rsidTr="00851D1B">
        <w:trPr>
          <w:gridAfter w:val="1"/>
          <w:wAfter w:w="2405" w:type="dxa"/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</w:tcPr>
          <w:p w:rsidR="008747E2" w:rsidRPr="00851D1B" w:rsidRDefault="008747E2" w:rsidP="00BE05E8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851D1B" w:rsidRDefault="008747E2" w:rsidP="00BE05E8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3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851D1B" w:rsidRDefault="008747E2" w:rsidP="00BE05E8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851D1B" w:rsidRDefault="008747E2" w:rsidP="00BE05E8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Итого</w:t>
            </w:r>
          </w:p>
        </w:tc>
        <w:tc>
          <w:tcPr>
            <w:tcW w:w="8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851D1B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851D1B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84</w:t>
            </w:r>
            <w:r w:rsidR="00B94F91" w:rsidRPr="00851D1B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534,32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851D1B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410 296,60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851D1B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83 250,52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851D1B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81 761,52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851D1B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81 761,52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851D1B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81 761,52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851D1B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81 761,52</w:t>
            </w:r>
          </w:p>
        </w:tc>
        <w:tc>
          <w:tcPr>
            <w:tcW w:w="12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851D1B" w:rsidRDefault="008747E2" w:rsidP="00BE05E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7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851D1B" w:rsidRDefault="008747E2" w:rsidP="00BE05E8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</w:tr>
      <w:tr w:rsidR="00AA0D7C" w:rsidRPr="00851D1B" w:rsidTr="00851D1B">
        <w:trPr>
          <w:gridAfter w:val="1"/>
          <w:wAfter w:w="2405" w:type="dxa"/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</w:tcPr>
          <w:p w:rsidR="00AA0D7C" w:rsidRPr="00851D1B" w:rsidRDefault="00AA0D7C" w:rsidP="00BE05E8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A0D7C" w:rsidRPr="00851D1B" w:rsidRDefault="00AA0D7C" w:rsidP="00BE05E8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1.1</w:t>
            </w:r>
          </w:p>
        </w:tc>
        <w:tc>
          <w:tcPr>
            <w:tcW w:w="13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A0D7C" w:rsidRPr="00851D1B" w:rsidRDefault="00AA0D7C" w:rsidP="007D4A5D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 xml:space="preserve">1.1 </w:t>
            </w:r>
            <w:r w:rsidR="007D4A5D" w:rsidRPr="00851D1B">
              <w:rPr>
                <w:rFonts w:ascii="Arial" w:hAnsi="Arial" w:cs="Arial"/>
                <w:color w:val="000000"/>
                <w:sz w:val="22"/>
                <w:szCs w:val="22"/>
              </w:rPr>
              <w:t>Государственная поддержка отрасли культуры (в части подключения общедоступных муниципальных библиотек к сети Интернет)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A0D7C" w:rsidRPr="00851D1B" w:rsidRDefault="00AA0D7C" w:rsidP="00602707">
            <w:pPr>
              <w:autoSpaceDE w:val="0"/>
              <w:autoSpaceDN w:val="0"/>
              <w:adjustRightInd w:val="0"/>
              <w:ind w:left="29" w:right="29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 xml:space="preserve">Средства Федерального бюджета </w:t>
            </w:r>
          </w:p>
        </w:tc>
        <w:tc>
          <w:tcPr>
            <w:tcW w:w="8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A0D7C" w:rsidRPr="00851D1B" w:rsidRDefault="00AA0D7C" w:rsidP="00BE05E8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01.01.2020 - 31.12.2024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A0D7C" w:rsidRPr="00851D1B" w:rsidRDefault="00AA0D7C" w:rsidP="00BE05E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A0D7C" w:rsidRPr="00851D1B" w:rsidRDefault="00AA0D7C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A0D7C" w:rsidRPr="00851D1B" w:rsidRDefault="00AA0D7C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A0D7C" w:rsidRPr="00851D1B" w:rsidRDefault="00AA0D7C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A0D7C" w:rsidRPr="00851D1B" w:rsidRDefault="00AA0D7C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A0D7C" w:rsidRPr="00851D1B" w:rsidRDefault="00AA0D7C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A0D7C" w:rsidRPr="00851D1B" w:rsidRDefault="00AA0D7C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A0D7C" w:rsidRPr="00851D1B" w:rsidRDefault="00AA0D7C" w:rsidP="00BE05E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17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A0D7C" w:rsidRPr="00851D1B" w:rsidRDefault="00AA0D7C" w:rsidP="003D1339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2"/>
                <w:szCs w:val="22"/>
              </w:rPr>
            </w:pPr>
            <w:r w:rsidRPr="00851D1B">
              <w:rPr>
                <w:rFonts w:ascii="Arial" w:eastAsia="Calibri" w:hAnsi="Arial" w:cs="Arial"/>
                <w:sz w:val="22"/>
                <w:szCs w:val="22"/>
                <w:lang w:eastAsia="ru-RU"/>
              </w:rPr>
              <w:t>Уровень обеспеченности новыми документами к 2024 году 50%.</w:t>
            </w:r>
          </w:p>
          <w:p w:rsidR="00AA0D7C" w:rsidRPr="00851D1B" w:rsidRDefault="00AA0D7C" w:rsidP="00AA0D7C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2"/>
                <w:szCs w:val="22"/>
              </w:rPr>
            </w:pPr>
            <w:r w:rsidRPr="00851D1B">
              <w:rPr>
                <w:rFonts w:ascii="Arial" w:eastAsia="Calibri" w:hAnsi="Arial" w:cs="Arial"/>
                <w:sz w:val="22"/>
                <w:szCs w:val="22"/>
                <w:lang w:eastAsia="ru-RU"/>
              </w:rPr>
              <w:t>Доля муниципальных библиотек, соответствующих требованиям к условиям деятельности библиотек Московской области (стандарту</w:t>
            </w:r>
            <w:proofErr w:type="gramStart"/>
            <w:r w:rsidRPr="00851D1B">
              <w:rPr>
                <w:rFonts w:ascii="Arial" w:eastAsia="Calibri" w:hAnsi="Arial" w:cs="Arial"/>
                <w:sz w:val="22"/>
                <w:szCs w:val="22"/>
                <w:lang w:eastAsia="ru-RU"/>
              </w:rPr>
              <w:t>)</w:t>
            </w: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в</w:t>
            </w:r>
            <w:proofErr w:type="gramEnd"/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 xml:space="preserve"> 2024 году 100%.</w:t>
            </w:r>
          </w:p>
        </w:tc>
      </w:tr>
      <w:tr w:rsidR="00AA0D7C" w:rsidRPr="00851D1B" w:rsidTr="00851D1B">
        <w:trPr>
          <w:gridAfter w:val="1"/>
          <w:wAfter w:w="2405" w:type="dxa"/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</w:tcPr>
          <w:p w:rsidR="00AA0D7C" w:rsidRPr="00851D1B" w:rsidRDefault="00AA0D7C" w:rsidP="00BE05E8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A0D7C" w:rsidRPr="00851D1B" w:rsidRDefault="00AA0D7C" w:rsidP="00BE05E8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3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A0D7C" w:rsidRPr="00851D1B" w:rsidRDefault="00AA0D7C" w:rsidP="00BE05E8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A0D7C" w:rsidRPr="00851D1B" w:rsidRDefault="00AA0D7C" w:rsidP="00BE05E8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Средства бюджета Московской области</w:t>
            </w:r>
          </w:p>
        </w:tc>
        <w:tc>
          <w:tcPr>
            <w:tcW w:w="8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A0D7C" w:rsidRPr="00851D1B" w:rsidRDefault="00AA0D7C" w:rsidP="00BE05E8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A0D7C" w:rsidRPr="00851D1B" w:rsidRDefault="00AA0D7C" w:rsidP="00BE05E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A0D7C" w:rsidRPr="00851D1B" w:rsidRDefault="00AA0D7C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A0D7C" w:rsidRPr="00851D1B" w:rsidRDefault="00AA0D7C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A0D7C" w:rsidRPr="00851D1B" w:rsidRDefault="00AA0D7C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A0D7C" w:rsidRPr="00851D1B" w:rsidRDefault="00AA0D7C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A0D7C" w:rsidRPr="00851D1B" w:rsidRDefault="00AA0D7C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A0D7C" w:rsidRPr="00851D1B" w:rsidRDefault="00AA0D7C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A0D7C" w:rsidRPr="00851D1B" w:rsidRDefault="00AA0D7C" w:rsidP="00BE05E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7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A0D7C" w:rsidRPr="00851D1B" w:rsidRDefault="00AA0D7C" w:rsidP="00BE05E8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</w:tr>
      <w:tr w:rsidR="00AA0D7C" w:rsidRPr="00851D1B" w:rsidTr="00851D1B">
        <w:trPr>
          <w:gridAfter w:val="1"/>
          <w:wAfter w:w="2405" w:type="dxa"/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</w:tcPr>
          <w:p w:rsidR="00AA0D7C" w:rsidRPr="00851D1B" w:rsidRDefault="00AA0D7C" w:rsidP="00BE05E8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A0D7C" w:rsidRPr="00851D1B" w:rsidRDefault="00AA0D7C" w:rsidP="00BE05E8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3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A0D7C" w:rsidRPr="00851D1B" w:rsidRDefault="00AA0D7C" w:rsidP="00BE05E8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A0D7C" w:rsidRPr="00851D1B" w:rsidRDefault="00AA0D7C" w:rsidP="00BE05E8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Средства бюджета городского округа Люберцы</w:t>
            </w:r>
          </w:p>
        </w:tc>
        <w:tc>
          <w:tcPr>
            <w:tcW w:w="8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A0D7C" w:rsidRPr="00851D1B" w:rsidRDefault="00AA0D7C" w:rsidP="00BE05E8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A0D7C" w:rsidRPr="00851D1B" w:rsidRDefault="00AA0D7C" w:rsidP="00BE05E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A0D7C" w:rsidRPr="00851D1B" w:rsidRDefault="00AA0D7C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A0D7C" w:rsidRPr="00851D1B" w:rsidRDefault="00AA0D7C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A0D7C" w:rsidRPr="00851D1B" w:rsidRDefault="00AA0D7C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A0D7C" w:rsidRPr="00851D1B" w:rsidRDefault="00AA0D7C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A0D7C" w:rsidRPr="00851D1B" w:rsidRDefault="00AA0D7C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A0D7C" w:rsidRPr="00851D1B" w:rsidRDefault="00AA0D7C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A0D7C" w:rsidRPr="00851D1B" w:rsidRDefault="00AA0D7C" w:rsidP="00BE05E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7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A0D7C" w:rsidRPr="00851D1B" w:rsidRDefault="00AA0D7C" w:rsidP="00BE05E8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</w:tr>
      <w:tr w:rsidR="00AA0D7C" w:rsidRPr="00851D1B" w:rsidTr="00851D1B">
        <w:trPr>
          <w:gridAfter w:val="1"/>
          <w:wAfter w:w="2405" w:type="dxa"/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</w:tcPr>
          <w:p w:rsidR="00AA0D7C" w:rsidRPr="00851D1B" w:rsidRDefault="00AA0D7C" w:rsidP="00BE05E8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A0D7C" w:rsidRPr="00851D1B" w:rsidRDefault="00AA0D7C" w:rsidP="00BE05E8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3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A0D7C" w:rsidRPr="00851D1B" w:rsidRDefault="00AA0D7C" w:rsidP="00BE05E8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A0D7C" w:rsidRPr="00851D1B" w:rsidRDefault="00AA0D7C" w:rsidP="00BE05E8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Внебюджетные источники</w:t>
            </w:r>
          </w:p>
        </w:tc>
        <w:tc>
          <w:tcPr>
            <w:tcW w:w="8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A0D7C" w:rsidRPr="00851D1B" w:rsidRDefault="00AA0D7C" w:rsidP="00BE05E8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A0D7C" w:rsidRPr="00851D1B" w:rsidRDefault="00AA0D7C" w:rsidP="00BE05E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A0D7C" w:rsidRPr="00851D1B" w:rsidRDefault="00AA0D7C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A0D7C" w:rsidRPr="00851D1B" w:rsidRDefault="00AA0D7C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A0D7C" w:rsidRPr="00851D1B" w:rsidRDefault="00AA0D7C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A0D7C" w:rsidRPr="00851D1B" w:rsidRDefault="00AA0D7C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A0D7C" w:rsidRPr="00851D1B" w:rsidRDefault="00AA0D7C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A0D7C" w:rsidRPr="00851D1B" w:rsidRDefault="00AA0D7C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A0D7C" w:rsidRPr="00851D1B" w:rsidRDefault="00AA0D7C" w:rsidP="00BE05E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7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A0D7C" w:rsidRPr="00851D1B" w:rsidRDefault="00AA0D7C" w:rsidP="00BE05E8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</w:tr>
      <w:tr w:rsidR="00AA0D7C" w:rsidRPr="00851D1B" w:rsidTr="00851D1B">
        <w:trPr>
          <w:gridAfter w:val="1"/>
          <w:wAfter w:w="2405" w:type="dxa"/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</w:tcPr>
          <w:p w:rsidR="00AA0D7C" w:rsidRPr="00851D1B" w:rsidRDefault="00AA0D7C" w:rsidP="00BE05E8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A0D7C" w:rsidRPr="00851D1B" w:rsidRDefault="00AA0D7C" w:rsidP="00BE05E8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3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A0D7C" w:rsidRPr="00851D1B" w:rsidRDefault="00AA0D7C" w:rsidP="00BE05E8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A0D7C" w:rsidRPr="00851D1B" w:rsidRDefault="00AA0D7C" w:rsidP="00BE05E8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Итого</w:t>
            </w:r>
          </w:p>
        </w:tc>
        <w:tc>
          <w:tcPr>
            <w:tcW w:w="8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A0D7C" w:rsidRPr="00851D1B" w:rsidRDefault="00AA0D7C" w:rsidP="00BE05E8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A0D7C" w:rsidRPr="00851D1B" w:rsidRDefault="00AA0D7C" w:rsidP="00BE05E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A0D7C" w:rsidRPr="00851D1B" w:rsidRDefault="00AA0D7C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A0D7C" w:rsidRPr="00851D1B" w:rsidRDefault="00AA0D7C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A0D7C" w:rsidRPr="00851D1B" w:rsidRDefault="00AA0D7C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A0D7C" w:rsidRPr="00851D1B" w:rsidRDefault="00AA0D7C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A0D7C" w:rsidRPr="00851D1B" w:rsidRDefault="00AA0D7C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A0D7C" w:rsidRPr="00851D1B" w:rsidRDefault="00AA0D7C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A0D7C" w:rsidRPr="00851D1B" w:rsidRDefault="00AA0D7C" w:rsidP="00BE05E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7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A0D7C" w:rsidRPr="00851D1B" w:rsidRDefault="00AA0D7C" w:rsidP="00BE05E8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</w:tr>
      <w:tr w:rsidR="00AA0D7C" w:rsidRPr="00851D1B" w:rsidTr="00851D1B">
        <w:trPr>
          <w:gridAfter w:val="1"/>
          <w:wAfter w:w="2405" w:type="dxa"/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</w:tcPr>
          <w:p w:rsidR="00AA0D7C" w:rsidRPr="00851D1B" w:rsidRDefault="00AA0D7C" w:rsidP="00BE05E8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A0D7C" w:rsidRPr="00851D1B" w:rsidRDefault="00AA0D7C" w:rsidP="00BE05E8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1.2</w:t>
            </w:r>
          </w:p>
        </w:tc>
        <w:tc>
          <w:tcPr>
            <w:tcW w:w="13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A0D7C" w:rsidRPr="00851D1B" w:rsidRDefault="00AA0D7C" w:rsidP="00BE05E8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 xml:space="preserve">1.2 Расходы на обеспечение деятельности (оказание услуг) </w:t>
            </w: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муниципальных учреждений - библиотеки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A0D7C" w:rsidRPr="00851D1B" w:rsidRDefault="00AA0D7C" w:rsidP="00BE05E8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Средства Федерального бюджета</w:t>
            </w:r>
          </w:p>
        </w:tc>
        <w:tc>
          <w:tcPr>
            <w:tcW w:w="8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A0D7C" w:rsidRPr="00851D1B" w:rsidRDefault="00AA0D7C" w:rsidP="00BE05E8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01.01.2020 - 31.12.2024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A0D7C" w:rsidRPr="00851D1B" w:rsidRDefault="00AA0D7C" w:rsidP="00BE05E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A0D7C" w:rsidRPr="00851D1B" w:rsidRDefault="00AA0D7C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A0D7C" w:rsidRPr="00851D1B" w:rsidRDefault="00AA0D7C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A0D7C" w:rsidRPr="00851D1B" w:rsidRDefault="00AA0D7C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A0D7C" w:rsidRPr="00851D1B" w:rsidRDefault="00AA0D7C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A0D7C" w:rsidRPr="00851D1B" w:rsidRDefault="00AA0D7C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A0D7C" w:rsidRPr="00851D1B" w:rsidRDefault="00AA0D7C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A0D7C" w:rsidRPr="00851D1B" w:rsidRDefault="00AA0D7C" w:rsidP="00BE05E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Комитет по культуре администрации городского округа Люберцы Московско</w:t>
            </w: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й области</w:t>
            </w:r>
          </w:p>
        </w:tc>
        <w:tc>
          <w:tcPr>
            <w:tcW w:w="17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A0D7C" w:rsidRPr="00851D1B" w:rsidRDefault="00AA0D7C" w:rsidP="00517EE6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851D1B">
              <w:rPr>
                <w:rFonts w:ascii="Arial" w:eastAsia="Calibri" w:hAnsi="Arial" w:cs="Arial"/>
                <w:sz w:val="22"/>
                <w:szCs w:val="22"/>
                <w:lang w:eastAsia="ru-RU"/>
              </w:rPr>
              <w:lastRenderedPageBreak/>
              <w:t xml:space="preserve">Увеличение посещаемости общедоступных (публичных) библиотек, а также культурно-досуговых </w:t>
            </w:r>
            <w:r w:rsidRPr="00851D1B">
              <w:rPr>
                <w:rFonts w:ascii="Arial" w:eastAsia="Calibri" w:hAnsi="Arial" w:cs="Arial"/>
                <w:sz w:val="22"/>
                <w:szCs w:val="22"/>
                <w:lang w:eastAsia="ru-RU"/>
              </w:rPr>
              <w:lastRenderedPageBreak/>
              <w:t>массовых мероприятий, проводимых в библиотеках городского округа Люберцы Московской области к уровню 2017 года в 2024 году 115%.</w:t>
            </w:r>
          </w:p>
        </w:tc>
      </w:tr>
      <w:tr w:rsidR="008747E2" w:rsidRPr="00851D1B" w:rsidTr="00851D1B">
        <w:trPr>
          <w:gridAfter w:val="1"/>
          <w:wAfter w:w="2405" w:type="dxa"/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</w:tcPr>
          <w:p w:rsidR="008747E2" w:rsidRPr="00851D1B" w:rsidRDefault="008747E2" w:rsidP="00BE05E8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851D1B" w:rsidRDefault="008747E2" w:rsidP="00BE05E8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3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851D1B" w:rsidRDefault="008747E2" w:rsidP="00BE05E8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851D1B" w:rsidRDefault="008747E2" w:rsidP="00602707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Средства бюджета Московской области</w:t>
            </w:r>
          </w:p>
        </w:tc>
        <w:tc>
          <w:tcPr>
            <w:tcW w:w="8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851D1B" w:rsidRDefault="008747E2" w:rsidP="00BE05E8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851D1B" w:rsidRDefault="008747E2" w:rsidP="00BE05E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851D1B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851D1B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851D1B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851D1B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851D1B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851D1B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851D1B" w:rsidRDefault="008747E2" w:rsidP="00BE05E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7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851D1B" w:rsidRDefault="008747E2" w:rsidP="00BE05E8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</w:tr>
      <w:tr w:rsidR="008747E2" w:rsidRPr="00851D1B" w:rsidTr="00851D1B">
        <w:trPr>
          <w:gridAfter w:val="1"/>
          <w:wAfter w:w="2405" w:type="dxa"/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</w:tcPr>
          <w:p w:rsidR="008747E2" w:rsidRPr="00851D1B" w:rsidRDefault="008747E2" w:rsidP="00BE05E8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851D1B" w:rsidRDefault="008747E2" w:rsidP="00BE05E8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3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851D1B" w:rsidRDefault="008747E2" w:rsidP="00BE05E8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851D1B" w:rsidRDefault="008747E2" w:rsidP="00BE05E8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 xml:space="preserve">Средства </w:t>
            </w: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бюджета городского округа Люберцы</w:t>
            </w:r>
          </w:p>
        </w:tc>
        <w:tc>
          <w:tcPr>
            <w:tcW w:w="8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851D1B" w:rsidRDefault="008747E2" w:rsidP="00BE05E8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851D1B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82</w:t>
            </w:r>
            <w:r w:rsidR="00B94F91" w:rsidRPr="00851D1B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109,32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851D1B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408 807,60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851D1B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81 761,52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851D1B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81 761,52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851D1B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81 761,52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851D1B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81 761,52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851D1B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81 761,52</w:t>
            </w:r>
          </w:p>
        </w:tc>
        <w:tc>
          <w:tcPr>
            <w:tcW w:w="12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851D1B" w:rsidRDefault="008747E2" w:rsidP="00BE05E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7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851D1B" w:rsidRDefault="008747E2" w:rsidP="00BE05E8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</w:tr>
      <w:tr w:rsidR="008747E2" w:rsidRPr="00851D1B" w:rsidTr="00851D1B">
        <w:trPr>
          <w:gridAfter w:val="1"/>
          <w:wAfter w:w="2405" w:type="dxa"/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</w:tcPr>
          <w:p w:rsidR="008747E2" w:rsidRPr="00851D1B" w:rsidRDefault="008747E2" w:rsidP="00BE05E8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851D1B" w:rsidRDefault="008747E2" w:rsidP="00BE05E8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3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851D1B" w:rsidRDefault="008747E2" w:rsidP="00BE05E8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851D1B" w:rsidRDefault="008747E2" w:rsidP="00BE05E8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Внебюджетные источники</w:t>
            </w:r>
          </w:p>
        </w:tc>
        <w:tc>
          <w:tcPr>
            <w:tcW w:w="8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851D1B" w:rsidRDefault="008747E2" w:rsidP="00BE05E8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851D1B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851D1B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851D1B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851D1B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851D1B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851D1B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851D1B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851D1B" w:rsidRDefault="008747E2" w:rsidP="00BE05E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7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851D1B" w:rsidRDefault="008747E2" w:rsidP="00BE05E8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</w:tr>
      <w:tr w:rsidR="008747E2" w:rsidRPr="00851D1B" w:rsidTr="00851D1B">
        <w:trPr>
          <w:gridAfter w:val="1"/>
          <w:wAfter w:w="2405" w:type="dxa"/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</w:tcPr>
          <w:p w:rsidR="008747E2" w:rsidRPr="00851D1B" w:rsidRDefault="008747E2" w:rsidP="00BE05E8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851D1B" w:rsidRDefault="008747E2" w:rsidP="00BE05E8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3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851D1B" w:rsidRDefault="008747E2" w:rsidP="00BE05E8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851D1B" w:rsidRDefault="008747E2" w:rsidP="00BE05E8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Итого</w:t>
            </w:r>
          </w:p>
        </w:tc>
        <w:tc>
          <w:tcPr>
            <w:tcW w:w="8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851D1B" w:rsidRDefault="008747E2" w:rsidP="00BE05E8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851D1B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82</w:t>
            </w:r>
            <w:r w:rsidR="00B94F91" w:rsidRPr="00851D1B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109,32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851D1B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408 807,60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851D1B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81 761,52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851D1B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81 761,52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851D1B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81 761,52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851D1B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81 761,52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851D1B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81 761,52</w:t>
            </w:r>
          </w:p>
        </w:tc>
        <w:tc>
          <w:tcPr>
            <w:tcW w:w="12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851D1B" w:rsidRDefault="008747E2" w:rsidP="00BE05E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7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851D1B" w:rsidRDefault="008747E2" w:rsidP="00BE05E8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</w:tr>
      <w:tr w:rsidR="008747E2" w:rsidRPr="00851D1B" w:rsidTr="00851D1B">
        <w:trPr>
          <w:gridAfter w:val="1"/>
          <w:wAfter w:w="2405" w:type="dxa"/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</w:tcPr>
          <w:p w:rsidR="008747E2" w:rsidRPr="00851D1B" w:rsidRDefault="008747E2" w:rsidP="00BE05E8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851D1B" w:rsidRDefault="008747E2" w:rsidP="00BE05E8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1.3</w:t>
            </w:r>
          </w:p>
        </w:tc>
        <w:tc>
          <w:tcPr>
            <w:tcW w:w="13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851D1B" w:rsidRDefault="008747E2" w:rsidP="00BE05E8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1.3 Проведение капитального ремонта, технического переоснащения и благоустройства территорий библиотек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851D1B" w:rsidRDefault="008747E2" w:rsidP="00BE05E8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Средства Федерального бюджета</w:t>
            </w:r>
          </w:p>
        </w:tc>
        <w:tc>
          <w:tcPr>
            <w:tcW w:w="8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851D1B" w:rsidRDefault="008747E2" w:rsidP="00BE05E8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01.01.2020 - 31.12.2024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851D1B" w:rsidRDefault="008747E2" w:rsidP="00BE05E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851D1B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851D1B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851D1B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851D1B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851D1B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851D1B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851D1B" w:rsidRDefault="008747E2" w:rsidP="00BE05E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17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A0D7C" w:rsidRPr="00851D1B" w:rsidRDefault="00AA0D7C" w:rsidP="00AA0D7C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2"/>
                <w:szCs w:val="22"/>
                <w:lang w:eastAsia="ru-RU"/>
              </w:rPr>
            </w:pPr>
            <w:r w:rsidRPr="00851D1B">
              <w:rPr>
                <w:rFonts w:ascii="Arial" w:eastAsia="Calibri" w:hAnsi="Arial" w:cs="Arial"/>
                <w:sz w:val="22"/>
                <w:szCs w:val="22"/>
                <w:lang w:eastAsia="ru-RU"/>
              </w:rPr>
              <w:t>Доля муниципальных библиотек, соответствующих требованиям к условиям деятельности библиотек Московской области (стандарту)</w:t>
            </w:r>
          </w:p>
          <w:p w:rsidR="008747E2" w:rsidRPr="00851D1B" w:rsidRDefault="00AA0D7C" w:rsidP="00AA0D7C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 xml:space="preserve"> в 2024 году 100%.</w:t>
            </w:r>
          </w:p>
        </w:tc>
      </w:tr>
      <w:tr w:rsidR="008747E2" w:rsidRPr="00851D1B" w:rsidTr="00851D1B">
        <w:trPr>
          <w:gridAfter w:val="1"/>
          <w:wAfter w:w="2405" w:type="dxa"/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</w:tcPr>
          <w:p w:rsidR="008747E2" w:rsidRPr="00851D1B" w:rsidRDefault="008747E2" w:rsidP="00BE05E8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851D1B" w:rsidRDefault="008747E2" w:rsidP="00BE05E8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3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851D1B" w:rsidRDefault="008747E2" w:rsidP="00BE05E8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851D1B" w:rsidRDefault="008747E2" w:rsidP="00BE05E8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Средства бюджета Московской области</w:t>
            </w:r>
          </w:p>
        </w:tc>
        <w:tc>
          <w:tcPr>
            <w:tcW w:w="8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851D1B" w:rsidRDefault="008747E2" w:rsidP="00BE05E8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851D1B" w:rsidRDefault="008747E2" w:rsidP="00BE05E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851D1B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851D1B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851D1B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851D1B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851D1B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851D1B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851D1B" w:rsidRDefault="008747E2" w:rsidP="00BE05E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7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851D1B" w:rsidRDefault="008747E2" w:rsidP="00BE05E8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</w:tr>
      <w:tr w:rsidR="008747E2" w:rsidRPr="00851D1B" w:rsidTr="00851D1B">
        <w:trPr>
          <w:gridAfter w:val="1"/>
          <w:wAfter w:w="2405" w:type="dxa"/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</w:tcPr>
          <w:p w:rsidR="008747E2" w:rsidRPr="00851D1B" w:rsidRDefault="008747E2" w:rsidP="00BE05E8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851D1B" w:rsidRDefault="008747E2" w:rsidP="00BE05E8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3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851D1B" w:rsidRDefault="008747E2" w:rsidP="00BE05E8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851D1B" w:rsidRDefault="008747E2" w:rsidP="00BE05E8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Средства бюджета городского округа Люберцы</w:t>
            </w:r>
          </w:p>
        </w:tc>
        <w:tc>
          <w:tcPr>
            <w:tcW w:w="8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851D1B" w:rsidRDefault="008747E2" w:rsidP="00BE05E8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851D1B" w:rsidRDefault="008747E2" w:rsidP="00BE05E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851D1B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851D1B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851D1B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851D1B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851D1B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851D1B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851D1B" w:rsidRDefault="008747E2" w:rsidP="00BE05E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7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851D1B" w:rsidRDefault="008747E2" w:rsidP="00BE05E8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</w:tr>
      <w:tr w:rsidR="008747E2" w:rsidRPr="00851D1B" w:rsidTr="00851D1B">
        <w:trPr>
          <w:gridAfter w:val="1"/>
          <w:wAfter w:w="2405" w:type="dxa"/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</w:tcPr>
          <w:p w:rsidR="008747E2" w:rsidRPr="00851D1B" w:rsidRDefault="008747E2" w:rsidP="00BE05E8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851D1B" w:rsidRDefault="008747E2" w:rsidP="00BE05E8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3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851D1B" w:rsidRDefault="008747E2" w:rsidP="00BE05E8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851D1B" w:rsidRDefault="008747E2" w:rsidP="00BE05E8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Внебюджетные источники</w:t>
            </w:r>
          </w:p>
        </w:tc>
        <w:tc>
          <w:tcPr>
            <w:tcW w:w="8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851D1B" w:rsidRDefault="008747E2" w:rsidP="00BE05E8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851D1B" w:rsidRDefault="008747E2" w:rsidP="00BE05E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851D1B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851D1B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851D1B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851D1B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851D1B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851D1B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851D1B" w:rsidRDefault="008747E2" w:rsidP="00BE05E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7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851D1B" w:rsidRDefault="008747E2" w:rsidP="00BE05E8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</w:tr>
      <w:tr w:rsidR="008747E2" w:rsidRPr="00851D1B" w:rsidTr="00851D1B">
        <w:trPr>
          <w:gridAfter w:val="1"/>
          <w:wAfter w:w="2405" w:type="dxa"/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</w:tcPr>
          <w:p w:rsidR="008747E2" w:rsidRPr="00851D1B" w:rsidRDefault="008747E2" w:rsidP="00BE05E8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851D1B" w:rsidRDefault="008747E2" w:rsidP="00BE05E8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3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851D1B" w:rsidRDefault="008747E2" w:rsidP="00BE05E8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851D1B" w:rsidRDefault="008747E2" w:rsidP="00BE05E8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Итого</w:t>
            </w:r>
          </w:p>
        </w:tc>
        <w:tc>
          <w:tcPr>
            <w:tcW w:w="8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851D1B" w:rsidRDefault="008747E2" w:rsidP="00BE05E8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851D1B" w:rsidRDefault="008747E2" w:rsidP="00BE05E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851D1B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851D1B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851D1B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851D1B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851D1B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851D1B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851D1B" w:rsidRDefault="008747E2" w:rsidP="00BE05E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7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851D1B" w:rsidRDefault="008747E2" w:rsidP="00BE05E8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</w:tr>
      <w:tr w:rsidR="008747E2" w:rsidRPr="00851D1B" w:rsidTr="00851D1B">
        <w:trPr>
          <w:gridAfter w:val="1"/>
          <w:wAfter w:w="2405" w:type="dxa"/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</w:tcPr>
          <w:p w:rsidR="008747E2" w:rsidRPr="00851D1B" w:rsidRDefault="008747E2" w:rsidP="00BE05E8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851D1B" w:rsidRDefault="008747E2" w:rsidP="00BE05E8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1.4</w:t>
            </w:r>
          </w:p>
        </w:tc>
        <w:tc>
          <w:tcPr>
            <w:tcW w:w="13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851D1B" w:rsidRDefault="008747E2" w:rsidP="00BE05E8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1.4 Укрепление материально-технической базы и проведение текущего ремонта библиотек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851D1B" w:rsidRDefault="008747E2" w:rsidP="00BE05E8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Средства Федерального бюджета</w:t>
            </w:r>
          </w:p>
        </w:tc>
        <w:tc>
          <w:tcPr>
            <w:tcW w:w="8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851D1B" w:rsidRDefault="008747E2" w:rsidP="00BE05E8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01.01.2020 - 31.12.2024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851D1B" w:rsidRDefault="008747E2" w:rsidP="00BE05E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851D1B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851D1B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851D1B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851D1B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851D1B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851D1B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851D1B" w:rsidRDefault="008747E2" w:rsidP="00BE05E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17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A0D7C" w:rsidRPr="00851D1B" w:rsidRDefault="00AA0D7C" w:rsidP="00AA0D7C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2"/>
                <w:szCs w:val="22"/>
                <w:lang w:eastAsia="ru-RU"/>
              </w:rPr>
            </w:pPr>
            <w:r w:rsidRPr="00851D1B">
              <w:rPr>
                <w:rFonts w:ascii="Arial" w:eastAsia="Calibri" w:hAnsi="Arial" w:cs="Arial"/>
                <w:sz w:val="22"/>
                <w:szCs w:val="22"/>
                <w:lang w:eastAsia="ru-RU"/>
              </w:rPr>
              <w:t>Доля муниципальных библиотек, соответствующих требованиям к условиям деятельности библиотек Московской области (стандарту)</w:t>
            </w:r>
          </w:p>
          <w:p w:rsidR="008747E2" w:rsidRPr="00851D1B" w:rsidRDefault="00AA0D7C" w:rsidP="00AA0D7C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 xml:space="preserve"> в 2024 году 100%.</w:t>
            </w:r>
          </w:p>
        </w:tc>
      </w:tr>
      <w:tr w:rsidR="008747E2" w:rsidRPr="00851D1B" w:rsidTr="00851D1B">
        <w:trPr>
          <w:gridAfter w:val="1"/>
          <w:wAfter w:w="2405" w:type="dxa"/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</w:tcPr>
          <w:p w:rsidR="008747E2" w:rsidRPr="00851D1B" w:rsidRDefault="008747E2" w:rsidP="00BE05E8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851D1B" w:rsidRDefault="008747E2" w:rsidP="00BE05E8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3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851D1B" w:rsidRDefault="008747E2" w:rsidP="00BE05E8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851D1B" w:rsidRDefault="008747E2" w:rsidP="00BE05E8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Средства бюджета Московской области</w:t>
            </w:r>
          </w:p>
        </w:tc>
        <w:tc>
          <w:tcPr>
            <w:tcW w:w="8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851D1B" w:rsidRDefault="008747E2" w:rsidP="00BE05E8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851D1B" w:rsidRDefault="008747E2" w:rsidP="00BE05E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851D1B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851D1B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851D1B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851D1B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851D1B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851D1B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851D1B" w:rsidRDefault="008747E2" w:rsidP="00BE05E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7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851D1B" w:rsidRDefault="008747E2" w:rsidP="00BE05E8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</w:tr>
      <w:tr w:rsidR="008747E2" w:rsidRPr="00851D1B" w:rsidTr="00851D1B">
        <w:trPr>
          <w:gridAfter w:val="1"/>
          <w:wAfter w:w="2405" w:type="dxa"/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</w:tcPr>
          <w:p w:rsidR="008747E2" w:rsidRPr="00851D1B" w:rsidRDefault="008747E2" w:rsidP="00BE05E8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851D1B" w:rsidRDefault="008747E2" w:rsidP="00BE05E8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3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851D1B" w:rsidRDefault="008747E2" w:rsidP="00BE05E8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851D1B" w:rsidRDefault="008747E2" w:rsidP="00BE05E8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 xml:space="preserve">Средства бюджета городского округа </w:t>
            </w: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Люберцы</w:t>
            </w:r>
          </w:p>
        </w:tc>
        <w:tc>
          <w:tcPr>
            <w:tcW w:w="8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851D1B" w:rsidRDefault="008747E2" w:rsidP="00BE05E8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851D1B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975,00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851D1B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999,00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851D1B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999,00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851D1B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851D1B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851D1B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851D1B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851D1B" w:rsidRDefault="008747E2" w:rsidP="00BE05E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7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851D1B" w:rsidRDefault="008747E2" w:rsidP="00BE05E8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</w:tr>
      <w:tr w:rsidR="008747E2" w:rsidRPr="00851D1B" w:rsidTr="00851D1B">
        <w:trPr>
          <w:gridAfter w:val="1"/>
          <w:wAfter w:w="2405" w:type="dxa"/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</w:tcPr>
          <w:p w:rsidR="008747E2" w:rsidRPr="00851D1B" w:rsidRDefault="008747E2" w:rsidP="00BE05E8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851D1B" w:rsidRDefault="008747E2" w:rsidP="00BE05E8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3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851D1B" w:rsidRDefault="008747E2" w:rsidP="00BE05E8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851D1B" w:rsidRDefault="008747E2" w:rsidP="00BE05E8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Внебюджетные источники</w:t>
            </w:r>
          </w:p>
        </w:tc>
        <w:tc>
          <w:tcPr>
            <w:tcW w:w="8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851D1B" w:rsidRDefault="008747E2" w:rsidP="00BE05E8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851D1B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851D1B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851D1B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851D1B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851D1B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851D1B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851D1B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851D1B" w:rsidRDefault="008747E2" w:rsidP="00BE05E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7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851D1B" w:rsidRDefault="008747E2" w:rsidP="00BE05E8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</w:tr>
      <w:tr w:rsidR="008747E2" w:rsidRPr="00851D1B" w:rsidTr="00851D1B">
        <w:trPr>
          <w:gridAfter w:val="1"/>
          <w:wAfter w:w="2405" w:type="dxa"/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</w:tcPr>
          <w:p w:rsidR="008747E2" w:rsidRPr="00851D1B" w:rsidRDefault="008747E2" w:rsidP="00BE05E8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851D1B" w:rsidRDefault="008747E2" w:rsidP="00BE05E8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3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851D1B" w:rsidRDefault="008747E2" w:rsidP="00BE05E8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851D1B" w:rsidRDefault="008747E2" w:rsidP="00BE05E8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Итого</w:t>
            </w:r>
          </w:p>
        </w:tc>
        <w:tc>
          <w:tcPr>
            <w:tcW w:w="8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851D1B" w:rsidRDefault="008747E2" w:rsidP="00BE05E8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851D1B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975,00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851D1B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999,00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851D1B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999,00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851D1B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851D1B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851D1B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851D1B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851D1B" w:rsidRDefault="008747E2" w:rsidP="00BE05E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7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851D1B" w:rsidRDefault="008747E2" w:rsidP="00BE05E8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</w:tr>
      <w:tr w:rsidR="008747E2" w:rsidRPr="00851D1B" w:rsidTr="00851D1B">
        <w:trPr>
          <w:gridAfter w:val="1"/>
          <w:wAfter w:w="2405" w:type="dxa"/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</w:tcPr>
          <w:p w:rsidR="008747E2" w:rsidRPr="00851D1B" w:rsidRDefault="008747E2" w:rsidP="00BE05E8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851D1B" w:rsidRDefault="008747E2" w:rsidP="00BE05E8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1.4.1</w:t>
            </w:r>
          </w:p>
        </w:tc>
        <w:tc>
          <w:tcPr>
            <w:tcW w:w="13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851D1B" w:rsidRDefault="008747E2" w:rsidP="00BE05E8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1.4.1 Проведение текущего ремонта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851D1B" w:rsidRDefault="008747E2" w:rsidP="00BE05E8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Средства Федерального бюджета</w:t>
            </w:r>
          </w:p>
        </w:tc>
        <w:tc>
          <w:tcPr>
            <w:tcW w:w="8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851D1B" w:rsidRDefault="008747E2" w:rsidP="00BE05E8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01.01.2020 - 31.12.2024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851D1B" w:rsidRDefault="008747E2" w:rsidP="00BE05E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851D1B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851D1B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851D1B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851D1B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851D1B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851D1B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851D1B" w:rsidRDefault="008747E2" w:rsidP="00BE05E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17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A0D7C" w:rsidRPr="00851D1B" w:rsidRDefault="00AA0D7C" w:rsidP="00AA0D7C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2"/>
                <w:szCs w:val="22"/>
                <w:lang w:eastAsia="ru-RU"/>
              </w:rPr>
            </w:pPr>
            <w:r w:rsidRPr="00851D1B">
              <w:rPr>
                <w:rFonts w:ascii="Arial" w:eastAsia="Calibri" w:hAnsi="Arial" w:cs="Arial"/>
                <w:sz w:val="22"/>
                <w:szCs w:val="22"/>
                <w:lang w:eastAsia="ru-RU"/>
              </w:rPr>
              <w:t>Увеличение посещаемости общедоступных (публичных) библиотек, а также культурно-досуговых массовых мероприятий, проводимых в библиотеках городского округа Люберцы Московской области к уровню 2017 года в 2024 году 115%.</w:t>
            </w:r>
          </w:p>
          <w:p w:rsidR="008747E2" w:rsidRPr="00851D1B" w:rsidRDefault="008747E2" w:rsidP="00BE05E8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8747E2" w:rsidRPr="00851D1B" w:rsidTr="00851D1B">
        <w:trPr>
          <w:gridAfter w:val="1"/>
          <w:wAfter w:w="2405" w:type="dxa"/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</w:tcPr>
          <w:p w:rsidR="008747E2" w:rsidRPr="00851D1B" w:rsidRDefault="008747E2" w:rsidP="00BE05E8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851D1B" w:rsidRDefault="008747E2" w:rsidP="00BE05E8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3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851D1B" w:rsidRDefault="008747E2" w:rsidP="00BE05E8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851D1B" w:rsidRDefault="008747E2" w:rsidP="00BE05E8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Средства бюджета Московской области</w:t>
            </w:r>
          </w:p>
        </w:tc>
        <w:tc>
          <w:tcPr>
            <w:tcW w:w="8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851D1B" w:rsidRDefault="008747E2" w:rsidP="00BE05E8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851D1B" w:rsidRDefault="008747E2" w:rsidP="00BE05E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851D1B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851D1B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851D1B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851D1B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851D1B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851D1B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851D1B" w:rsidRDefault="008747E2" w:rsidP="00BE05E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7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851D1B" w:rsidRDefault="008747E2" w:rsidP="00BE05E8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</w:tr>
      <w:tr w:rsidR="008747E2" w:rsidRPr="00851D1B" w:rsidTr="00851D1B">
        <w:trPr>
          <w:gridAfter w:val="1"/>
          <w:wAfter w:w="2405" w:type="dxa"/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</w:tcPr>
          <w:p w:rsidR="008747E2" w:rsidRPr="00851D1B" w:rsidRDefault="008747E2" w:rsidP="00BE05E8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851D1B" w:rsidRDefault="008747E2" w:rsidP="00BE05E8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3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851D1B" w:rsidRDefault="008747E2" w:rsidP="00BE05E8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851D1B" w:rsidRDefault="008747E2" w:rsidP="00BE05E8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Средства бюджета городского округа Люберцы</w:t>
            </w:r>
          </w:p>
        </w:tc>
        <w:tc>
          <w:tcPr>
            <w:tcW w:w="8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851D1B" w:rsidRDefault="008747E2" w:rsidP="00BE05E8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851D1B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200,0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851D1B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500,00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851D1B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500,00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851D1B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851D1B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851D1B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851D1B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851D1B" w:rsidRDefault="008747E2" w:rsidP="00BE05E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7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851D1B" w:rsidRDefault="008747E2" w:rsidP="00BE05E8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</w:tr>
      <w:tr w:rsidR="008747E2" w:rsidRPr="00851D1B" w:rsidTr="00851D1B">
        <w:trPr>
          <w:gridAfter w:val="1"/>
          <w:wAfter w:w="2405" w:type="dxa"/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</w:tcPr>
          <w:p w:rsidR="008747E2" w:rsidRPr="00851D1B" w:rsidRDefault="008747E2" w:rsidP="00BE05E8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851D1B" w:rsidRDefault="008747E2" w:rsidP="00BE05E8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3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851D1B" w:rsidRDefault="008747E2" w:rsidP="00BE05E8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851D1B" w:rsidRDefault="008747E2" w:rsidP="00602707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Внебюджетные источники</w:t>
            </w:r>
          </w:p>
        </w:tc>
        <w:tc>
          <w:tcPr>
            <w:tcW w:w="8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851D1B" w:rsidRDefault="008747E2" w:rsidP="00BE05E8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851D1B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851D1B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851D1B" w:rsidRDefault="008747E2" w:rsidP="00602707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851D1B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851D1B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851D1B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851D1B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851D1B" w:rsidRDefault="008747E2" w:rsidP="00BE05E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7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851D1B" w:rsidRDefault="008747E2" w:rsidP="00BE05E8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</w:tr>
      <w:tr w:rsidR="008747E2" w:rsidRPr="00851D1B" w:rsidTr="00851D1B">
        <w:trPr>
          <w:gridAfter w:val="1"/>
          <w:wAfter w:w="2405" w:type="dxa"/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</w:tcPr>
          <w:p w:rsidR="008747E2" w:rsidRPr="00851D1B" w:rsidRDefault="008747E2" w:rsidP="00BE05E8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851D1B" w:rsidRDefault="008747E2" w:rsidP="00BE05E8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3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851D1B" w:rsidRDefault="008747E2" w:rsidP="00BE05E8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851D1B" w:rsidRDefault="008747E2" w:rsidP="00BE05E8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Итого</w:t>
            </w:r>
          </w:p>
        </w:tc>
        <w:tc>
          <w:tcPr>
            <w:tcW w:w="8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851D1B" w:rsidRDefault="008747E2" w:rsidP="00BE05E8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851D1B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200,00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851D1B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500,00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851D1B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500,00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851D1B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851D1B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851D1B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851D1B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851D1B" w:rsidRDefault="008747E2" w:rsidP="00BE05E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7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851D1B" w:rsidRDefault="008747E2" w:rsidP="00BE05E8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</w:tr>
      <w:tr w:rsidR="008747E2" w:rsidRPr="00851D1B" w:rsidTr="00851D1B">
        <w:trPr>
          <w:gridAfter w:val="1"/>
          <w:wAfter w:w="2405" w:type="dxa"/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</w:tcPr>
          <w:p w:rsidR="008747E2" w:rsidRPr="00851D1B" w:rsidRDefault="008747E2" w:rsidP="00BE05E8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851D1B" w:rsidRDefault="008747E2" w:rsidP="00BE05E8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1.4.2</w:t>
            </w:r>
          </w:p>
        </w:tc>
        <w:tc>
          <w:tcPr>
            <w:tcW w:w="13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851D1B" w:rsidRDefault="008747E2" w:rsidP="00BE05E8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1.4.2 Приобретение оборудования, мебели и материальных запасов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851D1B" w:rsidRDefault="008747E2" w:rsidP="00BE05E8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Средства Федерального бюджета</w:t>
            </w:r>
          </w:p>
        </w:tc>
        <w:tc>
          <w:tcPr>
            <w:tcW w:w="8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851D1B" w:rsidRDefault="008747E2" w:rsidP="00BE05E8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01.01.2020 - 31.12.2024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851D1B" w:rsidRDefault="008747E2" w:rsidP="00BE05E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851D1B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851D1B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851D1B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851D1B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851D1B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851D1B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851D1B" w:rsidRDefault="008747E2" w:rsidP="00BE05E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17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A0D7C" w:rsidRPr="00851D1B" w:rsidRDefault="00AA0D7C" w:rsidP="00AA0D7C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2"/>
                <w:szCs w:val="22"/>
                <w:lang w:eastAsia="ru-RU"/>
              </w:rPr>
            </w:pPr>
            <w:r w:rsidRPr="00851D1B">
              <w:rPr>
                <w:rFonts w:ascii="Arial" w:eastAsia="Calibri" w:hAnsi="Arial" w:cs="Arial"/>
                <w:sz w:val="22"/>
                <w:szCs w:val="22"/>
                <w:lang w:eastAsia="ru-RU"/>
              </w:rPr>
              <w:t xml:space="preserve">Увеличение посещаемости общедоступных (публичных) библиотек, а также культурно-досуговых массовых мероприятий, проводимых в библиотеках городского </w:t>
            </w:r>
            <w:r w:rsidRPr="00851D1B">
              <w:rPr>
                <w:rFonts w:ascii="Arial" w:eastAsia="Calibri" w:hAnsi="Arial" w:cs="Arial"/>
                <w:sz w:val="22"/>
                <w:szCs w:val="22"/>
                <w:lang w:eastAsia="ru-RU"/>
              </w:rPr>
              <w:lastRenderedPageBreak/>
              <w:t>округа Люберцы Московской области к уровню 2017 года в 2024 году 115%.</w:t>
            </w:r>
          </w:p>
          <w:p w:rsidR="008747E2" w:rsidRPr="00851D1B" w:rsidRDefault="008747E2" w:rsidP="00B041FC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8747E2" w:rsidRPr="00851D1B" w:rsidTr="00851D1B">
        <w:trPr>
          <w:gridAfter w:val="1"/>
          <w:wAfter w:w="2405" w:type="dxa"/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</w:tcPr>
          <w:p w:rsidR="008747E2" w:rsidRPr="00851D1B" w:rsidRDefault="008747E2" w:rsidP="00BE05E8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851D1B" w:rsidRDefault="008747E2" w:rsidP="00BE05E8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3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851D1B" w:rsidRDefault="008747E2" w:rsidP="00BE05E8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851D1B" w:rsidRDefault="008747E2" w:rsidP="00BE05E8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Средства бюджета Московской области</w:t>
            </w:r>
          </w:p>
        </w:tc>
        <w:tc>
          <w:tcPr>
            <w:tcW w:w="8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851D1B" w:rsidRDefault="008747E2" w:rsidP="00BE05E8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851D1B" w:rsidRDefault="008747E2" w:rsidP="00BE05E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851D1B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851D1B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851D1B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851D1B" w:rsidRDefault="00BD7DE7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851D1B" w:rsidRDefault="00BD7DE7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851D1B" w:rsidRDefault="00BD7DE7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851D1B" w:rsidRDefault="008747E2" w:rsidP="00BE05E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7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851D1B" w:rsidRDefault="008747E2" w:rsidP="00BE05E8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8747E2" w:rsidRPr="00851D1B" w:rsidTr="00851D1B">
        <w:trPr>
          <w:gridAfter w:val="1"/>
          <w:wAfter w:w="2405" w:type="dxa"/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</w:tcPr>
          <w:p w:rsidR="008747E2" w:rsidRPr="00851D1B" w:rsidRDefault="008747E2" w:rsidP="00BE05E8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851D1B" w:rsidRDefault="008747E2" w:rsidP="00BE05E8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3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851D1B" w:rsidRDefault="008747E2" w:rsidP="00BE05E8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851D1B" w:rsidRDefault="008747E2" w:rsidP="00BE05E8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Средства бюджета городского округа Люберцы</w:t>
            </w:r>
          </w:p>
        </w:tc>
        <w:tc>
          <w:tcPr>
            <w:tcW w:w="8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851D1B" w:rsidRDefault="008747E2" w:rsidP="00BE05E8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851D1B" w:rsidRDefault="008747E2" w:rsidP="00BE05E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450,00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851D1B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330,00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851D1B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330,00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851D1B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851D1B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851D1B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851D1B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851D1B" w:rsidRDefault="008747E2" w:rsidP="00BE05E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7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851D1B" w:rsidRDefault="008747E2" w:rsidP="00BE05E8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</w:tr>
      <w:tr w:rsidR="008747E2" w:rsidRPr="00851D1B" w:rsidTr="00851D1B">
        <w:trPr>
          <w:gridAfter w:val="1"/>
          <w:wAfter w:w="2405" w:type="dxa"/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</w:tcPr>
          <w:p w:rsidR="008747E2" w:rsidRPr="00851D1B" w:rsidRDefault="008747E2" w:rsidP="00BE05E8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851D1B" w:rsidRDefault="008747E2" w:rsidP="00BE05E8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3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851D1B" w:rsidRDefault="008747E2" w:rsidP="00BE05E8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851D1B" w:rsidRDefault="008747E2" w:rsidP="00BE05E8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Внебюджетн</w:t>
            </w: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ые источники</w:t>
            </w:r>
          </w:p>
        </w:tc>
        <w:tc>
          <w:tcPr>
            <w:tcW w:w="8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851D1B" w:rsidRDefault="008747E2" w:rsidP="00BE05E8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851D1B" w:rsidRDefault="008747E2" w:rsidP="00BE05E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851D1B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851D1B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851D1B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851D1B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851D1B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851D1B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851D1B" w:rsidRDefault="008747E2" w:rsidP="00BE05E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7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851D1B" w:rsidRDefault="008747E2" w:rsidP="00BE05E8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8747E2" w:rsidRPr="00851D1B" w:rsidTr="00851D1B">
        <w:trPr>
          <w:gridAfter w:val="1"/>
          <w:wAfter w:w="2405" w:type="dxa"/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</w:tcPr>
          <w:p w:rsidR="008747E2" w:rsidRPr="00851D1B" w:rsidRDefault="008747E2" w:rsidP="00BE05E8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851D1B" w:rsidRDefault="008747E2" w:rsidP="00BE05E8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3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851D1B" w:rsidRDefault="008747E2" w:rsidP="00BE05E8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851D1B" w:rsidRDefault="008747E2" w:rsidP="00BE05E8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Итого</w:t>
            </w:r>
          </w:p>
        </w:tc>
        <w:tc>
          <w:tcPr>
            <w:tcW w:w="8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851D1B" w:rsidRDefault="008747E2" w:rsidP="00BE05E8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851D1B" w:rsidRDefault="008747E2" w:rsidP="00BE05E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450,00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851D1B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330,00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851D1B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330,00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851D1B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851D1B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851D1B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851D1B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851D1B" w:rsidRDefault="008747E2" w:rsidP="00BE05E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7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851D1B" w:rsidRDefault="008747E2" w:rsidP="00BE05E8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8747E2" w:rsidRPr="00851D1B" w:rsidTr="00851D1B">
        <w:trPr>
          <w:gridAfter w:val="1"/>
          <w:wAfter w:w="2405" w:type="dxa"/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</w:tcPr>
          <w:p w:rsidR="008747E2" w:rsidRPr="00851D1B" w:rsidRDefault="008747E2" w:rsidP="00BE05E8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851D1B" w:rsidRDefault="008747E2" w:rsidP="00BE05E8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1.4.3</w:t>
            </w:r>
          </w:p>
        </w:tc>
        <w:tc>
          <w:tcPr>
            <w:tcW w:w="13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851D1B" w:rsidRDefault="008747E2" w:rsidP="00BE05E8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1.4.3 Мероприятия по комплексной безопасности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851D1B" w:rsidRDefault="008747E2" w:rsidP="00517EE6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 xml:space="preserve">Средства </w:t>
            </w:r>
            <w:proofErr w:type="spellStart"/>
            <w:proofErr w:type="gramStart"/>
            <w:r w:rsidR="00517EE6" w:rsidRPr="00851D1B">
              <w:rPr>
                <w:rFonts w:ascii="Arial" w:hAnsi="Arial" w:cs="Arial"/>
                <w:color w:val="000000"/>
                <w:sz w:val="22"/>
                <w:szCs w:val="22"/>
              </w:rPr>
              <w:t>ф</w:t>
            </w: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едераль</w:t>
            </w:r>
            <w:r w:rsidR="00517EE6" w:rsidRPr="00851D1B">
              <w:rPr>
                <w:rFonts w:ascii="Arial" w:hAnsi="Arial" w:cs="Arial"/>
                <w:color w:val="000000"/>
                <w:sz w:val="22"/>
                <w:szCs w:val="22"/>
              </w:rPr>
              <w:t>-</w:t>
            </w: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ного</w:t>
            </w:r>
            <w:proofErr w:type="spellEnd"/>
            <w:proofErr w:type="gramEnd"/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 xml:space="preserve"> бюджета</w:t>
            </w:r>
          </w:p>
        </w:tc>
        <w:tc>
          <w:tcPr>
            <w:tcW w:w="8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851D1B" w:rsidRDefault="008747E2" w:rsidP="00BE05E8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01.01.2020 - 31.12.2024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851D1B" w:rsidRDefault="008747E2" w:rsidP="00BE05E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851D1B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851D1B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851D1B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851D1B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851D1B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851D1B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851D1B" w:rsidRDefault="008747E2" w:rsidP="00BE05E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17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851D1B" w:rsidRDefault="00AA0D7C" w:rsidP="00517EE6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eastAsia="Calibri" w:hAnsi="Arial" w:cs="Arial"/>
                <w:sz w:val="22"/>
                <w:szCs w:val="22"/>
                <w:lang w:eastAsia="ru-RU"/>
              </w:rPr>
              <w:t>Увеличение посещаемости общедоступных (публичных) библиотек, а также культурно-досуговых массовых мероприятий, проводимых в библиотеках городского округа Люберцы Московской области к уровню 2017 года в 2024 году 115%.</w:t>
            </w:r>
          </w:p>
        </w:tc>
      </w:tr>
      <w:tr w:rsidR="008747E2" w:rsidRPr="00851D1B" w:rsidTr="00851D1B">
        <w:trPr>
          <w:gridAfter w:val="1"/>
          <w:wAfter w:w="2405" w:type="dxa"/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</w:tcPr>
          <w:p w:rsidR="008747E2" w:rsidRPr="00851D1B" w:rsidRDefault="008747E2" w:rsidP="00BE05E8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851D1B" w:rsidRDefault="008747E2" w:rsidP="00BE05E8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3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851D1B" w:rsidRDefault="008747E2" w:rsidP="00BE05E8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851D1B" w:rsidRDefault="008747E2" w:rsidP="00BE05E8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Средства бюджета Московской области</w:t>
            </w:r>
          </w:p>
        </w:tc>
        <w:tc>
          <w:tcPr>
            <w:tcW w:w="8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851D1B" w:rsidRDefault="008747E2" w:rsidP="00BE05E8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851D1B" w:rsidRDefault="008747E2" w:rsidP="00BE05E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851D1B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851D1B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851D1B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851D1B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851D1B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851D1B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851D1B" w:rsidRDefault="008747E2" w:rsidP="00BE05E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7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851D1B" w:rsidRDefault="008747E2" w:rsidP="00BE05E8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8747E2" w:rsidRPr="00851D1B" w:rsidTr="00851D1B">
        <w:trPr>
          <w:gridAfter w:val="1"/>
          <w:wAfter w:w="2405" w:type="dxa"/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</w:tcPr>
          <w:p w:rsidR="008747E2" w:rsidRPr="00851D1B" w:rsidRDefault="008747E2" w:rsidP="00BE05E8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851D1B" w:rsidRDefault="008747E2" w:rsidP="00BE05E8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3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851D1B" w:rsidRDefault="008747E2" w:rsidP="00BE05E8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851D1B" w:rsidRDefault="008747E2" w:rsidP="00BE05E8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Средства бюджета городского округа Люберцы</w:t>
            </w:r>
          </w:p>
        </w:tc>
        <w:tc>
          <w:tcPr>
            <w:tcW w:w="8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851D1B" w:rsidRDefault="008747E2" w:rsidP="00BE05E8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851D1B" w:rsidRDefault="008747E2" w:rsidP="00BE05E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325,00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851D1B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169,00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851D1B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169,00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851D1B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851D1B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851D1B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851D1B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851D1B" w:rsidRDefault="008747E2" w:rsidP="00BE05E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7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851D1B" w:rsidRDefault="008747E2" w:rsidP="00BE05E8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8747E2" w:rsidRPr="00851D1B" w:rsidTr="00851D1B">
        <w:trPr>
          <w:gridAfter w:val="1"/>
          <w:wAfter w:w="2405" w:type="dxa"/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</w:tcPr>
          <w:p w:rsidR="008747E2" w:rsidRPr="00851D1B" w:rsidRDefault="008747E2" w:rsidP="00BE05E8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851D1B" w:rsidRDefault="008747E2" w:rsidP="00BE05E8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3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851D1B" w:rsidRDefault="008747E2" w:rsidP="00BE05E8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851D1B" w:rsidRDefault="008747E2" w:rsidP="00BE05E8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Внебюджетные источники</w:t>
            </w:r>
          </w:p>
        </w:tc>
        <w:tc>
          <w:tcPr>
            <w:tcW w:w="8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851D1B" w:rsidRDefault="008747E2" w:rsidP="00BE05E8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851D1B" w:rsidRDefault="008747E2" w:rsidP="00BE05E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851D1B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851D1B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851D1B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851D1B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851D1B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851D1B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851D1B" w:rsidRDefault="008747E2" w:rsidP="00BE05E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7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851D1B" w:rsidRDefault="008747E2" w:rsidP="00BE05E8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  <w:sz w:val="22"/>
                <w:szCs w:val="22"/>
                <w:u w:val="single"/>
              </w:rPr>
            </w:pPr>
          </w:p>
        </w:tc>
      </w:tr>
      <w:tr w:rsidR="008747E2" w:rsidRPr="00851D1B" w:rsidTr="00851D1B">
        <w:trPr>
          <w:gridAfter w:val="1"/>
          <w:wAfter w:w="2405" w:type="dxa"/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</w:tcPr>
          <w:p w:rsidR="008747E2" w:rsidRPr="00851D1B" w:rsidRDefault="008747E2" w:rsidP="00BE05E8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851D1B" w:rsidRDefault="008747E2" w:rsidP="00BE05E8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3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851D1B" w:rsidRDefault="008747E2" w:rsidP="00BE05E8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851D1B" w:rsidRDefault="008747E2" w:rsidP="00BE05E8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Итого</w:t>
            </w:r>
          </w:p>
        </w:tc>
        <w:tc>
          <w:tcPr>
            <w:tcW w:w="8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851D1B" w:rsidRDefault="008747E2" w:rsidP="00BE05E8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851D1B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325,00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851D1B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169,00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851D1B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169,00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851D1B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851D1B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851D1B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851D1B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851D1B" w:rsidRDefault="008747E2" w:rsidP="00BE05E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7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851D1B" w:rsidRDefault="008747E2" w:rsidP="00BE05E8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8747E2" w:rsidRPr="00851D1B" w:rsidTr="00851D1B">
        <w:trPr>
          <w:gridAfter w:val="1"/>
          <w:wAfter w:w="2405" w:type="dxa"/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</w:tcPr>
          <w:p w:rsidR="008747E2" w:rsidRPr="00851D1B" w:rsidRDefault="008747E2" w:rsidP="00BE05E8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851D1B" w:rsidRDefault="008747E2" w:rsidP="00BE05E8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1.5</w:t>
            </w:r>
          </w:p>
        </w:tc>
        <w:tc>
          <w:tcPr>
            <w:tcW w:w="13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851D1B" w:rsidRDefault="008747E2" w:rsidP="00BE05E8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 xml:space="preserve">1.5 Комплектование книжных фондов библиотек 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851D1B" w:rsidRDefault="008747E2" w:rsidP="00BE05E8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Средства Федерального бюджета</w:t>
            </w:r>
          </w:p>
        </w:tc>
        <w:tc>
          <w:tcPr>
            <w:tcW w:w="8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851D1B" w:rsidRDefault="008747E2" w:rsidP="00BE05E8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01.01.2020 - 31.12.2024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851D1B" w:rsidRDefault="008747E2" w:rsidP="00BE05E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851D1B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851D1B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851D1B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851D1B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851D1B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851D1B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851D1B" w:rsidRDefault="008747E2" w:rsidP="00BE05E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17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A0D7C" w:rsidRPr="00851D1B" w:rsidRDefault="00AA0D7C" w:rsidP="00AA0D7C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2"/>
                <w:szCs w:val="22"/>
                <w:lang w:eastAsia="ru-RU"/>
              </w:rPr>
            </w:pPr>
            <w:r w:rsidRPr="00851D1B">
              <w:rPr>
                <w:rFonts w:ascii="Arial" w:eastAsia="Calibri" w:hAnsi="Arial" w:cs="Arial"/>
                <w:sz w:val="22"/>
                <w:szCs w:val="22"/>
                <w:lang w:eastAsia="ru-RU"/>
              </w:rPr>
              <w:t>Уровень обеспеченности новыми документами к 2024 году 50%.</w:t>
            </w:r>
          </w:p>
          <w:p w:rsidR="008747E2" w:rsidRPr="00851D1B" w:rsidRDefault="008747E2" w:rsidP="00BE05E8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8747E2" w:rsidRPr="00851D1B" w:rsidTr="00851D1B">
        <w:trPr>
          <w:gridAfter w:val="1"/>
          <w:wAfter w:w="2405" w:type="dxa"/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</w:tcPr>
          <w:p w:rsidR="008747E2" w:rsidRPr="00851D1B" w:rsidRDefault="008747E2" w:rsidP="00BE05E8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851D1B" w:rsidRDefault="008747E2" w:rsidP="00BE05E8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3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851D1B" w:rsidRDefault="008747E2" w:rsidP="00BE05E8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851D1B" w:rsidRDefault="008747E2" w:rsidP="00BE05E8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Средства бюджета Московской области</w:t>
            </w:r>
          </w:p>
        </w:tc>
        <w:tc>
          <w:tcPr>
            <w:tcW w:w="8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851D1B" w:rsidRDefault="008747E2" w:rsidP="00BE05E8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851D1B" w:rsidRDefault="008747E2" w:rsidP="00BE05E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851D1B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851D1B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851D1B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851D1B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851D1B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851D1B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851D1B" w:rsidRDefault="008747E2" w:rsidP="00BE05E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7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851D1B" w:rsidRDefault="008747E2" w:rsidP="00BE05E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8747E2" w:rsidRPr="00851D1B" w:rsidTr="00851D1B">
        <w:trPr>
          <w:gridAfter w:val="1"/>
          <w:wAfter w:w="2405" w:type="dxa"/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</w:tcPr>
          <w:p w:rsidR="008747E2" w:rsidRPr="00851D1B" w:rsidRDefault="008747E2" w:rsidP="00BE05E8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851D1B" w:rsidRDefault="008747E2" w:rsidP="00BE05E8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3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851D1B" w:rsidRDefault="008747E2" w:rsidP="00BE05E8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851D1B" w:rsidRDefault="008747E2" w:rsidP="00BE05E8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 xml:space="preserve">Средства бюджета городского округа </w:t>
            </w: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Люберцы</w:t>
            </w:r>
          </w:p>
        </w:tc>
        <w:tc>
          <w:tcPr>
            <w:tcW w:w="8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851D1B" w:rsidRDefault="008747E2" w:rsidP="00BE05E8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851D1B" w:rsidRDefault="008747E2" w:rsidP="00BE05E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1450,00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851D1B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490,00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851D1B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490,00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851D1B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851D1B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851D1B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851D1B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851D1B" w:rsidRDefault="008747E2" w:rsidP="00BE05E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7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851D1B" w:rsidRDefault="008747E2" w:rsidP="00BE05E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8747E2" w:rsidRPr="00851D1B" w:rsidTr="00851D1B">
        <w:trPr>
          <w:gridAfter w:val="1"/>
          <w:wAfter w:w="2405" w:type="dxa"/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</w:tcPr>
          <w:p w:rsidR="008747E2" w:rsidRPr="00851D1B" w:rsidRDefault="008747E2" w:rsidP="00BE05E8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851D1B" w:rsidRDefault="008747E2" w:rsidP="00BE05E8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3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851D1B" w:rsidRDefault="008747E2" w:rsidP="00BE05E8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851D1B" w:rsidRDefault="008747E2" w:rsidP="00BE05E8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Внебюджетные источники</w:t>
            </w:r>
          </w:p>
        </w:tc>
        <w:tc>
          <w:tcPr>
            <w:tcW w:w="8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851D1B" w:rsidRDefault="008747E2" w:rsidP="00BE05E8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851D1B" w:rsidRDefault="008747E2" w:rsidP="00BE05E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851D1B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851D1B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851D1B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851D1B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851D1B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851D1B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851D1B" w:rsidRDefault="008747E2" w:rsidP="00BE05E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7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851D1B" w:rsidRDefault="008747E2" w:rsidP="00BE05E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8747E2" w:rsidRPr="00851D1B" w:rsidTr="00851D1B">
        <w:trPr>
          <w:gridAfter w:val="1"/>
          <w:wAfter w:w="2405" w:type="dxa"/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</w:tcPr>
          <w:p w:rsidR="008747E2" w:rsidRPr="00851D1B" w:rsidRDefault="008747E2" w:rsidP="00BE05E8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851D1B" w:rsidRDefault="008747E2" w:rsidP="00BE05E8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3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851D1B" w:rsidRDefault="008747E2" w:rsidP="00BE05E8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851D1B" w:rsidRDefault="008747E2" w:rsidP="00BE05E8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Итого</w:t>
            </w:r>
          </w:p>
        </w:tc>
        <w:tc>
          <w:tcPr>
            <w:tcW w:w="8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851D1B" w:rsidRDefault="008747E2" w:rsidP="00BE05E8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851D1B" w:rsidRDefault="008747E2" w:rsidP="00BE05E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1450,00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851D1B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490,00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851D1B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490,00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851D1B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851D1B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851D1B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851D1B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851D1B" w:rsidRDefault="008747E2" w:rsidP="00BE05E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7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851D1B" w:rsidRDefault="008747E2" w:rsidP="00BE05E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8747E2" w:rsidRPr="00851D1B" w:rsidTr="00851D1B">
        <w:trPr>
          <w:gridAfter w:val="1"/>
          <w:wAfter w:w="2405" w:type="dxa"/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</w:tcPr>
          <w:p w:rsidR="008747E2" w:rsidRPr="00851D1B" w:rsidRDefault="008747E2" w:rsidP="00BE05E8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851D1B" w:rsidRDefault="008747E2" w:rsidP="00BE05E8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851D1B" w:rsidRDefault="008747E2" w:rsidP="00BE05E8">
            <w:pPr>
              <w:autoSpaceDE w:val="0"/>
              <w:autoSpaceDN w:val="0"/>
              <w:adjustRightInd w:val="0"/>
              <w:ind w:left="56" w:right="-966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ИТОГО ПО ПОДПРОГРАММЕ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851D1B" w:rsidRDefault="008747E2" w:rsidP="00DF4D35">
            <w:pPr>
              <w:autoSpaceDE w:val="0"/>
              <w:autoSpaceDN w:val="0"/>
              <w:adjustRightInd w:val="0"/>
              <w:ind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  <w:lang w:eastAsia="ru-RU"/>
              </w:rPr>
              <w:t>84</w:t>
            </w:r>
            <w:r w:rsidR="00DF4D35" w:rsidRPr="00851D1B">
              <w:rPr>
                <w:rFonts w:ascii="Arial" w:hAnsi="Arial" w:cs="Arial"/>
                <w:color w:val="000000"/>
                <w:sz w:val="22"/>
                <w:szCs w:val="22"/>
                <w:lang w:eastAsia="ru-RU"/>
              </w:rPr>
              <w:t> </w:t>
            </w:r>
            <w:r w:rsidRPr="00851D1B">
              <w:rPr>
                <w:rFonts w:ascii="Arial" w:hAnsi="Arial" w:cs="Arial"/>
                <w:color w:val="000000"/>
                <w:sz w:val="22"/>
                <w:szCs w:val="22"/>
                <w:lang w:eastAsia="ru-RU"/>
              </w:rPr>
              <w:t>534,32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851D1B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410</w:t>
            </w:r>
            <w:r w:rsidR="00DF4D35" w:rsidRPr="00851D1B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296,60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851D1B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83</w:t>
            </w:r>
            <w:r w:rsidR="00DF4D35" w:rsidRPr="00851D1B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250,52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851D1B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81</w:t>
            </w:r>
            <w:r w:rsidR="00DF4D35" w:rsidRPr="00851D1B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761,52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851D1B" w:rsidRDefault="008747E2" w:rsidP="00BE05E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81</w:t>
            </w:r>
            <w:r w:rsidR="00DF4D35" w:rsidRPr="00851D1B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761,52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851D1B" w:rsidRDefault="008747E2" w:rsidP="00BE05E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81</w:t>
            </w:r>
            <w:r w:rsidR="00DF4D35" w:rsidRPr="00851D1B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761,52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851D1B" w:rsidRDefault="008747E2" w:rsidP="00BE05E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81</w:t>
            </w:r>
            <w:r w:rsidR="00DF4D35" w:rsidRPr="00851D1B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761,52</w:t>
            </w:r>
          </w:p>
        </w:tc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851D1B" w:rsidRDefault="008747E2" w:rsidP="00BE05E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8747E2" w:rsidRPr="00851D1B" w:rsidTr="00851D1B">
        <w:trPr>
          <w:gridAfter w:val="1"/>
          <w:wAfter w:w="2405" w:type="dxa"/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</w:tcPr>
          <w:p w:rsidR="008747E2" w:rsidRPr="00851D1B" w:rsidRDefault="008747E2" w:rsidP="00BE05E8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851D1B" w:rsidRDefault="008747E2" w:rsidP="00BE05E8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851D1B" w:rsidRDefault="008747E2" w:rsidP="00BE05E8">
            <w:pPr>
              <w:rPr>
                <w:rFonts w:ascii="Arial" w:hAnsi="Arial" w:cs="Arial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Средства Федерального бюджета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851D1B" w:rsidRDefault="008747E2" w:rsidP="00BE05E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851D1B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851D1B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851D1B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851D1B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851D1B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851D1B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851D1B" w:rsidRDefault="008747E2" w:rsidP="00BE05E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8747E2" w:rsidRPr="00851D1B" w:rsidTr="00851D1B">
        <w:trPr>
          <w:gridAfter w:val="1"/>
          <w:wAfter w:w="2405" w:type="dxa"/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</w:tcPr>
          <w:p w:rsidR="008747E2" w:rsidRPr="00851D1B" w:rsidRDefault="008747E2" w:rsidP="00BE05E8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851D1B" w:rsidRDefault="008747E2" w:rsidP="00BE05E8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851D1B" w:rsidRDefault="008747E2" w:rsidP="00BE05E8">
            <w:pPr>
              <w:rPr>
                <w:rFonts w:ascii="Arial" w:hAnsi="Arial" w:cs="Arial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Средства бюджета Московской области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851D1B" w:rsidRDefault="008747E2" w:rsidP="00BE05E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851D1B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851D1B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851D1B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851D1B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851D1B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851D1B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851D1B" w:rsidRDefault="008747E2" w:rsidP="00BE05E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8747E2" w:rsidRPr="00851D1B" w:rsidTr="00851D1B">
        <w:trPr>
          <w:gridAfter w:val="1"/>
          <w:wAfter w:w="2405" w:type="dxa"/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</w:tcPr>
          <w:p w:rsidR="008747E2" w:rsidRPr="00851D1B" w:rsidRDefault="008747E2" w:rsidP="00BE05E8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851D1B" w:rsidRDefault="008747E2" w:rsidP="00BE05E8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851D1B" w:rsidRDefault="008747E2" w:rsidP="00BE05E8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Средства бюджета городского округа Люберцы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851D1B" w:rsidRDefault="008747E2" w:rsidP="00DF4D35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  <w:lang w:eastAsia="ru-RU"/>
              </w:rPr>
              <w:t>84</w:t>
            </w:r>
            <w:r w:rsidR="00DF4D35" w:rsidRPr="00851D1B">
              <w:rPr>
                <w:rFonts w:ascii="Arial" w:hAnsi="Arial" w:cs="Arial"/>
                <w:color w:val="000000"/>
                <w:sz w:val="22"/>
                <w:szCs w:val="22"/>
                <w:lang w:eastAsia="ru-RU"/>
              </w:rPr>
              <w:t> </w:t>
            </w:r>
            <w:r w:rsidRPr="00851D1B">
              <w:rPr>
                <w:rFonts w:ascii="Arial" w:hAnsi="Arial" w:cs="Arial"/>
                <w:color w:val="000000"/>
                <w:sz w:val="22"/>
                <w:szCs w:val="22"/>
                <w:lang w:eastAsia="ru-RU"/>
              </w:rPr>
              <w:t>534,32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851D1B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410</w:t>
            </w:r>
            <w:r w:rsidR="00DF4D35" w:rsidRPr="00851D1B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296,60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851D1B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83</w:t>
            </w:r>
            <w:r w:rsidR="00DF4D35" w:rsidRPr="00851D1B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250,52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851D1B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81</w:t>
            </w:r>
            <w:r w:rsidR="00DF4D35" w:rsidRPr="00851D1B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761,52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851D1B" w:rsidRDefault="008747E2" w:rsidP="00BE05E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81</w:t>
            </w:r>
            <w:r w:rsidR="00DF4D35" w:rsidRPr="00851D1B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761,52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851D1B" w:rsidRDefault="008747E2" w:rsidP="00BE05E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81</w:t>
            </w:r>
            <w:r w:rsidR="00DF4D35" w:rsidRPr="00851D1B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761,52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851D1B" w:rsidRDefault="008747E2" w:rsidP="00BE05E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81</w:t>
            </w:r>
            <w:r w:rsidR="00DF4D35" w:rsidRPr="00851D1B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761,52</w:t>
            </w:r>
          </w:p>
        </w:tc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851D1B" w:rsidRDefault="008747E2" w:rsidP="00BE05E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8747E2" w:rsidRPr="00851D1B" w:rsidTr="00851D1B">
        <w:trPr>
          <w:gridAfter w:val="1"/>
          <w:wAfter w:w="2405" w:type="dxa"/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</w:tcPr>
          <w:p w:rsidR="008747E2" w:rsidRPr="00851D1B" w:rsidRDefault="008747E2" w:rsidP="00BE05E8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851D1B" w:rsidRDefault="008747E2" w:rsidP="00BE05E8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851D1B" w:rsidRDefault="008747E2" w:rsidP="00BE05E8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Внебюджетные источники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851D1B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851D1B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851D1B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851D1B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851D1B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851D1B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851D1B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851D1B" w:rsidRDefault="008747E2" w:rsidP="00BE05E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</w:tbl>
    <w:p w:rsidR="008747E2" w:rsidRDefault="008747E2" w:rsidP="008747E2">
      <w:pPr>
        <w:autoSpaceDE w:val="0"/>
        <w:autoSpaceDN w:val="0"/>
        <w:rPr>
          <w:rFonts w:ascii="Arial" w:hAnsi="Arial" w:cs="Arial"/>
        </w:rPr>
      </w:pPr>
    </w:p>
    <w:p w:rsidR="00851D1B" w:rsidRDefault="00851D1B" w:rsidP="008747E2">
      <w:pPr>
        <w:autoSpaceDE w:val="0"/>
        <w:autoSpaceDN w:val="0"/>
        <w:rPr>
          <w:rFonts w:ascii="Arial" w:hAnsi="Arial" w:cs="Arial"/>
        </w:rPr>
      </w:pPr>
    </w:p>
    <w:p w:rsidR="00851D1B" w:rsidRDefault="00851D1B" w:rsidP="008747E2">
      <w:pPr>
        <w:autoSpaceDE w:val="0"/>
        <w:autoSpaceDN w:val="0"/>
        <w:rPr>
          <w:rFonts w:ascii="Arial" w:hAnsi="Arial" w:cs="Arial"/>
        </w:rPr>
      </w:pPr>
    </w:p>
    <w:tbl>
      <w:tblPr>
        <w:tblW w:w="1502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127"/>
        <w:gridCol w:w="1701"/>
        <w:gridCol w:w="2268"/>
        <w:gridCol w:w="1701"/>
        <w:gridCol w:w="1559"/>
        <w:gridCol w:w="1418"/>
        <w:gridCol w:w="1559"/>
        <w:gridCol w:w="1417"/>
        <w:gridCol w:w="1276"/>
      </w:tblGrid>
      <w:tr w:rsidR="00851D1B" w:rsidRPr="009D1B8C" w:rsidTr="00851D1B">
        <w:trPr>
          <w:cantSplit/>
          <w:trHeight w:hRule="exact" w:val="986"/>
        </w:trPr>
        <w:tc>
          <w:tcPr>
            <w:tcW w:w="15026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851D1B" w:rsidRPr="009D1B8C" w:rsidRDefault="00851D1B" w:rsidP="00851D1B">
            <w:pPr>
              <w:autoSpaceDE w:val="0"/>
              <w:autoSpaceDN w:val="0"/>
              <w:adjustRightInd w:val="0"/>
              <w:ind w:left="29" w:right="29"/>
              <w:jc w:val="right"/>
              <w:rPr>
                <w:rFonts w:ascii="Arial" w:hAnsi="Arial" w:cs="Arial"/>
                <w:color w:val="000000"/>
              </w:rPr>
            </w:pPr>
          </w:p>
          <w:p w:rsidR="00851D1B" w:rsidRPr="009D1B8C" w:rsidRDefault="00851D1B" w:rsidP="00851D1B">
            <w:pPr>
              <w:autoSpaceDE w:val="0"/>
              <w:autoSpaceDN w:val="0"/>
              <w:adjustRightInd w:val="0"/>
              <w:ind w:left="29" w:right="29"/>
              <w:jc w:val="right"/>
              <w:rPr>
                <w:rFonts w:ascii="Arial" w:hAnsi="Arial" w:cs="Arial"/>
                <w:color w:val="000000"/>
              </w:rPr>
            </w:pPr>
            <w:r w:rsidRPr="009D1B8C">
              <w:rPr>
                <w:rFonts w:ascii="Arial" w:hAnsi="Arial" w:cs="Arial"/>
                <w:color w:val="000000"/>
              </w:rPr>
              <w:t>Приложение №6</w:t>
            </w:r>
          </w:p>
          <w:p w:rsidR="00851D1B" w:rsidRPr="009D1B8C" w:rsidRDefault="00851D1B" w:rsidP="00851D1B">
            <w:pPr>
              <w:autoSpaceDE w:val="0"/>
              <w:autoSpaceDN w:val="0"/>
              <w:adjustRightInd w:val="0"/>
              <w:ind w:left="29" w:right="29"/>
              <w:jc w:val="right"/>
              <w:rPr>
                <w:rFonts w:ascii="Arial" w:hAnsi="Arial" w:cs="Arial"/>
                <w:color w:val="000000"/>
              </w:rPr>
            </w:pPr>
            <w:r w:rsidRPr="009D1B8C">
              <w:rPr>
                <w:rFonts w:ascii="Arial" w:hAnsi="Arial" w:cs="Arial"/>
                <w:color w:val="000000"/>
              </w:rPr>
              <w:t>к муниципальной программе «Культура»</w:t>
            </w:r>
          </w:p>
        </w:tc>
      </w:tr>
      <w:tr w:rsidR="008747E2" w:rsidRPr="009D1B8C" w:rsidTr="00851D1B">
        <w:trPr>
          <w:cantSplit/>
          <w:trHeight w:hRule="exact" w:val="860"/>
        </w:trPr>
        <w:tc>
          <w:tcPr>
            <w:tcW w:w="15026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8747E2" w:rsidRPr="009D1B8C" w:rsidRDefault="008747E2" w:rsidP="00143C0C">
            <w:pPr>
              <w:autoSpaceDE w:val="0"/>
              <w:autoSpaceDN w:val="0"/>
              <w:adjustRightInd w:val="0"/>
              <w:ind w:left="29" w:right="29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9D1B8C">
              <w:rPr>
                <w:rFonts w:ascii="Arial" w:hAnsi="Arial" w:cs="Arial"/>
                <w:b/>
                <w:bCs/>
                <w:color w:val="000000"/>
              </w:rPr>
              <w:t xml:space="preserve">Паспорт подпрограммы 4 «Развитие профессионального искусства, гастрольно-концертной </w:t>
            </w:r>
            <w:r w:rsidR="00CD48D6" w:rsidRPr="009D1B8C">
              <w:rPr>
                <w:rFonts w:ascii="Arial" w:hAnsi="Arial" w:cs="Arial"/>
                <w:b/>
                <w:bCs/>
                <w:color w:val="000000"/>
              </w:rPr>
              <w:t xml:space="preserve">и культурно-досуговой </w:t>
            </w:r>
            <w:r w:rsidRPr="009D1B8C">
              <w:rPr>
                <w:rFonts w:ascii="Arial" w:hAnsi="Arial" w:cs="Arial"/>
                <w:b/>
                <w:bCs/>
                <w:color w:val="000000"/>
              </w:rPr>
              <w:t>деятельности</w:t>
            </w:r>
            <w:r w:rsidR="00CD48D6" w:rsidRPr="009D1B8C">
              <w:rPr>
                <w:rFonts w:ascii="Arial" w:hAnsi="Arial" w:cs="Arial"/>
                <w:b/>
                <w:bCs/>
                <w:color w:val="000000"/>
              </w:rPr>
              <w:t>,</w:t>
            </w:r>
            <w:r w:rsidRPr="009D1B8C">
              <w:rPr>
                <w:rFonts w:ascii="Arial" w:hAnsi="Arial" w:cs="Arial"/>
                <w:b/>
                <w:bCs/>
                <w:color w:val="000000"/>
              </w:rPr>
              <w:t xml:space="preserve"> кинематографии» муниципальной программы «Культура»</w:t>
            </w:r>
          </w:p>
        </w:tc>
      </w:tr>
      <w:tr w:rsidR="008747E2" w:rsidRPr="009D1B8C" w:rsidTr="00851D1B">
        <w:trPr>
          <w:cantSplit/>
          <w:trHeight w:val="2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D1B8C" w:rsidRDefault="008747E2" w:rsidP="00602707">
            <w:pPr>
              <w:autoSpaceDE w:val="0"/>
              <w:autoSpaceDN w:val="0"/>
              <w:adjustRightInd w:val="0"/>
              <w:ind w:left="29" w:right="29"/>
              <w:rPr>
                <w:rFonts w:ascii="Arial" w:hAnsi="Arial" w:cs="Arial"/>
                <w:color w:val="000000"/>
              </w:rPr>
            </w:pPr>
            <w:r w:rsidRPr="009D1B8C">
              <w:rPr>
                <w:rFonts w:ascii="Arial" w:hAnsi="Arial" w:cs="Arial"/>
                <w:color w:val="000000"/>
              </w:rPr>
              <w:t>Муниципальный заказчик подпрограммы</w:t>
            </w:r>
          </w:p>
        </w:tc>
        <w:tc>
          <w:tcPr>
            <w:tcW w:w="1289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D1B8C" w:rsidRDefault="008747E2" w:rsidP="00BE05E8">
            <w:pPr>
              <w:autoSpaceDE w:val="0"/>
              <w:autoSpaceDN w:val="0"/>
              <w:adjustRightInd w:val="0"/>
              <w:ind w:left="29" w:right="29"/>
              <w:jc w:val="center"/>
              <w:rPr>
                <w:rFonts w:ascii="Arial" w:hAnsi="Arial" w:cs="Arial"/>
                <w:color w:val="000000"/>
              </w:rPr>
            </w:pPr>
            <w:r w:rsidRPr="009D1B8C">
              <w:rPr>
                <w:rFonts w:ascii="Arial" w:hAnsi="Arial" w:cs="Arial"/>
                <w:color w:val="000000"/>
              </w:rPr>
              <w:t>Комитет по культуре администрации городского округа Люберцы Московской области</w:t>
            </w:r>
          </w:p>
        </w:tc>
      </w:tr>
      <w:tr w:rsidR="008747E2" w:rsidRPr="009D1B8C" w:rsidTr="00851D1B">
        <w:trPr>
          <w:cantSplit/>
          <w:trHeight w:val="276"/>
        </w:trPr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D1B8C" w:rsidRDefault="008747E2" w:rsidP="00BE05E8">
            <w:pPr>
              <w:autoSpaceDE w:val="0"/>
              <w:autoSpaceDN w:val="0"/>
              <w:adjustRightInd w:val="0"/>
              <w:ind w:left="29" w:right="29"/>
              <w:rPr>
                <w:rFonts w:ascii="Arial" w:hAnsi="Arial" w:cs="Arial"/>
                <w:color w:val="000000"/>
              </w:rPr>
            </w:pPr>
            <w:r w:rsidRPr="009D1B8C">
              <w:rPr>
                <w:rFonts w:ascii="Arial" w:hAnsi="Arial" w:cs="Arial"/>
                <w:color w:val="000000"/>
              </w:rPr>
              <w:t>Источники финансирования подпрограммы,</w:t>
            </w:r>
          </w:p>
          <w:p w:rsidR="008747E2" w:rsidRPr="009D1B8C" w:rsidRDefault="008747E2" w:rsidP="00BE05E8">
            <w:pPr>
              <w:autoSpaceDE w:val="0"/>
              <w:autoSpaceDN w:val="0"/>
              <w:adjustRightInd w:val="0"/>
              <w:ind w:left="29" w:right="29"/>
              <w:rPr>
                <w:rFonts w:ascii="Arial" w:hAnsi="Arial" w:cs="Arial"/>
                <w:color w:val="000000"/>
              </w:rPr>
            </w:pPr>
            <w:r w:rsidRPr="009D1B8C">
              <w:rPr>
                <w:rFonts w:ascii="Arial" w:hAnsi="Arial" w:cs="Arial"/>
                <w:color w:val="000000"/>
              </w:rPr>
              <w:t xml:space="preserve">по годам реализации и </w:t>
            </w:r>
            <w:r w:rsidRPr="009D1B8C">
              <w:rPr>
                <w:rFonts w:ascii="Arial" w:hAnsi="Arial" w:cs="Arial"/>
                <w:color w:val="000000"/>
              </w:rPr>
              <w:lastRenderedPageBreak/>
              <w:t xml:space="preserve">главным распорядителям </w:t>
            </w:r>
          </w:p>
          <w:p w:rsidR="008747E2" w:rsidRPr="009D1B8C" w:rsidRDefault="008747E2" w:rsidP="00BE05E8">
            <w:pPr>
              <w:autoSpaceDE w:val="0"/>
              <w:autoSpaceDN w:val="0"/>
              <w:adjustRightInd w:val="0"/>
              <w:ind w:left="29" w:right="29"/>
              <w:rPr>
                <w:rFonts w:ascii="Arial" w:hAnsi="Arial" w:cs="Arial"/>
                <w:color w:val="000000"/>
              </w:rPr>
            </w:pPr>
            <w:r w:rsidRPr="009D1B8C">
              <w:rPr>
                <w:rFonts w:ascii="Arial" w:hAnsi="Arial" w:cs="Arial"/>
                <w:color w:val="000000"/>
              </w:rPr>
              <w:t xml:space="preserve"> бюджетных средств, в том числе по годам: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D1B8C" w:rsidRDefault="008747E2" w:rsidP="00602707">
            <w:pPr>
              <w:autoSpaceDE w:val="0"/>
              <w:autoSpaceDN w:val="0"/>
              <w:adjustRightInd w:val="0"/>
              <w:ind w:left="29" w:right="29"/>
              <w:rPr>
                <w:rFonts w:ascii="Arial" w:hAnsi="Arial" w:cs="Arial"/>
                <w:color w:val="000000"/>
              </w:rPr>
            </w:pPr>
            <w:r w:rsidRPr="009D1B8C">
              <w:rPr>
                <w:rFonts w:ascii="Arial" w:hAnsi="Arial" w:cs="Arial"/>
                <w:color w:val="000000"/>
              </w:rPr>
              <w:lastRenderedPageBreak/>
              <w:t>Главный распорядитель бюджетных средств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D1B8C" w:rsidRDefault="008747E2" w:rsidP="00BE05E8">
            <w:pPr>
              <w:autoSpaceDE w:val="0"/>
              <w:autoSpaceDN w:val="0"/>
              <w:adjustRightInd w:val="0"/>
              <w:ind w:left="29" w:right="29"/>
              <w:jc w:val="center"/>
              <w:rPr>
                <w:rFonts w:ascii="Arial" w:hAnsi="Arial" w:cs="Arial"/>
                <w:color w:val="000000"/>
              </w:rPr>
            </w:pPr>
            <w:r w:rsidRPr="009D1B8C">
              <w:rPr>
                <w:rFonts w:ascii="Arial" w:hAnsi="Arial" w:cs="Arial"/>
                <w:color w:val="000000"/>
              </w:rPr>
              <w:t>Источник финансирования</w:t>
            </w:r>
          </w:p>
        </w:tc>
        <w:tc>
          <w:tcPr>
            <w:tcW w:w="8930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D1B8C" w:rsidRDefault="008747E2" w:rsidP="00BE05E8">
            <w:pPr>
              <w:autoSpaceDE w:val="0"/>
              <w:autoSpaceDN w:val="0"/>
              <w:adjustRightInd w:val="0"/>
              <w:ind w:left="29" w:right="29"/>
              <w:jc w:val="center"/>
              <w:rPr>
                <w:rFonts w:ascii="Arial" w:hAnsi="Arial" w:cs="Arial"/>
                <w:color w:val="000000"/>
              </w:rPr>
            </w:pPr>
            <w:r w:rsidRPr="009D1B8C">
              <w:rPr>
                <w:rFonts w:ascii="Arial" w:hAnsi="Arial" w:cs="Arial"/>
                <w:color w:val="000000"/>
              </w:rPr>
              <w:t>Расходы  (тыс. рублей)</w:t>
            </w:r>
          </w:p>
        </w:tc>
      </w:tr>
      <w:tr w:rsidR="008747E2" w:rsidRPr="009D1B8C" w:rsidTr="00851D1B">
        <w:trPr>
          <w:cantSplit/>
          <w:trHeight w:val="276"/>
        </w:trPr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D1B8C" w:rsidRDefault="008747E2" w:rsidP="00BE05E8">
            <w:pPr>
              <w:autoSpaceDE w:val="0"/>
              <w:autoSpaceDN w:val="0"/>
              <w:adjustRightInd w:val="0"/>
              <w:ind w:left="29" w:right="29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D1B8C" w:rsidRDefault="008747E2" w:rsidP="00BE05E8">
            <w:pPr>
              <w:autoSpaceDE w:val="0"/>
              <w:autoSpaceDN w:val="0"/>
              <w:adjustRightInd w:val="0"/>
              <w:ind w:left="29" w:right="29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D1B8C" w:rsidRDefault="008747E2" w:rsidP="00BE05E8">
            <w:pPr>
              <w:autoSpaceDE w:val="0"/>
              <w:autoSpaceDN w:val="0"/>
              <w:adjustRightInd w:val="0"/>
              <w:ind w:left="29" w:right="29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8930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D1B8C" w:rsidRDefault="008747E2" w:rsidP="00BE05E8">
            <w:pPr>
              <w:autoSpaceDE w:val="0"/>
              <w:autoSpaceDN w:val="0"/>
              <w:adjustRightInd w:val="0"/>
              <w:ind w:left="29" w:right="29"/>
              <w:jc w:val="right"/>
              <w:rPr>
                <w:rFonts w:ascii="Arial" w:hAnsi="Arial" w:cs="Arial"/>
                <w:color w:val="000000"/>
              </w:rPr>
            </w:pPr>
          </w:p>
        </w:tc>
      </w:tr>
      <w:tr w:rsidR="008747E2" w:rsidRPr="009D1B8C" w:rsidTr="00851D1B">
        <w:trPr>
          <w:cantSplit/>
          <w:trHeight w:val="20"/>
        </w:trPr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D1B8C" w:rsidRDefault="008747E2" w:rsidP="00BE05E8">
            <w:pPr>
              <w:autoSpaceDE w:val="0"/>
              <w:autoSpaceDN w:val="0"/>
              <w:adjustRightInd w:val="0"/>
              <w:ind w:left="29" w:right="29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D1B8C" w:rsidRDefault="008747E2" w:rsidP="00BE05E8">
            <w:pPr>
              <w:autoSpaceDE w:val="0"/>
              <w:autoSpaceDN w:val="0"/>
              <w:adjustRightInd w:val="0"/>
              <w:ind w:left="29" w:right="29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D1B8C" w:rsidRDefault="008747E2" w:rsidP="00BE05E8">
            <w:pPr>
              <w:autoSpaceDE w:val="0"/>
              <w:autoSpaceDN w:val="0"/>
              <w:adjustRightInd w:val="0"/>
              <w:ind w:left="29" w:right="29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9D1B8C" w:rsidRDefault="008747E2" w:rsidP="00BE05E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D1B8C">
              <w:rPr>
                <w:rFonts w:ascii="Arial" w:hAnsi="Arial" w:cs="Arial"/>
                <w:color w:val="000000"/>
              </w:rPr>
              <w:t>2020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9D1B8C" w:rsidRDefault="008747E2" w:rsidP="00BE05E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D1B8C">
              <w:rPr>
                <w:rFonts w:ascii="Arial" w:hAnsi="Arial" w:cs="Arial"/>
                <w:color w:val="000000"/>
              </w:rPr>
              <w:t>2021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9D1B8C" w:rsidRDefault="008747E2" w:rsidP="00BE05E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D1B8C">
              <w:rPr>
                <w:rFonts w:ascii="Arial" w:hAnsi="Arial" w:cs="Arial"/>
                <w:color w:val="000000"/>
              </w:rPr>
              <w:t>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9D1B8C" w:rsidRDefault="008747E2" w:rsidP="00BE05E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D1B8C">
              <w:rPr>
                <w:rFonts w:ascii="Arial" w:hAnsi="Arial" w:cs="Arial"/>
                <w:color w:val="000000"/>
              </w:rPr>
              <w:t>2023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9D1B8C" w:rsidRDefault="008747E2" w:rsidP="00BE05E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D1B8C">
              <w:rPr>
                <w:rFonts w:ascii="Arial" w:hAnsi="Arial" w:cs="Arial"/>
                <w:color w:val="000000"/>
              </w:rPr>
              <w:t>2024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9D1B8C" w:rsidRDefault="008747E2" w:rsidP="00BE05E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D1B8C">
              <w:rPr>
                <w:rFonts w:ascii="Arial" w:hAnsi="Arial" w:cs="Arial"/>
                <w:color w:val="000000"/>
              </w:rPr>
              <w:t>Итого</w:t>
            </w:r>
          </w:p>
        </w:tc>
      </w:tr>
      <w:tr w:rsidR="001874AB" w:rsidRPr="009D1B8C" w:rsidTr="00851D1B">
        <w:trPr>
          <w:cantSplit/>
          <w:trHeight w:val="20"/>
        </w:trPr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874AB" w:rsidRPr="009D1B8C" w:rsidRDefault="001874AB" w:rsidP="001874AB">
            <w:pPr>
              <w:autoSpaceDE w:val="0"/>
              <w:autoSpaceDN w:val="0"/>
              <w:adjustRightInd w:val="0"/>
              <w:ind w:left="29" w:right="29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874AB" w:rsidRPr="009D1B8C" w:rsidRDefault="001874AB" w:rsidP="001874AB">
            <w:pPr>
              <w:autoSpaceDE w:val="0"/>
              <w:autoSpaceDN w:val="0"/>
              <w:adjustRightInd w:val="0"/>
              <w:ind w:left="29" w:right="29"/>
              <w:rPr>
                <w:rFonts w:ascii="Arial" w:hAnsi="Arial" w:cs="Arial"/>
                <w:color w:val="000000"/>
              </w:rPr>
            </w:pPr>
            <w:r w:rsidRPr="009D1B8C">
              <w:rPr>
                <w:rFonts w:ascii="Arial" w:hAnsi="Arial" w:cs="Arial"/>
                <w:color w:val="000000"/>
              </w:rPr>
              <w:t xml:space="preserve">Комитет по </w:t>
            </w:r>
            <w:r w:rsidRPr="009D1B8C">
              <w:rPr>
                <w:rFonts w:ascii="Arial" w:hAnsi="Arial" w:cs="Arial"/>
                <w:color w:val="000000"/>
              </w:rPr>
              <w:lastRenderedPageBreak/>
              <w:t>культуре администрации городского округа Люберцы Московской области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874AB" w:rsidRPr="009D1B8C" w:rsidRDefault="001874AB" w:rsidP="001874AB">
            <w:pPr>
              <w:autoSpaceDE w:val="0"/>
              <w:autoSpaceDN w:val="0"/>
              <w:adjustRightInd w:val="0"/>
              <w:ind w:left="29" w:right="29"/>
              <w:rPr>
                <w:rFonts w:ascii="Arial" w:hAnsi="Arial" w:cs="Arial"/>
                <w:color w:val="000000"/>
              </w:rPr>
            </w:pPr>
            <w:r w:rsidRPr="009D1B8C">
              <w:rPr>
                <w:rFonts w:ascii="Arial" w:hAnsi="Arial" w:cs="Arial"/>
                <w:color w:val="000000"/>
              </w:rPr>
              <w:lastRenderedPageBreak/>
              <w:t>Всего, в том числе: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874AB" w:rsidRPr="009D1B8C" w:rsidRDefault="00CF3861" w:rsidP="001874AB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 w:rsidRPr="009D1B8C">
              <w:rPr>
                <w:rFonts w:ascii="Arial" w:hAnsi="Arial" w:cs="Arial"/>
                <w:color w:val="000000"/>
              </w:rPr>
              <w:t>202</w:t>
            </w:r>
            <w:r w:rsidR="001874AB" w:rsidRPr="009D1B8C">
              <w:rPr>
                <w:rFonts w:ascii="Arial" w:hAnsi="Arial" w:cs="Arial"/>
                <w:color w:val="000000"/>
              </w:rPr>
              <w:t> 987,96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874AB" w:rsidRPr="009D1B8C" w:rsidRDefault="001874AB" w:rsidP="001874AB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 w:rsidRPr="009D1B8C">
              <w:rPr>
                <w:rFonts w:ascii="Arial" w:hAnsi="Arial" w:cs="Arial"/>
                <w:color w:val="000000"/>
              </w:rPr>
              <w:t>191 213,88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874AB" w:rsidRPr="009D1B8C" w:rsidRDefault="001874AB" w:rsidP="001874AB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 w:rsidRPr="009D1B8C">
              <w:rPr>
                <w:rFonts w:ascii="Arial" w:hAnsi="Arial" w:cs="Arial"/>
                <w:color w:val="000000"/>
              </w:rPr>
              <w:t>191 028,12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874AB" w:rsidRPr="009D1B8C" w:rsidRDefault="001874AB" w:rsidP="001874AB">
            <w:pPr>
              <w:jc w:val="center"/>
              <w:rPr>
                <w:rFonts w:ascii="Arial" w:hAnsi="Arial" w:cs="Arial"/>
              </w:rPr>
            </w:pPr>
            <w:r w:rsidRPr="009D1B8C">
              <w:rPr>
                <w:rFonts w:ascii="Arial" w:hAnsi="Arial" w:cs="Arial"/>
              </w:rPr>
              <w:t>185 992,77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874AB" w:rsidRPr="009D1B8C" w:rsidRDefault="001874AB" w:rsidP="001874AB">
            <w:pPr>
              <w:jc w:val="center"/>
              <w:rPr>
                <w:rFonts w:ascii="Arial" w:hAnsi="Arial" w:cs="Arial"/>
              </w:rPr>
            </w:pPr>
            <w:r w:rsidRPr="009D1B8C">
              <w:rPr>
                <w:rFonts w:ascii="Arial" w:hAnsi="Arial" w:cs="Arial"/>
              </w:rPr>
              <w:t>185 992,77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874AB" w:rsidRPr="009D1B8C" w:rsidRDefault="001874AB" w:rsidP="00851D1B">
            <w:pPr>
              <w:autoSpaceDE w:val="0"/>
              <w:autoSpaceDN w:val="0"/>
              <w:adjustRightInd w:val="0"/>
              <w:ind w:right="54"/>
              <w:jc w:val="center"/>
              <w:rPr>
                <w:rFonts w:ascii="Arial" w:hAnsi="Arial" w:cs="Arial"/>
                <w:color w:val="000000"/>
              </w:rPr>
            </w:pPr>
            <w:r w:rsidRPr="009D1B8C">
              <w:rPr>
                <w:rFonts w:ascii="Arial" w:hAnsi="Arial" w:cs="Arial"/>
                <w:color w:val="000000"/>
              </w:rPr>
              <w:t>95</w:t>
            </w:r>
            <w:r w:rsidR="00CF3861" w:rsidRPr="009D1B8C">
              <w:rPr>
                <w:rFonts w:ascii="Arial" w:hAnsi="Arial" w:cs="Arial"/>
                <w:color w:val="000000"/>
              </w:rPr>
              <w:t>7</w:t>
            </w:r>
            <w:r w:rsidRPr="009D1B8C">
              <w:rPr>
                <w:rFonts w:ascii="Arial" w:hAnsi="Arial" w:cs="Arial"/>
                <w:color w:val="000000"/>
              </w:rPr>
              <w:t> 215,50</w:t>
            </w:r>
          </w:p>
        </w:tc>
      </w:tr>
      <w:tr w:rsidR="001874AB" w:rsidRPr="009D1B8C" w:rsidTr="00851D1B">
        <w:trPr>
          <w:cantSplit/>
          <w:trHeight w:val="20"/>
        </w:trPr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874AB" w:rsidRPr="009D1B8C" w:rsidRDefault="001874AB" w:rsidP="001874AB">
            <w:pPr>
              <w:autoSpaceDE w:val="0"/>
              <w:autoSpaceDN w:val="0"/>
              <w:adjustRightInd w:val="0"/>
              <w:ind w:left="29" w:right="29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874AB" w:rsidRPr="009D1B8C" w:rsidRDefault="001874AB" w:rsidP="001874AB">
            <w:pPr>
              <w:autoSpaceDE w:val="0"/>
              <w:autoSpaceDN w:val="0"/>
              <w:adjustRightInd w:val="0"/>
              <w:ind w:left="29" w:right="29"/>
              <w:rPr>
                <w:rFonts w:ascii="Arial" w:hAnsi="Arial" w:cs="Arial"/>
                <w:color w:val="00000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874AB" w:rsidRPr="009D1B8C" w:rsidRDefault="001874AB" w:rsidP="001874AB">
            <w:pPr>
              <w:autoSpaceDE w:val="0"/>
              <w:autoSpaceDN w:val="0"/>
              <w:adjustRightInd w:val="0"/>
              <w:ind w:left="29" w:right="29"/>
              <w:rPr>
                <w:rFonts w:ascii="Arial" w:hAnsi="Arial" w:cs="Arial"/>
                <w:color w:val="000000"/>
              </w:rPr>
            </w:pPr>
            <w:r w:rsidRPr="009D1B8C"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874AB" w:rsidRPr="009D1B8C" w:rsidRDefault="001874AB" w:rsidP="001874AB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 w:rsidRPr="009D1B8C">
              <w:rPr>
                <w:rFonts w:ascii="Arial" w:hAnsi="Arial" w:cs="Arial"/>
                <w:color w:val="000000"/>
              </w:rPr>
              <w:t>1 810,00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874AB" w:rsidRPr="009D1B8C" w:rsidRDefault="001874AB" w:rsidP="001874AB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 w:rsidRPr="009D1B8C">
              <w:rPr>
                <w:rFonts w:ascii="Arial" w:hAnsi="Arial" w:cs="Arial"/>
                <w:color w:val="000000"/>
              </w:rPr>
              <w:t>1 810,00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874AB" w:rsidRPr="009D1B8C" w:rsidRDefault="001874AB" w:rsidP="001874AB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 w:rsidRPr="009D1B8C">
              <w:rPr>
                <w:rFonts w:ascii="Arial" w:hAnsi="Arial" w:cs="Arial"/>
                <w:color w:val="000000"/>
              </w:rPr>
              <w:t>1 810,00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874AB" w:rsidRPr="009D1B8C" w:rsidRDefault="001874AB" w:rsidP="001874AB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 w:rsidRPr="009D1B8C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874AB" w:rsidRPr="009D1B8C" w:rsidRDefault="001874AB" w:rsidP="001874AB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 w:rsidRPr="009D1B8C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874AB" w:rsidRPr="009D1B8C" w:rsidRDefault="001874AB" w:rsidP="001874AB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 w:rsidRPr="009D1B8C">
              <w:rPr>
                <w:rFonts w:ascii="Arial" w:hAnsi="Arial" w:cs="Arial"/>
                <w:color w:val="000000"/>
              </w:rPr>
              <w:t>5 430,00</w:t>
            </w:r>
          </w:p>
        </w:tc>
      </w:tr>
      <w:tr w:rsidR="001874AB" w:rsidRPr="009D1B8C" w:rsidTr="00851D1B">
        <w:trPr>
          <w:cantSplit/>
          <w:trHeight w:val="20"/>
        </w:trPr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874AB" w:rsidRPr="009D1B8C" w:rsidRDefault="001874AB" w:rsidP="001874AB">
            <w:pPr>
              <w:autoSpaceDE w:val="0"/>
              <w:autoSpaceDN w:val="0"/>
              <w:adjustRightInd w:val="0"/>
              <w:ind w:left="29" w:right="29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874AB" w:rsidRPr="009D1B8C" w:rsidRDefault="001874AB" w:rsidP="001874AB">
            <w:pPr>
              <w:autoSpaceDE w:val="0"/>
              <w:autoSpaceDN w:val="0"/>
              <w:adjustRightInd w:val="0"/>
              <w:ind w:left="29" w:right="29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874AB" w:rsidRPr="009D1B8C" w:rsidRDefault="001874AB" w:rsidP="001874AB">
            <w:pPr>
              <w:autoSpaceDE w:val="0"/>
              <w:autoSpaceDN w:val="0"/>
              <w:adjustRightInd w:val="0"/>
              <w:ind w:left="29" w:right="29"/>
              <w:rPr>
                <w:rFonts w:ascii="Arial" w:hAnsi="Arial" w:cs="Arial"/>
                <w:color w:val="000000"/>
              </w:rPr>
            </w:pPr>
            <w:r w:rsidRPr="009D1B8C"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874AB" w:rsidRPr="009D1B8C" w:rsidRDefault="001874AB" w:rsidP="001874AB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 w:rsidRPr="009D1B8C">
              <w:rPr>
                <w:rFonts w:ascii="Arial" w:hAnsi="Arial" w:cs="Arial"/>
                <w:color w:val="000000"/>
              </w:rPr>
              <w:t>1 541,86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874AB" w:rsidRPr="009D1B8C" w:rsidRDefault="001874AB" w:rsidP="001874AB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 w:rsidRPr="009D1B8C">
              <w:rPr>
                <w:rFonts w:ascii="Arial" w:hAnsi="Arial" w:cs="Arial"/>
                <w:color w:val="000000"/>
              </w:rPr>
              <w:t>1 542,00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874AB" w:rsidRPr="009D1B8C" w:rsidRDefault="001874AB" w:rsidP="001874AB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 w:rsidRPr="009D1B8C">
              <w:rPr>
                <w:rFonts w:ascii="Arial" w:hAnsi="Arial" w:cs="Arial"/>
                <w:color w:val="000000"/>
              </w:rPr>
              <w:t>1 423,00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874AB" w:rsidRPr="009D1B8C" w:rsidRDefault="001874AB" w:rsidP="001874AB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 w:rsidRPr="009D1B8C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874AB" w:rsidRPr="009D1B8C" w:rsidRDefault="001874AB" w:rsidP="001874AB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 w:rsidRPr="009D1B8C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874AB" w:rsidRPr="009D1B8C" w:rsidRDefault="001874AB" w:rsidP="001874AB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 w:rsidRPr="009D1B8C">
              <w:rPr>
                <w:rFonts w:ascii="Arial" w:hAnsi="Arial" w:cs="Arial"/>
                <w:color w:val="000000"/>
              </w:rPr>
              <w:t>4 506,86</w:t>
            </w:r>
          </w:p>
        </w:tc>
      </w:tr>
      <w:tr w:rsidR="001874AB" w:rsidRPr="009D1B8C" w:rsidTr="00851D1B">
        <w:trPr>
          <w:cantSplit/>
          <w:trHeight w:val="20"/>
        </w:trPr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874AB" w:rsidRPr="009D1B8C" w:rsidRDefault="001874AB" w:rsidP="001874AB">
            <w:pPr>
              <w:autoSpaceDE w:val="0"/>
              <w:autoSpaceDN w:val="0"/>
              <w:adjustRightInd w:val="0"/>
              <w:ind w:left="29" w:right="29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874AB" w:rsidRPr="009D1B8C" w:rsidRDefault="001874AB" w:rsidP="001874AB">
            <w:pPr>
              <w:autoSpaceDE w:val="0"/>
              <w:autoSpaceDN w:val="0"/>
              <w:adjustRightInd w:val="0"/>
              <w:ind w:left="29" w:right="29"/>
              <w:jc w:val="right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874AB" w:rsidRPr="009D1B8C" w:rsidRDefault="001874AB" w:rsidP="001874AB">
            <w:pPr>
              <w:autoSpaceDE w:val="0"/>
              <w:autoSpaceDN w:val="0"/>
              <w:adjustRightInd w:val="0"/>
              <w:ind w:left="29" w:right="29"/>
              <w:rPr>
                <w:rFonts w:ascii="Arial" w:hAnsi="Arial" w:cs="Arial"/>
                <w:color w:val="000000"/>
              </w:rPr>
            </w:pPr>
            <w:r w:rsidRPr="009D1B8C">
              <w:rPr>
                <w:rFonts w:ascii="Arial" w:hAnsi="Arial" w:cs="Arial"/>
                <w:color w:val="000000"/>
              </w:rPr>
              <w:t>Средства  бюджета городского округа Люберцы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874AB" w:rsidRPr="009D1B8C" w:rsidRDefault="001874AB" w:rsidP="00CF3861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 w:rsidRPr="009D1B8C">
              <w:rPr>
                <w:rFonts w:ascii="Arial" w:hAnsi="Arial" w:cs="Arial"/>
                <w:color w:val="000000"/>
              </w:rPr>
              <w:t>19</w:t>
            </w:r>
            <w:r w:rsidR="00CF3861" w:rsidRPr="009D1B8C">
              <w:rPr>
                <w:rFonts w:ascii="Arial" w:hAnsi="Arial" w:cs="Arial"/>
                <w:color w:val="000000"/>
              </w:rPr>
              <w:t>9</w:t>
            </w:r>
            <w:r w:rsidRPr="009D1B8C">
              <w:rPr>
                <w:rFonts w:ascii="Arial" w:hAnsi="Arial" w:cs="Arial"/>
                <w:color w:val="000000"/>
              </w:rPr>
              <w:t> 636,10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874AB" w:rsidRPr="009D1B8C" w:rsidRDefault="001874AB" w:rsidP="001874AB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 w:rsidRPr="009D1B8C">
              <w:rPr>
                <w:rFonts w:ascii="Arial" w:hAnsi="Arial" w:cs="Arial"/>
                <w:color w:val="000000"/>
              </w:rPr>
              <w:t>187 861,88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874AB" w:rsidRPr="009D1B8C" w:rsidRDefault="001874AB" w:rsidP="001874AB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 w:rsidRPr="009D1B8C">
              <w:rPr>
                <w:rFonts w:ascii="Arial" w:hAnsi="Arial" w:cs="Arial"/>
                <w:color w:val="000000"/>
              </w:rPr>
              <w:t>187 795,12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874AB" w:rsidRPr="009D1B8C" w:rsidRDefault="001874AB" w:rsidP="001874AB">
            <w:pPr>
              <w:jc w:val="center"/>
              <w:rPr>
                <w:rFonts w:ascii="Arial" w:hAnsi="Arial" w:cs="Arial"/>
              </w:rPr>
            </w:pPr>
            <w:r w:rsidRPr="009D1B8C">
              <w:rPr>
                <w:rFonts w:ascii="Arial" w:hAnsi="Arial" w:cs="Arial"/>
              </w:rPr>
              <w:t>185 992,77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874AB" w:rsidRPr="009D1B8C" w:rsidRDefault="001874AB" w:rsidP="001874AB">
            <w:pPr>
              <w:jc w:val="center"/>
              <w:rPr>
                <w:rFonts w:ascii="Arial" w:hAnsi="Arial" w:cs="Arial"/>
              </w:rPr>
            </w:pPr>
            <w:r w:rsidRPr="009D1B8C">
              <w:rPr>
                <w:rFonts w:ascii="Arial" w:hAnsi="Arial" w:cs="Arial"/>
              </w:rPr>
              <w:t>185 992,77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874AB" w:rsidRPr="009D1B8C" w:rsidRDefault="001874AB" w:rsidP="00851D1B">
            <w:pPr>
              <w:autoSpaceDE w:val="0"/>
              <w:autoSpaceDN w:val="0"/>
              <w:adjustRightInd w:val="0"/>
              <w:ind w:left="54"/>
              <w:jc w:val="center"/>
              <w:rPr>
                <w:rFonts w:ascii="Arial" w:hAnsi="Arial" w:cs="Arial"/>
                <w:color w:val="000000"/>
              </w:rPr>
            </w:pPr>
            <w:r w:rsidRPr="009D1B8C">
              <w:rPr>
                <w:rFonts w:ascii="Arial" w:hAnsi="Arial" w:cs="Arial"/>
                <w:color w:val="000000"/>
              </w:rPr>
              <w:t>94</w:t>
            </w:r>
            <w:r w:rsidR="00CF3861" w:rsidRPr="009D1B8C">
              <w:rPr>
                <w:rFonts w:ascii="Arial" w:hAnsi="Arial" w:cs="Arial"/>
                <w:color w:val="000000"/>
              </w:rPr>
              <w:t>7</w:t>
            </w:r>
            <w:r w:rsidRPr="009D1B8C">
              <w:rPr>
                <w:rFonts w:ascii="Arial" w:hAnsi="Arial" w:cs="Arial"/>
                <w:color w:val="000000"/>
              </w:rPr>
              <w:t> 278,64</w:t>
            </w:r>
          </w:p>
        </w:tc>
      </w:tr>
      <w:tr w:rsidR="001874AB" w:rsidRPr="009D1B8C" w:rsidTr="00851D1B">
        <w:trPr>
          <w:cantSplit/>
          <w:trHeight w:val="20"/>
        </w:trPr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874AB" w:rsidRPr="009D1B8C" w:rsidRDefault="001874AB" w:rsidP="001874AB">
            <w:pPr>
              <w:autoSpaceDE w:val="0"/>
              <w:autoSpaceDN w:val="0"/>
              <w:adjustRightInd w:val="0"/>
              <w:ind w:left="29" w:right="29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874AB" w:rsidRPr="009D1B8C" w:rsidRDefault="001874AB" w:rsidP="001874AB">
            <w:pPr>
              <w:autoSpaceDE w:val="0"/>
              <w:autoSpaceDN w:val="0"/>
              <w:adjustRightInd w:val="0"/>
              <w:ind w:left="29" w:right="29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874AB" w:rsidRPr="009D1B8C" w:rsidRDefault="001874AB" w:rsidP="001874AB">
            <w:pPr>
              <w:autoSpaceDE w:val="0"/>
              <w:autoSpaceDN w:val="0"/>
              <w:adjustRightInd w:val="0"/>
              <w:ind w:left="29" w:right="29"/>
              <w:rPr>
                <w:rFonts w:ascii="Arial" w:hAnsi="Arial" w:cs="Arial"/>
                <w:color w:val="000000"/>
              </w:rPr>
            </w:pPr>
            <w:r w:rsidRPr="009D1B8C"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874AB" w:rsidRPr="009D1B8C" w:rsidRDefault="001874AB" w:rsidP="001874AB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 w:rsidRPr="009D1B8C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874AB" w:rsidRPr="009D1B8C" w:rsidRDefault="001874AB" w:rsidP="001874AB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 w:rsidRPr="009D1B8C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874AB" w:rsidRPr="009D1B8C" w:rsidRDefault="001874AB" w:rsidP="001874AB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 w:rsidRPr="009D1B8C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874AB" w:rsidRPr="009D1B8C" w:rsidRDefault="001874AB" w:rsidP="001874AB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 w:rsidRPr="009D1B8C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874AB" w:rsidRPr="009D1B8C" w:rsidRDefault="001874AB" w:rsidP="001874AB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 w:rsidRPr="009D1B8C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874AB" w:rsidRPr="009D1B8C" w:rsidRDefault="001874AB" w:rsidP="001874AB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 w:rsidRPr="009D1B8C">
              <w:rPr>
                <w:rFonts w:ascii="Arial" w:hAnsi="Arial" w:cs="Arial"/>
                <w:color w:val="000000"/>
              </w:rPr>
              <w:t>0,00</w:t>
            </w:r>
          </w:p>
        </w:tc>
      </w:tr>
    </w:tbl>
    <w:p w:rsidR="008747E2" w:rsidRPr="009D1B8C" w:rsidRDefault="008747E2" w:rsidP="00602707">
      <w:pPr>
        <w:widowControl w:val="0"/>
        <w:autoSpaceDE w:val="0"/>
        <w:autoSpaceDN w:val="0"/>
        <w:adjustRightInd w:val="0"/>
        <w:spacing w:before="120" w:after="120"/>
        <w:ind w:left="425" w:right="425"/>
        <w:jc w:val="center"/>
        <w:rPr>
          <w:rFonts w:ascii="Arial" w:hAnsi="Arial" w:cs="Arial"/>
          <w:b/>
        </w:rPr>
      </w:pPr>
      <w:r w:rsidRPr="009D1B8C">
        <w:rPr>
          <w:rFonts w:ascii="Arial" w:hAnsi="Arial" w:cs="Arial"/>
          <w:b/>
        </w:rPr>
        <w:t>Характеристика сферы реализации подпрограммы 4,</w:t>
      </w:r>
      <w:r w:rsidR="00693125" w:rsidRPr="009D1B8C">
        <w:rPr>
          <w:rFonts w:ascii="Arial" w:hAnsi="Arial" w:cs="Arial"/>
          <w:b/>
        </w:rPr>
        <w:t xml:space="preserve"> </w:t>
      </w:r>
      <w:r w:rsidRPr="009D1B8C">
        <w:rPr>
          <w:rFonts w:ascii="Arial" w:hAnsi="Arial" w:cs="Arial"/>
          <w:b/>
        </w:rPr>
        <w:t>описание основных проблем, решаемых посредством мероприятий</w:t>
      </w:r>
    </w:p>
    <w:p w:rsidR="008747E2" w:rsidRPr="009D1B8C" w:rsidRDefault="008747E2" w:rsidP="00602707">
      <w:pPr>
        <w:pStyle w:val="notes"/>
        <w:spacing w:before="0" w:beforeAutospacing="0" w:after="0" w:afterAutospacing="0"/>
        <w:ind w:firstLine="709"/>
        <w:rPr>
          <w:rFonts w:ascii="Arial" w:hAnsi="Arial" w:cs="Arial"/>
        </w:rPr>
      </w:pPr>
      <w:r w:rsidRPr="009D1B8C">
        <w:rPr>
          <w:rFonts w:ascii="Arial" w:hAnsi="Arial" w:cs="Arial"/>
          <w:bCs/>
        </w:rPr>
        <w:t xml:space="preserve">В рамках подпрограммы </w:t>
      </w:r>
      <w:r w:rsidRPr="009D1B8C">
        <w:rPr>
          <w:rFonts w:ascii="Arial" w:hAnsi="Arial" w:cs="Arial"/>
        </w:rPr>
        <w:t xml:space="preserve">«Развитие профессионального искусства, гастрольно-концертной </w:t>
      </w:r>
      <w:r w:rsidR="00CD48D6" w:rsidRPr="009D1B8C">
        <w:rPr>
          <w:rFonts w:ascii="Arial" w:hAnsi="Arial" w:cs="Arial"/>
          <w:bCs/>
          <w:color w:val="000000"/>
        </w:rPr>
        <w:t>и культурно-досуговой</w:t>
      </w:r>
      <w:r w:rsidR="000A0990" w:rsidRPr="009D1B8C">
        <w:rPr>
          <w:rFonts w:ascii="Arial" w:hAnsi="Arial" w:cs="Arial"/>
          <w:bCs/>
          <w:color w:val="000000"/>
        </w:rPr>
        <w:t xml:space="preserve"> </w:t>
      </w:r>
      <w:r w:rsidR="00CD48D6" w:rsidRPr="009D1B8C">
        <w:rPr>
          <w:rFonts w:ascii="Arial" w:hAnsi="Arial" w:cs="Arial"/>
        </w:rPr>
        <w:t>деятельности,</w:t>
      </w:r>
      <w:r w:rsidRPr="009D1B8C">
        <w:rPr>
          <w:rFonts w:ascii="Arial" w:hAnsi="Arial" w:cs="Arial"/>
        </w:rPr>
        <w:t xml:space="preserve"> кинематографии» планируется реализация следующих основных мероприятий:</w:t>
      </w:r>
    </w:p>
    <w:p w:rsidR="008747E2" w:rsidRPr="009D1B8C" w:rsidRDefault="008747E2" w:rsidP="00602707">
      <w:pPr>
        <w:pStyle w:val="notes"/>
        <w:spacing w:before="0" w:beforeAutospacing="0" w:after="0" w:afterAutospacing="0"/>
        <w:ind w:firstLine="709"/>
        <w:rPr>
          <w:rFonts w:ascii="Arial" w:hAnsi="Arial" w:cs="Arial"/>
        </w:rPr>
      </w:pPr>
      <w:r w:rsidRPr="009D1B8C">
        <w:rPr>
          <w:rFonts w:ascii="Arial" w:hAnsi="Arial" w:cs="Arial"/>
        </w:rPr>
        <w:t>Повышение доступности театра для населения;</w:t>
      </w:r>
    </w:p>
    <w:p w:rsidR="008747E2" w:rsidRPr="009D1B8C" w:rsidRDefault="008747E2" w:rsidP="00602707">
      <w:pPr>
        <w:pStyle w:val="notes"/>
        <w:spacing w:before="0" w:beforeAutospacing="0" w:after="0" w:afterAutospacing="0"/>
        <w:ind w:firstLine="709"/>
        <w:rPr>
          <w:rFonts w:ascii="Arial" w:hAnsi="Arial" w:cs="Arial"/>
        </w:rPr>
      </w:pPr>
      <w:r w:rsidRPr="009D1B8C">
        <w:rPr>
          <w:rFonts w:ascii="Arial" w:hAnsi="Arial" w:cs="Arial"/>
        </w:rPr>
        <w:t>Сохранение и развитие театрального искусства;</w:t>
      </w:r>
    </w:p>
    <w:p w:rsidR="008747E2" w:rsidRPr="009D1B8C" w:rsidRDefault="008747E2" w:rsidP="00602707">
      <w:pPr>
        <w:pStyle w:val="notes"/>
        <w:spacing w:before="0" w:beforeAutospacing="0" w:after="0" w:afterAutospacing="0"/>
        <w:ind w:firstLine="709"/>
        <w:rPr>
          <w:rFonts w:ascii="Arial" w:hAnsi="Arial" w:cs="Arial"/>
        </w:rPr>
      </w:pPr>
      <w:r w:rsidRPr="009D1B8C">
        <w:rPr>
          <w:rFonts w:ascii="Arial" w:hAnsi="Arial" w:cs="Arial"/>
        </w:rPr>
        <w:t>Сохранение и развитие творческого потенциала;</w:t>
      </w:r>
    </w:p>
    <w:p w:rsidR="008747E2" w:rsidRPr="009D1B8C" w:rsidRDefault="008747E2" w:rsidP="00602707">
      <w:pPr>
        <w:pStyle w:val="notes"/>
        <w:spacing w:before="0" w:beforeAutospacing="0" w:after="0" w:afterAutospacing="0"/>
        <w:ind w:firstLine="709"/>
        <w:rPr>
          <w:rFonts w:ascii="Arial" w:hAnsi="Arial" w:cs="Arial"/>
        </w:rPr>
      </w:pPr>
      <w:r w:rsidRPr="009D1B8C">
        <w:rPr>
          <w:rFonts w:ascii="Arial" w:hAnsi="Arial" w:cs="Arial"/>
        </w:rPr>
        <w:t>Популяризация лучших образцов профессионального искусства;</w:t>
      </w:r>
    </w:p>
    <w:p w:rsidR="008747E2" w:rsidRPr="009D1B8C" w:rsidRDefault="008747E2" w:rsidP="00602707">
      <w:pPr>
        <w:pStyle w:val="notes"/>
        <w:spacing w:before="0" w:beforeAutospacing="0" w:after="0" w:afterAutospacing="0"/>
        <w:ind w:firstLine="709"/>
        <w:rPr>
          <w:rFonts w:ascii="Arial" w:hAnsi="Arial" w:cs="Arial"/>
        </w:rPr>
      </w:pPr>
      <w:r w:rsidRPr="009D1B8C">
        <w:rPr>
          <w:rFonts w:ascii="Arial" w:hAnsi="Arial" w:cs="Arial"/>
        </w:rPr>
        <w:t>Повышению социального статуса и профессионализма деятелей искусств, созданию условий для их творческой деятельности;</w:t>
      </w:r>
    </w:p>
    <w:p w:rsidR="008747E2" w:rsidRPr="009D1B8C" w:rsidRDefault="008747E2" w:rsidP="00602707">
      <w:pPr>
        <w:pStyle w:val="notes"/>
        <w:spacing w:before="0" w:beforeAutospacing="0" w:after="0" w:afterAutospacing="0"/>
        <w:ind w:firstLine="709"/>
        <w:rPr>
          <w:rFonts w:ascii="Arial" w:hAnsi="Arial" w:cs="Arial"/>
        </w:rPr>
      </w:pPr>
      <w:r w:rsidRPr="009D1B8C">
        <w:rPr>
          <w:rFonts w:ascii="Arial" w:hAnsi="Arial" w:cs="Arial"/>
        </w:rPr>
        <w:t>Созданию возможности приобщения к профессиональному искусству широких слоев населения;</w:t>
      </w:r>
    </w:p>
    <w:p w:rsidR="008747E2" w:rsidRPr="009D1B8C" w:rsidRDefault="008747E2" w:rsidP="00602707">
      <w:pPr>
        <w:tabs>
          <w:tab w:val="left" w:pos="993"/>
        </w:tabs>
        <w:ind w:firstLine="709"/>
        <w:jc w:val="both"/>
        <w:rPr>
          <w:rFonts w:ascii="Arial" w:hAnsi="Arial" w:cs="Arial"/>
        </w:rPr>
      </w:pPr>
      <w:r w:rsidRPr="009D1B8C">
        <w:rPr>
          <w:rFonts w:ascii="Arial" w:hAnsi="Arial" w:cs="Arial"/>
        </w:rPr>
        <w:t>Досуг жителей обеспечивает Люберецкий дворец культуры, структурное подразделение Люберецкого дворца культуры – Центр культуры и отд</w:t>
      </w:r>
      <w:r w:rsidR="00063650" w:rsidRPr="009D1B8C">
        <w:rPr>
          <w:rFonts w:ascii="Arial" w:hAnsi="Arial" w:cs="Arial"/>
        </w:rPr>
        <w:t>ы</w:t>
      </w:r>
      <w:r w:rsidRPr="009D1B8C">
        <w:rPr>
          <w:rFonts w:ascii="Arial" w:hAnsi="Arial" w:cs="Arial"/>
        </w:rPr>
        <w:t xml:space="preserve">ха, Культурно-просветительский центр, </w:t>
      </w:r>
      <w:proofErr w:type="spellStart"/>
      <w:r w:rsidRPr="009D1B8C">
        <w:rPr>
          <w:rFonts w:ascii="Arial" w:hAnsi="Arial" w:cs="Arial"/>
        </w:rPr>
        <w:t>Красковский</w:t>
      </w:r>
      <w:proofErr w:type="spellEnd"/>
      <w:r w:rsidRPr="009D1B8C">
        <w:rPr>
          <w:rFonts w:ascii="Arial" w:hAnsi="Arial" w:cs="Arial"/>
        </w:rPr>
        <w:t xml:space="preserve"> культурный центр, структурное подразделение </w:t>
      </w:r>
      <w:proofErr w:type="spellStart"/>
      <w:r w:rsidRPr="009D1B8C">
        <w:rPr>
          <w:rFonts w:ascii="Arial" w:hAnsi="Arial" w:cs="Arial"/>
        </w:rPr>
        <w:t>Красковского</w:t>
      </w:r>
      <w:proofErr w:type="spellEnd"/>
      <w:r w:rsidRPr="009D1B8C">
        <w:rPr>
          <w:rFonts w:ascii="Arial" w:hAnsi="Arial" w:cs="Arial"/>
        </w:rPr>
        <w:t xml:space="preserve"> культурного центра – Культурный цент «Союз» </w:t>
      </w:r>
      <w:proofErr w:type="spellStart"/>
      <w:r w:rsidRPr="009D1B8C">
        <w:rPr>
          <w:rFonts w:ascii="Arial" w:hAnsi="Arial" w:cs="Arial"/>
        </w:rPr>
        <w:t>Малаховка</w:t>
      </w:r>
      <w:proofErr w:type="spellEnd"/>
      <w:r w:rsidRPr="009D1B8C">
        <w:rPr>
          <w:rFonts w:ascii="Arial" w:hAnsi="Arial" w:cs="Arial"/>
        </w:rPr>
        <w:t>, Центр культуры и семейного досуга «</w:t>
      </w:r>
      <w:proofErr w:type="spellStart"/>
      <w:r w:rsidRPr="009D1B8C">
        <w:rPr>
          <w:rFonts w:ascii="Arial" w:hAnsi="Arial" w:cs="Arial"/>
        </w:rPr>
        <w:t>Томилино</w:t>
      </w:r>
      <w:proofErr w:type="spellEnd"/>
      <w:r w:rsidRPr="009D1B8C">
        <w:rPr>
          <w:rFonts w:ascii="Arial" w:hAnsi="Arial" w:cs="Arial"/>
        </w:rPr>
        <w:t>», структурное подразделение Центра культуры и семейного досуга «</w:t>
      </w:r>
      <w:proofErr w:type="spellStart"/>
      <w:r w:rsidRPr="009D1B8C">
        <w:rPr>
          <w:rFonts w:ascii="Arial" w:hAnsi="Arial" w:cs="Arial"/>
        </w:rPr>
        <w:t>Томилино</w:t>
      </w:r>
      <w:proofErr w:type="spellEnd"/>
      <w:r w:rsidRPr="009D1B8C">
        <w:rPr>
          <w:rFonts w:ascii="Arial" w:hAnsi="Arial" w:cs="Arial"/>
        </w:rPr>
        <w:t>» - Культурный центр Октябрьский. Творческие коллективы выступают на центральных площадках Москвы и Московской области, за рубежом, принимают активное участие в окружных мероприятиях.</w:t>
      </w:r>
    </w:p>
    <w:p w:rsidR="008747E2" w:rsidRPr="009D1B8C" w:rsidRDefault="008747E2" w:rsidP="00602707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9D1B8C">
        <w:rPr>
          <w:rFonts w:ascii="Arial" w:hAnsi="Arial" w:cs="Arial"/>
          <w:bCs/>
          <w:iCs/>
        </w:rPr>
        <w:t xml:space="preserve">В </w:t>
      </w:r>
      <w:r w:rsidRPr="009D1B8C">
        <w:rPr>
          <w:rFonts w:ascii="Arial" w:hAnsi="Arial" w:cs="Arial"/>
        </w:rPr>
        <w:t>учреждениях культуры</w:t>
      </w:r>
      <w:r w:rsidRPr="009D1B8C">
        <w:rPr>
          <w:rFonts w:ascii="Arial" w:hAnsi="Arial" w:cs="Arial"/>
          <w:bCs/>
          <w:iCs/>
        </w:rPr>
        <w:t xml:space="preserve"> осуществлялись мероприятия по укреплению материально-технической базы: приобретена звуковая аппаратура, люстры. Остаются не решенными следующие вопросы: </w:t>
      </w:r>
      <w:r w:rsidRPr="009D1B8C">
        <w:rPr>
          <w:rFonts w:ascii="Arial" w:hAnsi="Arial" w:cs="Arial"/>
        </w:rPr>
        <w:t>требуется кондиционирование большого зала Люберецкого Дворца культуры; требуются сценические костюмы для развития народного творчества</w:t>
      </w:r>
    </w:p>
    <w:p w:rsidR="008747E2" w:rsidRPr="009D1B8C" w:rsidRDefault="008747E2" w:rsidP="00602707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9D1B8C">
        <w:rPr>
          <w:rFonts w:ascii="Arial" w:hAnsi="Arial" w:cs="Arial"/>
        </w:rPr>
        <w:t>Выявленные за отчетный период проблемы существенным образом оказывали влияние на формирование системы подпрограммных мероприятий.</w:t>
      </w:r>
    </w:p>
    <w:p w:rsidR="008747E2" w:rsidRPr="009D1B8C" w:rsidRDefault="008747E2" w:rsidP="00602707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9D1B8C">
        <w:rPr>
          <w:rFonts w:ascii="Arial" w:hAnsi="Arial" w:cs="Arial"/>
        </w:rPr>
        <w:t xml:space="preserve">Подпрограмма направлена на сохранение и развитие сети муниципальных учреждений культуры, на реализацию их богатого </w:t>
      </w:r>
      <w:r w:rsidRPr="009D1B8C">
        <w:rPr>
          <w:rFonts w:ascii="Arial" w:hAnsi="Arial" w:cs="Arial"/>
        </w:rPr>
        <w:lastRenderedPageBreak/>
        <w:t xml:space="preserve">творческого потенциала, что должно вовлечь в культурный процесс самые разные слои и группы населения </w:t>
      </w:r>
      <w:r w:rsidR="00DA3553" w:rsidRPr="009D1B8C">
        <w:rPr>
          <w:rFonts w:ascii="Arial" w:hAnsi="Arial" w:cs="Arial"/>
        </w:rPr>
        <w:t>городского округа Люберцы</w:t>
      </w:r>
      <w:r w:rsidRPr="009D1B8C">
        <w:rPr>
          <w:rFonts w:ascii="Arial" w:hAnsi="Arial" w:cs="Arial"/>
        </w:rPr>
        <w:t>.</w:t>
      </w:r>
    </w:p>
    <w:p w:rsidR="008747E2" w:rsidRPr="009D1B8C" w:rsidRDefault="008747E2" w:rsidP="00602707">
      <w:pPr>
        <w:widowControl w:val="0"/>
        <w:autoSpaceDE w:val="0"/>
        <w:autoSpaceDN w:val="0"/>
        <w:adjustRightInd w:val="0"/>
        <w:ind w:firstLine="709"/>
        <w:jc w:val="both"/>
        <w:rPr>
          <w:rFonts w:ascii="Arial" w:eastAsia="Calibri" w:hAnsi="Arial" w:cs="Arial"/>
          <w:lang w:eastAsia="ru-RU"/>
        </w:rPr>
      </w:pPr>
      <w:r w:rsidRPr="009D1B8C">
        <w:rPr>
          <w:rFonts w:ascii="Arial" w:hAnsi="Arial" w:cs="Arial"/>
        </w:rPr>
        <w:t>Приоритетной задачей является</w:t>
      </w:r>
      <w:r w:rsidRPr="009D1B8C">
        <w:rPr>
          <w:rFonts w:ascii="Arial" w:eastAsia="Calibri" w:hAnsi="Arial" w:cs="Arial"/>
          <w:lang w:eastAsia="ru-RU"/>
        </w:rPr>
        <w:t xml:space="preserve"> развитие инфраструктуры кардного потенциала и интеграции деятельности учреждений культуры</w:t>
      </w:r>
    </w:p>
    <w:p w:rsidR="008747E2" w:rsidRPr="009D1B8C" w:rsidRDefault="008747E2" w:rsidP="00602707">
      <w:pPr>
        <w:autoSpaceDE w:val="0"/>
        <w:autoSpaceDN w:val="0"/>
        <w:adjustRightInd w:val="0"/>
        <w:ind w:firstLine="709"/>
        <w:jc w:val="both"/>
        <w:rPr>
          <w:rFonts w:ascii="Arial" w:eastAsia="Calibri" w:hAnsi="Arial" w:cs="Arial"/>
          <w:lang w:eastAsia="ru-RU"/>
        </w:rPr>
      </w:pPr>
      <w:r w:rsidRPr="009D1B8C">
        <w:rPr>
          <w:rFonts w:ascii="Arial" w:eastAsia="Calibri" w:hAnsi="Arial" w:cs="Arial"/>
          <w:lang w:eastAsia="ru-RU"/>
        </w:rPr>
        <w:t xml:space="preserve">Основные результаты реализации: </w:t>
      </w:r>
    </w:p>
    <w:p w:rsidR="005D63E2" w:rsidRPr="009D1B8C" w:rsidRDefault="005D63E2" w:rsidP="005D63E2">
      <w:pPr>
        <w:widowControl w:val="0"/>
        <w:autoSpaceDE w:val="0"/>
        <w:autoSpaceDN w:val="0"/>
        <w:adjustRightInd w:val="0"/>
        <w:ind w:left="2" w:firstLine="706"/>
        <w:rPr>
          <w:rFonts w:ascii="Arial" w:hAnsi="Arial" w:cs="Arial"/>
        </w:rPr>
      </w:pPr>
      <w:r w:rsidRPr="009D1B8C">
        <w:rPr>
          <w:rFonts w:ascii="Arial" w:hAnsi="Arial" w:cs="Arial"/>
        </w:rPr>
        <w:t>Увеличение количества посетителей театрально-концертных и киномероприятий.</w:t>
      </w:r>
    </w:p>
    <w:p w:rsidR="005D63E2" w:rsidRPr="009D1B8C" w:rsidRDefault="005D63E2" w:rsidP="005D63E2">
      <w:pPr>
        <w:widowControl w:val="0"/>
        <w:autoSpaceDE w:val="0"/>
        <w:autoSpaceDN w:val="0"/>
        <w:adjustRightInd w:val="0"/>
        <w:ind w:left="2" w:firstLine="706"/>
        <w:rPr>
          <w:rFonts w:ascii="Arial" w:hAnsi="Arial" w:cs="Arial"/>
        </w:rPr>
      </w:pPr>
      <w:r w:rsidRPr="009D1B8C">
        <w:rPr>
          <w:rFonts w:ascii="Arial" w:hAnsi="Arial" w:cs="Arial"/>
        </w:rPr>
        <w:t>Количество посещений детских и кукольных театров по отношению к уровню 2010 года</w:t>
      </w:r>
    </w:p>
    <w:p w:rsidR="005D63E2" w:rsidRPr="009D1B8C" w:rsidRDefault="005D63E2" w:rsidP="005D63E2">
      <w:pPr>
        <w:widowControl w:val="0"/>
        <w:autoSpaceDE w:val="0"/>
        <w:autoSpaceDN w:val="0"/>
        <w:adjustRightInd w:val="0"/>
        <w:ind w:left="2" w:firstLine="706"/>
        <w:rPr>
          <w:rFonts w:ascii="Arial" w:hAnsi="Arial" w:cs="Arial"/>
        </w:rPr>
      </w:pPr>
      <w:r w:rsidRPr="009D1B8C">
        <w:rPr>
          <w:rFonts w:ascii="Arial" w:hAnsi="Arial" w:cs="Arial"/>
        </w:rPr>
        <w:t>Увеличение количества посещений театров к 2024 году 115%.</w:t>
      </w:r>
    </w:p>
    <w:p w:rsidR="005D63E2" w:rsidRPr="009D1B8C" w:rsidRDefault="005D63E2" w:rsidP="005D63E2">
      <w:pPr>
        <w:widowControl w:val="0"/>
        <w:autoSpaceDE w:val="0"/>
        <w:autoSpaceDN w:val="0"/>
        <w:adjustRightInd w:val="0"/>
        <w:ind w:left="2" w:firstLine="706"/>
        <w:rPr>
          <w:rFonts w:ascii="Arial" w:hAnsi="Arial" w:cs="Arial"/>
        </w:rPr>
      </w:pPr>
      <w:r w:rsidRPr="009D1B8C">
        <w:rPr>
          <w:rFonts w:ascii="Arial" w:hAnsi="Arial" w:cs="Arial"/>
        </w:rPr>
        <w:t xml:space="preserve">Увеличение числа посещений организаций культуры к уровню 2017 года  </w:t>
      </w:r>
    </w:p>
    <w:p w:rsidR="005D63E2" w:rsidRPr="009D1B8C" w:rsidRDefault="005D63E2" w:rsidP="005D63E2">
      <w:pPr>
        <w:widowControl w:val="0"/>
        <w:autoSpaceDE w:val="0"/>
        <w:autoSpaceDN w:val="0"/>
        <w:adjustRightInd w:val="0"/>
        <w:ind w:left="2" w:firstLine="706"/>
        <w:rPr>
          <w:rFonts w:ascii="Arial" w:hAnsi="Arial" w:cs="Arial"/>
          <w:color w:val="000000"/>
          <w:lang w:eastAsia="ru-RU"/>
        </w:rPr>
      </w:pPr>
      <w:r w:rsidRPr="009D1B8C">
        <w:rPr>
          <w:rFonts w:ascii="Arial" w:hAnsi="Arial" w:cs="Arial"/>
        </w:rPr>
        <w:t>Количество созданных (реконструированных) и капитально отремонтированных объектов организаций культуры</w:t>
      </w:r>
      <w:r w:rsidRPr="009D1B8C">
        <w:rPr>
          <w:rFonts w:ascii="Arial" w:hAnsi="Arial" w:cs="Arial"/>
          <w:color w:val="000000"/>
          <w:lang w:eastAsia="ru-RU"/>
        </w:rPr>
        <w:t>.</w:t>
      </w:r>
    </w:p>
    <w:p w:rsidR="005D63E2" w:rsidRPr="009D1B8C" w:rsidRDefault="005D63E2" w:rsidP="005D63E2">
      <w:pPr>
        <w:widowControl w:val="0"/>
        <w:autoSpaceDE w:val="0"/>
        <w:autoSpaceDN w:val="0"/>
        <w:adjustRightInd w:val="0"/>
        <w:ind w:left="2" w:firstLine="706"/>
        <w:rPr>
          <w:rFonts w:ascii="Arial" w:hAnsi="Arial" w:cs="Arial"/>
          <w:color w:val="000000"/>
        </w:rPr>
      </w:pPr>
      <w:r w:rsidRPr="009D1B8C">
        <w:rPr>
          <w:rFonts w:ascii="Arial" w:hAnsi="Arial" w:cs="Arial"/>
        </w:rPr>
        <w:t>Количество организаций культуры, получивших современное оборудование</w:t>
      </w:r>
    </w:p>
    <w:p w:rsidR="005D63E2" w:rsidRPr="009D1B8C" w:rsidRDefault="005D63E2" w:rsidP="005D63E2">
      <w:pPr>
        <w:widowControl w:val="0"/>
        <w:autoSpaceDE w:val="0"/>
        <w:autoSpaceDN w:val="0"/>
        <w:adjustRightInd w:val="0"/>
        <w:ind w:left="2" w:firstLine="706"/>
        <w:rPr>
          <w:rFonts w:ascii="Arial" w:hAnsi="Arial" w:cs="Arial"/>
        </w:rPr>
      </w:pPr>
      <w:r w:rsidRPr="009D1B8C">
        <w:rPr>
          <w:rFonts w:ascii="Arial" w:hAnsi="Arial" w:cs="Arial"/>
        </w:rPr>
        <w:t xml:space="preserve">Увеличение доли учреждений клубного типа, соответствующих Требованиям к условиям деятельности культурно-досуговых учреждений Московской области </w:t>
      </w:r>
    </w:p>
    <w:p w:rsidR="005D63E2" w:rsidRPr="009D1B8C" w:rsidRDefault="005D63E2" w:rsidP="005D63E2">
      <w:pPr>
        <w:widowControl w:val="0"/>
        <w:autoSpaceDE w:val="0"/>
        <w:autoSpaceDN w:val="0"/>
        <w:adjustRightInd w:val="0"/>
        <w:ind w:left="2" w:firstLine="706"/>
        <w:rPr>
          <w:rFonts w:ascii="Arial" w:hAnsi="Arial" w:cs="Arial"/>
          <w:color w:val="000000" w:themeColor="text1"/>
        </w:rPr>
      </w:pPr>
      <w:r w:rsidRPr="009D1B8C">
        <w:rPr>
          <w:rFonts w:ascii="Arial" w:hAnsi="Arial" w:cs="Arial"/>
          <w:color w:val="000000" w:themeColor="text1"/>
        </w:rPr>
        <w:t xml:space="preserve">Увеличение числа посещений платных культурно-массовых мероприятий клубов и домов культуры к уровню 2017 года </w:t>
      </w:r>
    </w:p>
    <w:p w:rsidR="005D63E2" w:rsidRPr="009D1B8C" w:rsidRDefault="005D63E2" w:rsidP="005D63E2">
      <w:pPr>
        <w:widowControl w:val="0"/>
        <w:autoSpaceDE w:val="0"/>
        <w:autoSpaceDN w:val="0"/>
        <w:adjustRightInd w:val="0"/>
        <w:ind w:left="2" w:firstLine="706"/>
        <w:rPr>
          <w:rFonts w:ascii="Arial" w:hAnsi="Arial" w:cs="Arial"/>
        </w:rPr>
      </w:pPr>
      <w:r w:rsidRPr="009D1B8C">
        <w:rPr>
          <w:rFonts w:ascii="Arial" w:hAnsi="Arial" w:cs="Arial"/>
        </w:rPr>
        <w:t xml:space="preserve">Увеличение числа участников клубных формирований к уровню 2017 года </w:t>
      </w:r>
    </w:p>
    <w:p w:rsidR="005D63E2" w:rsidRPr="009D1B8C" w:rsidRDefault="005D63E2" w:rsidP="005D63E2">
      <w:pPr>
        <w:widowControl w:val="0"/>
        <w:autoSpaceDE w:val="0"/>
        <w:autoSpaceDN w:val="0"/>
        <w:adjustRightInd w:val="0"/>
        <w:ind w:left="2" w:firstLine="706"/>
        <w:rPr>
          <w:rFonts w:ascii="Arial" w:hAnsi="Arial" w:cs="Arial"/>
        </w:rPr>
      </w:pPr>
      <w:r w:rsidRPr="009D1B8C">
        <w:rPr>
          <w:rFonts w:ascii="Arial" w:hAnsi="Arial" w:cs="Arial"/>
        </w:rPr>
        <w:t xml:space="preserve"> Количество муниципальных учреждений культуры городского округа Люберцы Московской области, по которым проведен капитальный ремонт, техническое переоснащение современным непроизводственным оборудованием и благоустройство территории.</w:t>
      </w:r>
    </w:p>
    <w:p w:rsidR="005D63E2" w:rsidRPr="009D1B8C" w:rsidRDefault="005D63E2" w:rsidP="005D63E2">
      <w:pPr>
        <w:widowControl w:val="0"/>
        <w:autoSpaceDE w:val="0"/>
        <w:autoSpaceDN w:val="0"/>
        <w:adjustRightInd w:val="0"/>
        <w:ind w:left="708" w:firstLine="30"/>
        <w:rPr>
          <w:rFonts w:ascii="Arial" w:hAnsi="Arial" w:cs="Arial"/>
        </w:rPr>
      </w:pPr>
      <w:r w:rsidRPr="009D1B8C">
        <w:rPr>
          <w:rFonts w:ascii="Arial" w:hAnsi="Arial" w:cs="Arial"/>
        </w:rPr>
        <w:t xml:space="preserve">Количество муниципальных учреждений культуры городского округа </w:t>
      </w:r>
      <w:r w:rsidRPr="009D1B8C">
        <w:rPr>
          <w:rFonts w:ascii="Arial" w:hAnsi="Arial" w:cs="Arial"/>
          <w:color w:val="000000"/>
        </w:rPr>
        <w:t xml:space="preserve">Люберцы </w:t>
      </w:r>
      <w:r w:rsidRPr="009D1B8C">
        <w:rPr>
          <w:rFonts w:ascii="Arial" w:hAnsi="Arial" w:cs="Arial"/>
        </w:rPr>
        <w:t>Московской области, оснащенных кинооборудованием</w:t>
      </w:r>
      <w:r w:rsidR="000A0990" w:rsidRPr="009D1B8C">
        <w:rPr>
          <w:rFonts w:ascii="Arial" w:hAnsi="Arial" w:cs="Arial"/>
        </w:rPr>
        <w:t xml:space="preserve"> </w:t>
      </w:r>
      <w:r w:rsidRPr="009D1B8C">
        <w:rPr>
          <w:rFonts w:ascii="Arial" w:hAnsi="Arial" w:cs="Arial"/>
        </w:rPr>
        <w:t>Количество муниципальных учреждений культуры городского округа Люберцы Московской области, по которым осуществлено развитие материально-технической базы (в части увеличения стоимости основных средств).</w:t>
      </w:r>
    </w:p>
    <w:p w:rsidR="005D63E2" w:rsidRPr="009D1B8C" w:rsidRDefault="005D63E2" w:rsidP="005D63E2">
      <w:pPr>
        <w:widowControl w:val="0"/>
        <w:autoSpaceDE w:val="0"/>
        <w:autoSpaceDN w:val="0"/>
        <w:adjustRightInd w:val="0"/>
        <w:ind w:left="2" w:firstLine="706"/>
        <w:rPr>
          <w:rFonts w:ascii="Arial" w:hAnsi="Arial" w:cs="Arial"/>
          <w:color w:val="000000"/>
        </w:rPr>
      </w:pPr>
      <w:r w:rsidRPr="009D1B8C">
        <w:rPr>
          <w:rFonts w:ascii="Arial" w:hAnsi="Arial" w:cs="Arial"/>
          <w:color w:val="000000"/>
        </w:rPr>
        <w:t>Рост доходов от предпринимательской и иной приносящей доход деятельности по сравнению с предыдущим годом каждый год.</w:t>
      </w:r>
    </w:p>
    <w:p w:rsidR="005D63E2" w:rsidRPr="009D1B8C" w:rsidRDefault="005D63E2" w:rsidP="005D63E2">
      <w:pPr>
        <w:widowControl w:val="0"/>
        <w:autoSpaceDE w:val="0"/>
        <w:autoSpaceDN w:val="0"/>
        <w:adjustRightInd w:val="0"/>
        <w:ind w:firstLine="708"/>
        <w:rPr>
          <w:rFonts w:ascii="Arial" w:hAnsi="Arial" w:cs="Arial"/>
          <w:color w:val="000000"/>
        </w:rPr>
      </w:pPr>
      <w:r w:rsidRPr="009D1B8C">
        <w:rPr>
          <w:rFonts w:ascii="Arial" w:hAnsi="Arial" w:cs="Arial"/>
          <w:color w:val="000000"/>
        </w:rPr>
        <w:t xml:space="preserve">Увеличение доли учреждений, соответствующих требованиям безопасности </w:t>
      </w:r>
    </w:p>
    <w:p w:rsidR="005D63E2" w:rsidRPr="009D1B8C" w:rsidRDefault="005D63E2" w:rsidP="005D63E2">
      <w:pPr>
        <w:widowControl w:val="0"/>
        <w:autoSpaceDE w:val="0"/>
        <w:autoSpaceDN w:val="0"/>
        <w:adjustRightInd w:val="0"/>
        <w:ind w:firstLine="708"/>
        <w:rPr>
          <w:rFonts w:ascii="Arial" w:hAnsi="Arial" w:cs="Arial"/>
        </w:rPr>
      </w:pPr>
      <w:r w:rsidRPr="009D1B8C">
        <w:rPr>
          <w:rFonts w:ascii="Arial" w:hAnsi="Arial" w:cs="Arial"/>
          <w:color w:val="000000"/>
          <w:lang w:eastAsia="ru-RU"/>
        </w:rPr>
        <w:t xml:space="preserve">Доля детей, привлекаемых к участию в творческих мероприятиях сферы культуры </w:t>
      </w:r>
    </w:p>
    <w:p w:rsidR="008747E2" w:rsidRPr="009D1B8C" w:rsidRDefault="008747E2" w:rsidP="00602707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9D1B8C">
        <w:rPr>
          <w:rFonts w:ascii="Arial" w:hAnsi="Arial" w:cs="Arial"/>
        </w:rPr>
        <w:t>В рамках поставленной задачи решаются следующие вопросы:</w:t>
      </w:r>
    </w:p>
    <w:p w:rsidR="008747E2" w:rsidRPr="009D1B8C" w:rsidRDefault="008747E2" w:rsidP="00602707">
      <w:pPr>
        <w:pStyle w:val="a4"/>
        <w:widowControl w:val="0"/>
        <w:numPr>
          <w:ilvl w:val="0"/>
          <w:numId w:val="23"/>
        </w:numPr>
        <w:tabs>
          <w:tab w:val="clear" w:pos="1437"/>
          <w:tab w:val="num" w:pos="1134"/>
        </w:tabs>
        <w:autoSpaceDE w:val="0"/>
        <w:autoSpaceDN w:val="0"/>
        <w:adjustRightInd w:val="0"/>
        <w:ind w:left="0" w:firstLine="709"/>
        <w:jc w:val="both"/>
        <w:rPr>
          <w:rFonts w:ascii="Arial" w:hAnsi="Arial" w:cs="Arial"/>
        </w:rPr>
      </w:pPr>
      <w:r w:rsidRPr="009D1B8C">
        <w:rPr>
          <w:rFonts w:ascii="Arial" w:hAnsi="Arial" w:cs="Arial"/>
        </w:rPr>
        <w:t>Сохранение единого культурного пространства городского округа Люберцы</w:t>
      </w:r>
    </w:p>
    <w:p w:rsidR="008747E2" w:rsidRPr="009D1B8C" w:rsidRDefault="008747E2" w:rsidP="00602707">
      <w:pPr>
        <w:pStyle w:val="a4"/>
        <w:widowControl w:val="0"/>
        <w:numPr>
          <w:ilvl w:val="0"/>
          <w:numId w:val="23"/>
        </w:numPr>
        <w:tabs>
          <w:tab w:val="clear" w:pos="1437"/>
          <w:tab w:val="num" w:pos="1134"/>
        </w:tabs>
        <w:autoSpaceDE w:val="0"/>
        <w:autoSpaceDN w:val="0"/>
        <w:adjustRightInd w:val="0"/>
        <w:ind w:left="0" w:firstLine="709"/>
        <w:jc w:val="both"/>
        <w:rPr>
          <w:rFonts w:ascii="Arial" w:hAnsi="Arial" w:cs="Arial"/>
          <w:bCs/>
          <w:iCs/>
        </w:rPr>
      </w:pPr>
      <w:r w:rsidRPr="009D1B8C">
        <w:rPr>
          <w:rFonts w:ascii="Arial" w:hAnsi="Arial" w:cs="Arial"/>
        </w:rPr>
        <w:t>Развитие</w:t>
      </w:r>
      <w:r w:rsidRPr="009D1B8C">
        <w:rPr>
          <w:rFonts w:ascii="Arial" w:hAnsi="Arial" w:cs="Arial"/>
          <w:bCs/>
          <w:iCs/>
        </w:rPr>
        <w:t xml:space="preserve"> социально-культурной инфраструктуры  и культурно - досугового потенциала учреждений культуры: </w:t>
      </w:r>
      <w:r w:rsidRPr="009D1B8C">
        <w:rPr>
          <w:rFonts w:ascii="Arial" w:hAnsi="Arial" w:cs="Arial"/>
        </w:rPr>
        <w:t>расширение доступности культурных благ, различных видов и форм культурного досуга для как можно большего числа жителей округа, с одновременным развитием системы платных услуг по дополнительным видам деятельности учреждений культуры;</w:t>
      </w:r>
      <w:r w:rsidR="00063650" w:rsidRPr="009D1B8C">
        <w:rPr>
          <w:rFonts w:ascii="Arial" w:hAnsi="Arial" w:cs="Arial"/>
        </w:rPr>
        <w:t xml:space="preserve"> </w:t>
      </w:r>
      <w:r w:rsidRPr="009D1B8C">
        <w:rPr>
          <w:rFonts w:ascii="Arial" w:hAnsi="Arial" w:cs="Arial"/>
        </w:rPr>
        <w:t xml:space="preserve">повышение уровня взаимодействия учреждений и организаций культуры в создании и реализации совместных творческих проектов, а также эффективное использование для проведения культурной политики </w:t>
      </w:r>
      <w:r w:rsidR="00DA3553" w:rsidRPr="009D1B8C">
        <w:rPr>
          <w:rFonts w:ascii="Arial" w:hAnsi="Arial" w:cs="Arial"/>
        </w:rPr>
        <w:t>городского округа Люберцы</w:t>
      </w:r>
      <w:r w:rsidRPr="009D1B8C">
        <w:rPr>
          <w:rFonts w:ascii="Arial" w:hAnsi="Arial" w:cs="Arial"/>
        </w:rPr>
        <w:t xml:space="preserve"> возможностей современной информационно-коммуникативной среды.</w:t>
      </w:r>
    </w:p>
    <w:p w:rsidR="008747E2" w:rsidRPr="009D1B8C" w:rsidRDefault="00602707" w:rsidP="00602707">
      <w:pPr>
        <w:pStyle w:val="a4"/>
        <w:widowControl w:val="0"/>
        <w:numPr>
          <w:ilvl w:val="0"/>
          <w:numId w:val="23"/>
        </w:numPr>
        <w:tabs>
          <w:tab w:val="clear" w:pos="1437"/>
          <w:tab w:val="num" w:pos="1134"/>
        </w:tabs>
        <w:autoSpaceDE w:val="0"/>
        <w:autoSpaceDN w:val="0"/>
        <w:adjustRightInd w:val="0"/>
        <w:ind w:left="0" w:firstLine="709"/>
        <w:jc w:val="both"/>
        <w:rPr>
          <w:rFonts w:ascii="Arial" w:hAnsi="Arial" w:cs="Arial"/>
          <w:bCs/>
          <w:iCs/>
        </w:rPr>
      </w:pPr>
      <w:r w:rsidRPr="009D1B8C">
        <w:rPr>
          <w:rFonts w:ascii="Arial" w:hAnsi="Arial" w:cs="Arial"/>
        </w:rPr>
        <w:t>В</w:t>
      </w:r>
      <w:r w:rsidR="008747E2" w:rsidRPr="009D1B8C">
        <w:rPr>
          <w:rFonts w:ascii="Arial" w:hAnsi="Arial" w:cs="Arial"/>
        </w:rPr>
        <w:t>оспитание</w:t>
      </w:r>
      <w:r w:rsidR="008747E2" w:rsidRPr="009D1B8C">
        <w:rPr>
          <w:rFonts w:ascii="Arial" w:hAnsi="Arial" w:cs="Arial"/>
          <w:bCs/>
          <w:iCs/>
        </w:rPr>
        <w:t xml:space="preserve"> гражданственности, патриотизма, национального взаимоуважения: </w:t>
      </w:r>
      <w:r w:rsidR="008747E2" w:rsidRPr="009D1B8C">
        <w:rPr>
          <w:rFonts w:ascii="Arial" w:hAnsi="Arial" w:cs="Arial"/>
        </w:rPr>
        <w:t xml:space="preserve">поддержка инициатив и проектов в области </w:t>
      </w:r>
      <w:r w:rsidR="008747E2" w:rsidRPr="009D1B8C">
        <w:rPr>
          <w:rFonts w:ascii="Arial" w:hAnsi="Arial" w:cs="Arial"/>
        </w:rPr>
        <w:lastRenderedPageBreak/>
        <w:t>культуры и искусства, формирующих образ мышления, отвечающий понятиям патриотизма, заботы об общем благе, социальной солидарности, национальной и религиозной толерантности;</w:t>
      </w:r>
      <w:r w:rsidR="00063650" w:rsidRPr="009D1B8C">
        <w:rPr>
          <w:rFonts w:ascii="Arial" w:hAnsi="Arial" w:cs="Arial"/>
        </w:rPr>
        <w:t xml:space="preserve"> </w:t>
      </w:r>
      <w:proofErr w:type="gramStart"/>
      <w:r w:rsidR="008747E2" w:rsidRPr="009D1B8C">
        <w:rPr>
          <w:rFonts w:ascii="Arial" w:hAnsi="Arial" w:cs="Arial"/>
        </w:rPr>
        <w:t>организация и поддержка различных форм межнационального культурного обмена и сотрудничества, обеспечивающих рост взаимопонимания и взаимоуважения представителей всех наций и народностей, проживающих в районе – создание целостной системы по формированию культуры межличностных отношений средствами искусства и просветительского досуга;</w:t>
      </w:r>
      <w:r w:rsidR="00063650" w:rsidRPr="009D1B8C">
        <w:rPr>
          <w:rFonts w:ascii="Arial" w:hAnsi="Arial" w:cs="Arial"/>
        </w:rPr>
        <w:t xml:space="preserve"> </w:t>
      </w:r>
      <w:r w:rsidR="008747E2" w:rsidRPr="009D1B8C">
        <w:rPr>
          <w:rFonts w:ascii="Arial" w:hAnsi="Arial" w:cs="Arial"/>
        </w:rPr>
        <w:t xml:space="preserve">развитие межрегиональных и международных культурных связей </w:t>
      </w:r>
      <w:r w:rsidR="00DA3553" w:rsidRPr="009D1B8C">
        <w:rPr>
          <w:rFonts w:ascii="Arial" w:hAnsi="Arial" w:cs="Arial"/>
        </w:rPr>
        <w:t>округа</w:t>
      </w:r>
      <w:r w:rsidR="008747E2" w:rsidRPr="009D1B8C">
        <w:rPr>
          <w:rFonts w:ascii="Arial" w:hAnsi="Arial" w:cs="Arial"/>
        </w:rPr>
        <w:t xml:space="preserve"> с целью интеграции культуры </w:t>
      </w:r>
      <w:r w:rsidR="00DA3553" w:rsidRPr="009D1B8C">
        <w:rPr>
          <w:rFonts w:ascii="Arial" w:hAnsi="Arial" w:cs="Arial"/>
        </w:rPr>
        <w:t>округа</w:t>
      </w:r>
      <w:r w:rsidR="008747E2" w:rsidRPr="009D1B8C">
        <w:rPr>
          <w:rFonts w:ascii="Arial" w:hAnsi="Arial" w:cs="Arial"/>
        </w:rPr>
        <w:t xml:space="preserve"> в европейское и мировое культурное пространство.</w:t>
      </w:r>
      <w:proofErr w:type="gramEnd"/>
    </w:p>
    <w:p w:rsidR="008747E2" w:rsidRPr="009D1B8C" w:rsidRDefault="008747E2" w:rsidP="00602707">
      <w:pPr>
        <w:pStyle w:val="a4"/>
        <w:widowControl w:val="0"/>
        <w:numPr>
          <w:ilvl w:val="0"/>
          <w:numId w:val="23"/>
        </w:numPr>
        <w:tabs>
          <w:tab w:val="clear" w:pos="1437"/>
          <w:tab w:val="num" w:pos="1134"/>
        </w:tabs>
        <w:autoSpaceDE w:val="0"/>
        <w:autoSpaceDN w:val="0"/>
        <w:adjustRightInd w:val="0"/>
        <w:ind w:left="0" w:firstLine="709"/>
        <w:jc w:val="both"/>
        <w:rPr>
          <w:rFonts w:ascii="Arial" w:hAnsi="Arial" w:cs="Arial"/>
          <w:bCs/>
          <w:iCs/>
        </w:rPr>
      </w:pPr>
      <w:r w:rsidRPr="009D1B8C">
        <w:rPr>
          <w:rFonts w:ascii="Arial" w:hAnsi="Arial" w:cs="Arial"/>
          <w:bCs/>
          <w:iCs/>
        </w:rPr>
        <w:t xml:space="preserve">Информационное, кадровое и научно-методическое обеспечение сферы культуры: </w:t>
      </w:r>
      <w:r w:rsidRPr="009D1B8C">
        <w:rPr>
          <w:rFonts w:ascii="Arial" w:hAnsi="Arial" w:cs="Arial"/>
        </w:rPr>
        <w:t>формирование системы подготовки и переподготовки кадров учреждений культуры;</w:t>
      </w:r>
      <w:r w:rsidR="00063650" w:rsidRPr="009D1B8C">
        <w:rPr>
          <w:rFonts w:ascii="Arial" w:hAnsi="Arial" w:cs="Arial"/>
        </w:rPr>
        <w:t xml:space="preserve"> </w:t>
      </w:r>
      <w:r w:rsidRPr="009D1B8C">
        <w:rPr>
          <w:rFonts w:ascii="Arial" w:hAnsi="Arial" w:cs="Arial"/>
        </w:rPr>
        <w:t>внедрение современных информационных и коммуникативных технологий в сферу практической деятельности управленческих структур, учреждений и организаций культуры путем повышения технической оснащенности и кадрового обеспечения.</w:t>
      </w:r>
    </w:p>
    <w:p w:rsidR="004B6F94" w:rsidRPr="009D1B8C" w:rsidRDefault="004B6F94" w:rsidP="004B6F94">
      <w:pPr>
        <w:autoSpaceDE w:val="0"/>
        <w:autoSpaceDN w:val="0"/>
        <w:rPr>
          <w:rFonts w:ascii="Arial" w:hAnsi="Arial" w:cs="Arial"/>
        </w:rPr>
      </w:pPr>
      <w:r w:rsidRPr="009D1B8C">
        <w:rPr>
          <w:rFonts w:ascii="Arial" w:hAnsi="Arial" w:cs="Arial"/>
        </w:rPr>
        <w:t>Подпрограмма направленна на обеспечение государственных гарантий доступных и качественных услуг, улучшение состояния зданий учреждений культуры, совершенствование материально-технической базы муниципальных учреждений культуры, создание комфортных условий для оказания муниципальной услуги учреждениями культуры, повышение безопасности в учреждениях культуры.</w:t>
      </w:r>
    </w:p>
    <w:p w:rsidR="008747E2" w:rsidRPr="009D1B8C" w:rsidRDefault="004B6F94" w:rsidP="008A2323">
      <w:pPr>
        <w:autoSpaceDE w:val="0"/>
        <w:autoSpaceDN w:val="0"/>
        <w:rPr>
          <w:rFonts w:ascii="Arial" w:hAnsi="Arial" w:cs="Arial"/>
        </w:rPr>
      </w:pPr>
      <w:r w:rsidRPr="009D1B8C">
        <w:rPr>
          <w:rFonts w:ascii="Arial" w:hAnsi="Arial" w:cs="Arial"/>
        </w:rPr>
        <w:tab/>
      </w:r>
    </w:p>
    <w:p w:rsidR="008A2323" w:rsidRPr="009D1B8C" w:rsidRDefault="008A2323" w:rsidP="008A2323">
      <w:pPr>
        <w:autoSpaceDE w:val="0"/>
        <w:autoSpaceDN w:val="0"/>
        <w:rPr>
          <w:rFonts w:ascii="Arial" w:hAnsi="Arial" w:cs="Arial"/>
        </w:rPr>
      </w:pPr>
    </w:p>
    <w:p w:rsidR="00B54689" w:rsidRPr="009D1B8C" w:rsidRDefault="00B54689" w:rsidP="00B54689">
      <w:pPr>
        <w:autoSpaceDE w:val="0"/>
        <w:autoSpaceDN w:val="0"/>
        <w:adjustRightInd w:val="0"/>
        <w:ind w:left="12333" w:right="412"/>
        <w:rPr>
          <w:rFonts w:ascii="Arial" w:hAnsi="Arial" w:cs="Arial"/>
          <w:color w:val="000000"/>
        </w:rPr>
      </w:pPr>
      <w:r w:rsidRPr="009D1B8C">
        <w:rPr>
          <w:rFonts w:ascii="Arial" w:hAnsi="Arial" w:cs="Arial"/>
          <w:color w:val="000000"/>
        </w:rPr>
        <w:t>Приложение №7</w:t>
      </w:r>
    </w:p>
    <w:p w:rsidR="00B54689" w:rsidRPr="009D1B8C" w:rsidRDefault="00B54689" w:rsidP="00B54689">
      <w:pPr>
        <w:autoSpaceDE w:val="0"/>
        <w:autoSpaceDN w:val="0"/>
        <w:adjustRightInd w:val="0"/>
        <w:ind w:left="12333" w:right="19"/>
        <w:rPr>
          <w:rFonts w:ascii="Arial" w:hAnsi="Arial" w:cs="Arial"/>
          <w:color w:val="000000"/>
        </w:rPr>
      </w:pPr>
      <w:r w:rsidRPr="009D1B8C">
        <w:rPr>
          <w:rFonts w:ascii="Arial" w:hAnsi="Arial" w:cs="Arial"/>
          <w:color w:val="000000"/>
        </w:rPr>
        <w:t>к муниципальной программе «Культура»</w:t>
      </w:r>
    </w:p>
    <w:p w:rsidR="00B54689" w:rsidRPr="009D1B8C" w:rsidRDefault="00B54689" w:rsidP="00BE05E8">
      <w:pPr>
        <w:autoSpaceDE w:val="0"/>
        <w:autoSpaceDN w:val="0"/>
        <w:adjustRightInd w:val="0"/>
        <w:ind w:left="19" w:right="19"/>
        <w:jc w:val="center"/>
        <w:rPr>
          <w:rFonts w:ascii="Arial" w:hAnsi="Arial" w:cs="Arial"/>
          <w:color w:val="000000"/>
        </w:rPr>
      </w:pPr>
    </w:p>
    <w:p w:rsidR="00B54689" w:rsidRPr="009D1B8C" w:rsidRDefault="00B54689" w:rsidP="00BE05E8">
      <w:pPr>
        <w:autoSpaceDE w:val="0"/>
        <w:autoSpaceDN w:val="0"/>
        <w:adjustRightInd w:val="0"/>
        <w:ind w:left="19" w:right="19"/>
        <w:jc w:val="center"/>
        <w:rPr>
          <w:rFonts w:ascii="Arial" w:hAnsi="Arial" w:cs="Arial"/>
          <w:color w:val="000000"/>
        </w:rPr>
      </w:pPr>
      <w:r w:rsidRPr="009D1B8C">
        <w:rPr>
          <w:rFonts w:ascii="Arial" w:hAnsi="Arial" w:cs="Arial"/>
          <w:b/>
          <w:bCs/>
          <w:color w:val="000000"/>
        </w:rPr>
        <w:t xml:space="preserve">Перечень мероприятий подпрограммы 4 «Развитие профессионального искусства, гастрольно-концертной </w:t>
      </w:r>
      <w:r w:rsidR="00CD48D6" w:rsidRPr="009D1B8C">
        <w:rPr>
          <w:rFonts w:ascii="Arial" w:hAnsi="Arial" w:cs="Arial"/>
          <w:b/>
          <w:bCs/>
          <w:color w:val="000000"/>
        </w:rPr>
        <w:t>и</w:t>
      </w:r>
      <w:r w:rsidR="0084541D" w:rsidRPr="009D1B8C">
        <w:rPr>
          <w:rFonts w:ascii="Arial" w:hAnsi="Arial" w:cs="Arial"/>
          <w:b/>
          <w:bCs/>
          <w:color w:val="000000"/>
        </w:rPr>
        <w:t xml:space="preserve"> </w:t>
      </w:r>
      <w:r w:rsidR="00CD48D6" w:rsidRPr="009D1B8C">
        <w:rPr>
          <w:rFonts w:ascii="Arial" w:hAnsi="Arial" w:cs="Arial"/>
          <w:b/>
          <w:bCs/>
          <w:color w:val="000000"/>
        </w:rPr>
        <w:t>культурно-досуговой</w:t>
      </w:r>
      <w:r w:rsidR="0084541D" w:rsidRPr="009D1B8C">
        <w:rPr>
          <w:rFonts w:ascii="Arial" w:hAnsi="Arial" w:cs="Arial"/>
          <w:b/>
          <w:bCs/>
          <w:color w:val="000000"/>
        </w:rPr>
        <w:t xml:space="preserve"> </w:t>
      </w:r>
      <w:r w:rsidRPr="009D1B8C">
        <w:rPr>
          <w:rFonts w:ascii="Arial" w:hAnsi="Arial" w:cs="Arial"/>
          <w:b/>
          <w:bCs/>
          <w:color w:val="000000"/>
        </w:rPr>
        <w:t>деятельности</w:t>
      </w:r>
      <w:r w:rsidR="00CD48D6" w:rsidRPr="009D1B8C">
        <w:rPr>
          <w:rFonts w:ascii="Arial" w:hAnsi="Arial" w:cs="Arial"/>
          <w:b/>
          <w:bCs/>
          <w:color w:val="000000"/>
        </w:rPr>
        <w:t>,</w:t>
      </w:r>
      <w:r w:rsidRPr="009D1B8C">
        <w:rPr>
          <w:rFonts w:ascii="Arial" w:hAnsi="Arial" w:cs="Arial"/>
          <w:b/>
          <w:bCs/>
          <w:color w:val="000000"/>
        </w:rPr>
        <w:t xml:space="preserve"> кинематографии»</w:t>
      </w:r>
    </w:p>
    <w:p w:rsidR="00B54689" w:rsidRPr="009D1B8C" w:rsidRDefault="00B54689" w:rsidP="00BE05E8">
      <w:pPr>
        <w:autoSpaceDE w:val="0"/>
        <w:autoSpaceDN w:val="0"/>
        <w:adjustRightInd w:val="0"/>
        <w:ind w:left="19" w:right="19"/>
        <w:jc w:val="center"/>
        <w:rPr>
          <w:rFonts w:ascii="Arial" w:hAnsi="Arial" w:cs="Arial"/>
          <w:color w:val="000000"/>
        </w:rPr>
      </w:pPr>
    </w:p>
    <w:tbl>
      <w:tblPr>
        <w:tblW w:w="15309" w:type="dxa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2"/>
        <w:gridCol w:w="1421"/>
        <w:gridCol w:w="1418"/>
        <w:gridCol w:w="851"/>
        <w:gridCol w:w="1275"/>
        <w:gridCol w:w="1560"/>
        <w:gridCol w:w="1275"/>
        <w:gridCol w:w="1276"/>
        <w:gridCol w:w="1134"/>
        <w:gridCol w:w="1134"/>
        <w:gridCol w:w="1133"/>
        <w:gridCol w:w="1140"/>
        <w:gridCol w:w="6"/>
        <w:gridCol w:w="1264"/>
      </w:tblGrid>
      <w:tr w:rsidR="00CB419D" w:rsidRPr="00851D1B" w:rsidTr="00851D1B">
        <w:trPr>
          <w:trHeight w:val="20"/>
        </w:trPr>
        <w:tc>
          <w:tcPr>
            <w:tcW w:w="4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851D1B" w:rsidRDefault="008747E2" w:rsidP="00BE05E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 xml:space="preserve">№ </w:t>
            </w:r>
            <w:proofErr w:type="gramStart"/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п</w:t>
            </w:r>
            <w:proofErr w:type="gramEnd"/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/п</w:t>
            </w:r>
          </w:p>
        </w:tc>
        <w:tc>
          <w:tcPr>
            <w:tcW w:w="14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851D1B" w:rsidRDefault="008747E2" w:rsidP="00BE05E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Мероприятия подпрограммы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851D1B" w:rsidRDefault="008747E2" w:rsidP="00BE05E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Источники финансирования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851D1B" w:rsidRDefault="008747E2" w:rsidP="00BE05E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Срок исполнения мероприятия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851D1B" w:rsidRDefault="008747E2" w:rsidP="00BE05E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 xml:space="preserve">Объем финансирования в 2019 году (тыс. </w:t>
            </w:r>
            <w:proofErr w:type="spellStart"/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руб</w:t>
            </w:r>
            <w:proofErr w:type="spellEnd"/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)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851D1B" w:rsidRDefault="008747E2" w:rsidP="00BE05E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Всего, (</w:t>
            </w:r>
            <w:proofErr w:type="spellStart"/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тыс</w:t>
            </w:r>
            <w:proofErr w:type="gramStart"/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.р</w:t>
            </w:r>
            <w:proofErr w:type="gramEnd"/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уб</w:t>
            </w:r>
            <w:proofErr w:type="spellEnd"/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)</w:t>
            </w:r>
          </w:p>
        </w:tc>
        <w:tc>
          <w:tcPr>
            <w:tcW w:w="595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851D1B" w:rsidRDefault="008747E2" w:rsidP="00BE05E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Объем финансирования по годам, (</w:t>
            </w:r>
            <w:proofErr w:type="spellStart"/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тыс</w:t>
            </w:r>
            <w:proofErr w:type="gramStart"/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.р</w:t>
            </w:r>
            <w:proofErr w:type="gramEnd"/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уб</w:t>
            </w:r>
            <w:proofErr w:type="spellEnd"/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)</w:t>
            </w:r>
          </w:p>
        </w:tc>
        <w:tc>
          <w:tcPr>
            <w:tcW w:w="114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851D1B" w:rsidRDefault="008747E2" w:rsidP="00BE05E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proofErr w:type="gramStart"/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Ответственный</w:t>
            </w:r>
            <w:proofErr w:type="gramEnd"/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 xml:space="preserve"> за выполнение мероприятия подпрограммы</w:t>
            </w:r>
          </w:p>
        </w:tc>
        <w:tc>
          <w:tcPr>
            <w:tcW w:w="12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851D1B" w:rsidRDefault="008747E2" w:rsidP="00BE05E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Результаты выполнения мероприятий подпрограммы</w:t>
            </w:r>
          </w:p>
        </w:tc>
      </w:tr>
      <w:tr w:rsidR="00CB419D" w:rsidRPr="00851D1B" w:rsidTr="00851D1B">
        <w:trPr>
          <w:trHeight w:val="20"/>
        </w:trPr>
        <w:tc>
          <w:tcPr>
            <w:tcW w:w="4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851D1B" w:rsidRDefault="008747E2" w:rsidP="00BE05E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851D1B" w:rsidRDefault="008747E2" w:rsidP="00BE05E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851D1B" w:rsidRDefault="008747E2" w:rsidP="00BE05E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851D1B" w:rsidRDefault="008747E2" w:rsidP="00BE05E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851D1B" w:rsidRDefault="008747E2" w:rsidP="00BE05E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851D1B" w:rsidRDefault="008747E2" w:rsidP="00BE05E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851D1B" w:rsidRDefault="008747E2" w:rsidP="00BE05E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2020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851D1B" w:rsidRDefault="008747E2" w:rsidP="00BE05E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2021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851D1B" w:rsidRDefault="008747E2" w:rsidP="00BE05E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2022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851D1B" w:rsidRDefault="008747E2" w:rsidP="00BE05E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2023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851D1B" w:rsidRDefault="008747E2" w:rsidP="00BE05E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2024</w:t>
            </w:r>
          </w:p>
        </w:tc>
        <w:tc>
          <w:tcPr>
            <w:tcW w:w="114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851D1B" w:rsidRDefault="008747E2" w:rsidP="00BE05E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851D1B" w:rsidRDefault="008747E2" w:rsidP="00BE05E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CB419D" w:rsidRPr="00851D1B" w:rsidTr="00851D1B">
        <w:trPr>
          <w:trHeight w:val="20"/>
        </w:trPr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851D1B" w:rsidRDefault="008747E2" w:rsidP="00BE05E8">
            <w:pPr>
              <w:autoSpaceDE w:val="0"/>
              <w:autoSpaceDN w:val="0"/>
              <w:adjustRightInd w:val="0"/>
              <w:ind w:left="57" w:right="57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1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851D1B" w:rsidRDefault="008747E2" w:rsidP="00BE05E8">
            <w:pPr>
              <w:autoSpaceDE w:val="0"/>
              <w:autoSpaceDN w:val="0"/>
              <w:adjustRightInd w:val="0"/>
              <w:ind w:left="57" w:right="57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851D1B" w:rsidRDefault="008747E2" w:rsidP="00BE05E8">
            <w:pPr>
              <w:autoSpaceDE w:val="0"/>
              <w:autoSpaceDN w:val="0"/>
              <w:adjustRightInd w:val="0"/>
              <w:ind w:left="57" w:right="57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851D1B" w:rsidRDefault="008747E2" w:rsidP="00BE05E8">
            <w:pPr>
              <w:autoSpaceDE w:val="0"/>
              <w:autoSpaceDN w:val="0"/>
              <w:adjustRightInd w:val="0"/>
              <w:ind w:left="57" w:right="57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851D1B" w:rsidRDefault="008747E2" w:rsidP="00BE05E8">
            <w:pPr>
              <w:autoSpaceDE w:val="0"/>
              <w:autoSpaceDN w:val="0"/>
              <w:adjustRightInd w:val="0"/>
              <w:ind w:left="20" w:right="2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851D1B" w:rsidRDefault="008747E2" w:rsidP="00BE05E8">
            <w:pPr>
              <w:autoSpaceDE w:val="0"/>
              <w:autoSpaceDN w:val="0"/>
              <w:adjustRightInd w:val="0"/>
              <w:ind w:left="20" w:right="2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851D1B" w:rsidRDefault="008747E2" w:rsidP="00BE05E8">
            <w:pPr>
              <w:autoSpaceDE w:val="0"/>
              <w:autoSpaceDN w:val="0"/>
              <w:adjustRightInd w:val="0"/>
              <w:ind w:left="20" w:right="2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851D1B" w:rsidRDefault="008747E2" w:rsidP="00BE05E8">
            <w:pPr>
              <w:autoSpaceDE w:val="0"/>
              <w:autoSpaceDN w:val="0"/>
              <w:adjustRightInd w:val="0"/>
              <w:ind w:left="20" w:right="2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851D1B" w:rsidRDefault="008747E2" w:rsidP="00BE05E8">
            <w:pPr>
              <w:autoSpaceDE w:val="0"/>
              <w:autoSpaceDN w:val="0"/>
              <w:adjustRightInd w:val="0"/>
              <w:ind w:left="20" w:right="2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851D1B" w:rsidRDefault="008747E2" w:rsidP="00BE05E8">
            <w:pPr>
              <w:autoSpaceDE w:val="0"/>
              <w:autoSpaceDN w:val="0"/>
              <w:adjustRightInd w:val="0"/>
              <w:ind w:left="20" w:right="2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10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851D1B" w:rsidRDefault="008747E2" w:rsidP="00BE05E8">
            <w:pPr>
              <w:autoSpaceDE w:val="0"/>
              <w:autoSpaceDN w:val="0"/>
              <w:adjustRightInd w:val="0"/>
              <w:ind w:left="20" w:right="2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11</w:t>
            </w: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851D1B" w:rsidRDefault="008747E2" w:rsidP="00BE05E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12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851D1B" w:rsidRDefault="008747E2" w:rsidP="00BE05E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13</w:t>
            </w:r>
          </w:p>
        </w:tc>
      </w:tr>
      <w:tr w:rsidR="002667BC" w:rsidRPr="00851D1B" w:rsidTr="00851D1B">
        <w:trPr>
          <w:trHeight w:val="20"/>
        </w:trPr>
        <w:tc>
          <w:tcPr>
            <w:tcW w:w="4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667BC" w:rsidRPr="00851D1B" w:rsidRDefault="002667BC" w:rsidP="002667BC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1</w:t>
            </w:r>
          </w:p>
        </w:tc>
        <w:tc>
          <w:tcPr>
            <w:tcW w:w="14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667BC" w:rsidRPr="00851D1B" w:rsidRDefault="002667BC" w:rsidP="0012672D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 xml:space="preserve">Основное мероприятие 1 </w:t>
            </w: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Обеспечение функций театрально-концертных учреждений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667BC" w:rsidRPr="00851D1B" w:rsidRDefault="002667BC" w:rsidP="002667BC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Средства Федерального бюджета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667BC" w:rsidRPr="00851D1B" w:rsidRDefault="002667BC" w:rsidP="002667BC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01.01.2020 - 31.12.</w:t>
            </w: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2024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667BC" w:rsidRPr="00851D1B" w:rsidRDefault="002667BC" w:rsidP="002667B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51D1B">
              <w:rPr>
                <w:rFonts w:ascii="Arial" w:hAnsi="Arial" w:cs="Arial"/>
                <w:sz w:val="22"/>
                <w:szCs w:val="22"/>
              </w:rPr>
              <w:lastRenderedPageBreak/>
              <w:t>1 057,00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667BC" w:rsidRPr="00851D1B" w:rsidRDefault="002667BC" w:rsidP="002667BC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5 430,00</w:t>
            </w: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ab/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667BC" w:rsidRPr="00851D1B" w:rsidRDefault="002667BC" w:rsidP="002667BC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1 810,00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667BC" w:rsidRPr="00851D1B" w:rsidRDefault="002667BC" w:rsidP="002667B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1 810,00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667BC" w:rsidRPr="00851D1B" w:rsidRDefault="002667BC" w:rsidP="002667B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1 810,00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667BC" w:rsidRPr="00851D1B" w:rsidRDefault="002667BC" w:rsidP="002667BC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667BC" w:rsidRPr="00851D1B" w:rsidRDefault="002667BC" w:rsidP="002667BC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4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667BC" w:rsidRPr="00851D1B" w:rsidRDefault="002667BC" w:rsidP="002667BC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 xml:space="preserve">Комитет по культуре </w:t>
            </w: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администрации городского округа Люберцы Московской области</w:t>
            </w:r>
          </w:p>
        </w:tc>
        <w:tc>
          <w:tcPr>
            <w:tcW w:w="12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D63E2" w:rsidRPr="00851D1B" w:rsidRDefault="005D63E2" w:rsidP="005D63E2">
            <w:pPr>
              <w:widowControl w:val="0"/>
              <w:autoSpaceDE w:val="0"/>
              <w:autoSpaceDN w:val="0"/>
              <w:adjustRightInd w:val="0"/>
              <w:ind w:left="2"/>
              <w:rPr>
                <w:rFonts w:ascii="Arial" w:hAnsi="Arial" w:cs="Arial"/>
                <w:sz w:val="22"/>
                <w:szCs w:val="22"/>
              </w:rPr>
            </w:pPr>
            <w:r w:rsidRPr="00851D1B">
              <w:rPr>
                <w:rFonts w:ascii="Arial" w:hAnsi="Arial" w:cs="Arial"/>
                <w:sz w:val="22"/>
                <w:szCs w:val="22"/>
              </w:rPr>
              <w:lastRenderedPageBreak/>
              <w:t>Увеличение количества посетителе</w:t>
            </w:r>
            <w:r w:rsidRPr="00851D1B">
              <w:rPr>
                <w:rFonts w:ascii="Arial" w:hAnsi="Arial" w:cs="Arial"/>
                <w:sz w:val="22"/>
                <w:szCs w:val="22"/>
              </w:rPr>
              <w:lastRenderedPageBreak/>
              <w:t>й театрально-концертных и киномероприятий к 2024 году 6200 человек</w:t>
            </w:r>
            <w:r w:rsidR="00517EE6" w:rsidRPr="00851D1B">
              <w:rPr>
                <w:rFonts w:ascii="Arial" w:hAnsi="Arial" w:cs="Arial"/>
                <w:sz w:val="22"/>
                <w:szCs w:val="22"/>
              </w:rPr>
              <w:t>, к</w:t>
            </w:r>
            <w:r w:rsidRPr="00851D1B">
              <w:rPr>
                <w:rFonts w:ascii="Arial" w:hAnsi="Arial" w:cs="Arial"/>
                <w:sz w:val="22"/>
                <w:szCs w:val="22"/>
              </w:rPr>
              <w:t>оличество посещений детских и кукольных театров по отношению к уровню 2010 года</w:t>
            </w:r>
            <w:r w:rsidRPr="00851D1B">
              <w:rPr>
                <w:rFonts w:ascii="Arial" w:hAnsi="Arial" w:cs="Arial"/>
                <w:color w:val="000000"/>
                <w:sz w:val="22"/>
                <w:szCs w:val="22"/>
                <w:lang w:eastAsia="ru-RU"/>
              </w:rPr>
              <w:t xml:space="preserve"> в 2024 году 101,3%</w:t>
            </w:r>
            <w:r w:rsidRPr="00851D1B">
              <w:rPr>
                <w:rFonts w:ascii="Arial" w:hAnsi="Arial" w:cs="Arial"/>
                <w:sz w:val="22"/>
                <w:szCs w:val="22"/>
              </w:rPr>
              <w:t>.</w:t>
            </w:r>
            <w:r w:rsidR="000A0990" w:rsidRPr="00851D1B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851D1B">
              <w:rPr>
                <w:rFonts w:ascii="Arial" w:hAnsi="Arial" w:cs="Arial"/>
                <w:sz w:val="22"/>
                <w:szCs w:val="22"/>
              </w:rPr>
              <w:t>Увеличение количества посещений театров к 2024 году 115%.</w:t>
            </w:r>
          </w:p>
          <w:p w:rsidR="006056F5" w:rsidRPr="00851D1B" w:rsidRDefault="006056F5" w:rsidP="009416C8">
            <w:pPr>
              <w:widowControl w:val="0"/>
              <w:autoSpaceDE w:val="0"/>
              <w:autoSpaceDN w:val="0"/>
              <w:adjustRightInd w:val="0"/>
              <w:ind w:left="2"/>
              <w:rPr>
                <w:rFonts w:ascii="Arial" w:hAnsi="Arial" w:cs="Arial"/>
                <w:color w:val="000000"/>
                <w:sz w:val="22"/>
                <w:szCs w:val="22"/>
                <w:lang w:eastAsia="ru-RU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 xml:space="preserve">Рост доходов от предпринимательской и иной приносящей доход деятельности по сравнению с предыдущим годом </w:t>
            </w: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каждый год по 15 %.</w:t>
            </w:r>
          </w:p>
          <w:p w:rsidR="002667BC" w:rsidRPr="00851D1B" w:rsidRDefault="009416C8" w:rsidP="00517EE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  <w:lang w:eastAsia="ru-RU"/>
              </w:rPr>
              <w:t>Доля населения, участвующего в коллективах народного творчества и школах искусств</w:t>
            </w:r>
          </w:p>
        </w:tc>
      </w:tr>
      <w:tr w:rsidR="002667BC" w:rsidRPr="00851D1B" w:rsidTr="00851D1B">
        <w:trPr>
          <w:trHeight w:val="20"/>
        </w:trPr>
        <w:tc>
          <w:tcPr>
            <w:tcW w:w="4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667BC" w:rsidRPr="00851D1B" w:rsidRDefault="002667BC" w:rsidP="002667BC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667BC" w:rsidRPr="00851D1B" w:rsidRDefault="002667BC" w:rsidP="002667BC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667BC" w:rsidRPr="00851D1B" w:rsidRDefault="002667BC" w:rsidP="002667BC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Средства бюджета Московской области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667BC" w:rsidRPr="00851D1B" w:rsidRDefault="002667BC" w:rsidP="002667BC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667BC" w:rsidRPr="00851D1B" w:rsidRDefault="002667BC" w:rsidP="002667B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900,41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667BC" w:rsidRPr="00851D1B" w:rsidRDefault="002667BC" w:rsidP="002667BC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4 506,86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667BC" w:rsidRPr="00851D1B" w:rsidRDefault="002667BC" w:rsidP="002667BC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1 541,86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667BC" w:rsidRPr="00851D1B" w:rsidRDefault="002667BC" w:rsidP="002667BC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1 542,00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667BC" w:rsidRPr="00851D1B" w:rsidRDefault="002667BC" w:rsidP="002667BC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1 423,00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667BC" w:rsidRPr="00851D1B" w:rsidRDefault="002667BC" w:rsidP="002667BC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667BC" w:rsidRPr="00851D1B" w:rsidRDefault="002667BC" w:rsidP="002667BC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4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67BC" w:rsidRPr="00851D1B" w:rsidRDefault="002667BC" w:rsidP="002667BC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67BC" w:rsidRPr="00851D1B" w:rsidRDefault="002667BC" w:rsidP="002667BC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</w:tr>
      <w:tr w:rsidR="00E2642D" w:rsidRPr="00851D1B" w:rsidTr="00851D1B">
        <w:trPr>
          <w:trHeight w:val="20"/>
        </w:trPr>
        <w:tc>
          <w:tcPr>
            <w:tcW w:w="4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2642D" w:rsidRPr="00851D1B" w:rsidRDefault="00E2642D" w:rsidP="00E2642D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4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2642D" w:rsidRPr="00851D1B" w:rsidRDefault="00E2642D" w:rsidP="00E2642D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2642D" w:rsidRPr="00851D1B" w:rsidRDefault="00E2642D" w:rsidP="00E2642D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Средства бюджета городского округа Люберцы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2642D" w:rsidRPr="00851D1B" w:rsidRDefault="00E2642D" w:rsidP="00E2642D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2642D" w:rsidRPr="00851D1B" w:rsidRDefault="00E2642D" w:rsidP="00E2642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13 825,39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2642D" w:rsidRPr="00851D1B" w:rsidRDefault="00E2642D" w:rsidP="00E2642D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70 034,42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2642D" w:rsidRPr="00851D1B" w:rsidRDefault="00E2642D" w:rsidP="00E2642D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14 427,28</w:t>
            </w: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ab/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2642D" w:rsidRPr="00851D1B" w:rsidRDefault="00E2642D" w:rsidP="00E2642D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14 853,03</w:t>
            </w: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ab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2642D" w:rsidRPr="00851D1B" w:rsidRDefault="00E2642D" w:rsidP="00E2642D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14 786,27</w:t>
            </w: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ab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2642D" w:rsidRPr="00851D1B" w:rsidRDefault="00E2642D" w:rsidP="00E2642D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12 983,92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2642D" w:rsidRPr="00851D1B" w:rsidRDefault="00E2642D" w:rsidP="00E2642D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12 983,92</w:t>
            </w:r>
          </w:p>
        </w:tc>
        <w:tc>
          <w:tcPr>
            <w:tcW w:w="114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2642D" w:rsidRPr="00851D1B" w:rsidRDefault="00E2642D" w:rsidP="00E2642D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2642D" w:rsidRPr="00851D1B" w:rsidRDefault="00E2642D" w:rsidP="00E2642D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</w:tr>
      <w:tr w:rsidR="002667BC" w:rsidRPr="00851D1B" w:rsidTr="00851D1B">
        <w:trPr>
          <w:trHeight w:val="20"/>
        </w:trPr>
        <w:tc>
          <w:tcPr>
            <w:tcW w:w="4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667BC" w:rsidRPr="00851D1B" w:rsidRDefault="002667BC" w:rsidP="002667BC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667BC" w:rsidRPr="00851D1B" w:rsidRDefault="002667BC" w:rsidP="002667BC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667BC" w:rsidRPr="00851D1B" w:rsidRDefault="002667BC" w:rsidP="002667BC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Внебюджетные источники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667BC" w:rsidRPr="00851D1B" w:rsidRDefault="002667BC" w:rsidP="002667BC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667BC" w:rsidRPr="00851D1B" w:rsidRDefault="002667BC" w:rsidP="002667B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667BC" w:rsidRPr="00851D1B" w:rsidRDefault="002667BC" w:rsidP="002667BC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667BC" w:rsidRPr="00851D1B" w:rsidRDefault="002667BC" w:rsidP="002667BC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667BC" w:rsidRPr="00851D1B" w:rsidRDefault="002667BC" w:rsidP="002667BC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667BC" w:rsidRPr="00851D1B" w:rsidRDefault="002667BC" w:rsidP="002667BC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667BC" w:rsidRPr="00851D1B" w:rsidRDefault="002667BC" w:rsidP="002667BC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667BC" w:rsidRPr="00851D1B" w:rsidRDefault="002667BC" w:rsidP="002667BC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4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67BC" w:rsidRPr="00851D1B" w:rsidRDefault="002667BC" w:rsidP="002667BC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67BC" w:rsidRPr="00851D1B" w:rsidRDefault="002667BC" w:rsidP="002667BC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</w:tr>
      <w:tr w:rsidR="002667BC" w:rsidRPr="00851D1B" w:rsidTr="00851D1B">
        <w:trPr>
          <w:trHeight w:val="20"/>
        </w:trPr>
        <w:tc>
          <w:tcPr>
            <w:tcW w:w="4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667BC" w:rsidRPr="00851D1B" w:rsidRDefault="002667BC" w:rsidP="002667BC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4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667BC" w:rsidRPr="00851D1B" w:rsidRDefault="002667BC" w:rsidP="002667BC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667BC" w:rsidRPr="00851D1B" w:rsidRDefault="002667BC" w:rsidP="002667BC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Итого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667BC" w:rsidRPr="00851D1B" w:rsidRDefault="002667BC" w:rsidP="002667BC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667BC" w:rsidRPr="00851D1B" w:rsidRDefault="002667BC" w:rsidP="002667BC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15 792,80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667BC" w:rsidRPr="00851D1B" w:rsidRDefault="002667BC" w:rsidP="002667BC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79 971,28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667BC" w:rsidRPr="00851D1B" w:rsidRDefault="00E2642D" w:rsidP="002667BC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17779,14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667BC" w:rsidRPr="00851D1B" w:rsidRDefault="00E2642D" w:rsidP="002667BC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18205,03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667BC" w:rsidRPr="00851D1B" w:rsidRDefault="00E2642D" w:rsidP="002667BC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18019,27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667BC" w:rsidRPr="00851D1B" w:rsidRDefault="002667BC" w:rsidP="002667BC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12 983,92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667BC" w:rsidRPr="00851D1B" w:rsidRDefault="002667BC" w:rsidP="002667BC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12 983,92</w:t>
            </w:r>
          </w:p>
        </w:tc>
        <w:tc>
          <w:tcPr>
            <w:tcW w:w="114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67BC" w:rsidRPr="00851D1B" w:rsidRDefault="002667BC" w:rsidP="002667BC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67BC" w:rsidRPr="00851D1B" w:rsidRDefault="002667BC" w:rsidP="002667BC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2667BC" w:rsidRPr="00851D1B" w:rsidTr="00851D1B">
        <w:trPr>
          <w:trHeight w:val="20"/>
        </w:trPr>
        <w:tc>
          <w:tcPr>
            <w:tcW w:w="4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667BC" w:rsidRPr="00851D1B" w:rsidRDefault="002667BC" w:rsidP="002667BC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1.1</w:t>
            </w:r>
          </w:p>
        </w:tc>
        <w:tc>
          <w:tcPr>
            <w:tcW w:w="14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667BC" w:rsidRPr="00851D1B" w:rsidRDefault="002667BC" w:rsidP="002667BC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1.1 Поддержка творческой деятельности и укрепление материально-технической базы муниципальных театров в населенных пунктах с численностью населения до 300 тысяч человек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667BC" w:rsidRPr="00851D1B" w:rsidRDefault="002667BC" w:rsidP="002667BC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Средства Федерального бюджета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667BC" w:rsidRPr="00851D1B" w:rsidRDefault="002667BC" w:rsidP="002667BC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01.01.2020 - 31.12.2024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667BC" w:rsidRPr="00851D1B" w:rsidRDefault="002667BC" w:rsidP="002667BC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667BC" w:rsidRPr="00851D1B" w:rsidRDefault="002667BC" w:rsidP="002667BC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667BC" w:rsidRPr="00851D1B" w:rsidRDefault="002667BC" w:rsidP="002667BC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667BC" w:rsidRPr="00851D1B" w:rsidRDefault="002667BC" w:rsidP="002667BC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667BC" w:rsidRPr="00851D1B" w:rsidRDefault="002667BC" w:rsidP="002667BC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667BC" w:rsidRPr="00851D1B" w:rsidRDefault="002667BC" w:rsidP="002667BC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667BC" w:rsidRPr="00851D1B" w:rsidRDefault="002667BC" w:rsidP="002667BC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4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67BC" w:rsidRPr="00851D1B" w:rsidRDefault="002667BC" w:rsidP="002667BC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12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056F5" w:rsidRPr="00851D1B" w:rsidRDefault="009416C8" w:rsidP="006056F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sz w:val="22"/>
                <w:szCs w:val="22"/>
              </w:rPr>
              <w:t>Создание новых постановок, укрепление материально-технической базы</w:t>
            </w:r>
            <w:r w:rsidR="000A0990" w:rsidRPr="00851D1B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6056F5" w:rsidRPr="00851D1B">
              <w:rPr>
                <w:rFonts w:ascii="Arial" w:hAnsi="Arial" w:cs="Arial"/>
                <w:color w:val="000000"/>
                <w:sz w:val="22"/>
                <w:szCs w:val="22"/>
              </w:rPr>
              <w:t>соответствующих требованиям безопасности -100%.</w:t>
            </w:r>
          </w:p>
          <w:p w:rsidR="006056F5" w:rsidRPr="00851D1B" w:rsidRDefault="006056F5" w:rsidP="006056F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2"/>
                <w:szCs w:val="22"/>
                <w:lang w:eastAsia="ru-RU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  <w:lang w:eastAsia="ru-RU"/>
              </w:rPr>
              <w:t>Увеличение</w:t>
            </w:r>
            <w:r w:rsidR="000A0990" w:rsidRPr="00851D1B">
              <w:rPr>
                <w:rFonts w:ascii="Arial" w:hAnsi="Arial" w:cs="Arial"/>
                <w:color w:val="000000"/>
                <w:sz w:val="22"/>
                <w:szCs w:val="22"/>
                <w:lang w:eastAsia="ru-RU"/>
              </w:rPr>
              <w:t xml:space="preserve"> </w:t>
            </w:r>
            <w:r w:rsidRPr="00851D1B">
              <w:rPr>
                <w:rFonts w:ascii="Arial" w:hAnsi="Arial" w:cs="Arial"/>
                <w:color w:val="000000"/>
                <w:sz w:val="22"/>
                <w:szCs w:val="22"/>
                <w:lang w:eastAsia="ru-RU"/>
              </w:rPr>
              <w:t>численности участников культурно-досуговых мероприятий в 2024 году 7,7%.</w:t>
            </w:r>
          </w:p>
          <w:p w:rsidR="002667BC" w:rsidRPr="00851D1B" w:rsidRDefault="006056F5" w:rsidP="00517EE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  <w:lang w:eastAsia="ru-RU"/>
              </w:rPr>
              <w:t xml:space="preserve"> Доля детей, привлекаем</w:t>
            </w:r>
            <w:r w:rsidRPr="00851D1B">
              <w:rPr>
                <w:rFonts w:ascii="Arial" w:hAnsi="Arial" w:cs="Arial"/>
                <w:color w:val="000000"/>
                <w:sz w:val="22"/>
                <w:szCs w:val="22"/>
                <w:lang w:eastAsia="ru-RU"/>
              </w:rPr>
              <w:lastRenderedPageBreak/>
              <w:t>ых к</w:t>
            </w:r>
            <w:r w:rsidR="000A0990" w:rsidRPr="00851D1B">
              <w:rPr>
                <w:rFonts w:ascii="Arial" w:hAnsi="Arial" w:cs="Arial"/>
                <w:color w:val="000000"/>
                <w:sz w:val="22"/>
                <w:szCs w:val="22"/>
                <w:lang w:eastAsia="ru-RU"/>
              </w:rPr>
              <w:t xml:space="preserve"> </w:t>
            </w:r>
            <w:r w:rsidRPr="00851D1B">
              <w:rPr>
                <w:rFonts w:ascii="Arial" w:hAnsi="Arial" w:cs="Arial"/>
                <w:color w:val="000000"/>
                <w:sz w:val="22"/>
                <w:szCs w:val="22"/>
                <w:lang w:eastAsia="ru-RU"/>
              </w:rPr>
              <w:t>участию в творческих</w:t>
            </w:r>
            <w:r w:rsidR="000A0990" w:rsidRPr="00851D1B">
              <w:rPr>
                <w:rFonts w:ascii="Arial" w:hAnsi="Arial" w:cs="Arial"/>
                <w:color w:val="000000"/>
                <w:sz w:val="22"/>
                <w:szCs w:val="22"/>
                <w:lang w:eastAsia="ru-RU"/>
              </w:rPr>
              <w:t xml:space="preserve"> </w:t>
            </w:r>
            <w:r w:rsidRPr="00851D1B">
              <w:rPr>
                <w:rFonts w:ascii="Arial" w:hAnsi="Arial" w:cs="Arial"/>
                <w:color w:val="000000"/>
                <w:sz w:val="22"/>
                <w:szCs w:val="22"/>
                <w:lang w:eastAsia="ru-RU"/>
              </w:rPr>
              <w:t>мероприятиях сферы культуры к 2024 году-10%</w:t>
            </w:r>
          </w:p>
        </w:tc>
      </w:tr>
      <w:tr w:rsidR="002667BC" w:rsidRPr="00851D1B" w:rsidTr="00851D1B">
        <w:trPr>
          <w:trHeight w:val="20"/>
        </w:trPr>
        <w:tc>
          <w:tcPr>
            <w:tcW w:w="4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667BC" w:rsidRPr="00851D1B" w:rsidRDefault="002667BC" w:rsidP="002667BC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4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667BC" w:rsidRPr="00851D1B" w:rsidRDefault="002667BC" w:rsidP="002667BC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667BC" w:rsidRPr="00851D1B" w:rsidRDefault="002667BC" w:rsidP="002667BC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Средства бюджета Московской области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667BC" w:rsidRPr="00851D1B" w:rsidRDefault="002667BC" w:rsidP="002667BC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667BC" w:rsidRPr="00851D1B" w:rsidRDefault="002667BC" w:rsidP="002667B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667BC" w:rsidRPr="00851D1B" w:rsidRDefault="002667BC" w:rsidP="002667BC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667BC" w:rsidRPr="00851D1B" w:rsidRDefault="002667BC" w:rsidP="002667BC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667BC" w:rsidRPr="00851D1B" w:rsidRDefault="002667BC" w:rsidP="002667BC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667BC" w:rsidRPr="00851D1B" w:rsidRDefault="002667BC" w:rsidP="002667BC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667BC" w:rsidRPr="00851D1B" w:rsidRDefault="002667BC" w:rsidP="002667BC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667BC" w:rsidRPr="00851D1B" w:rsidRDefault="002667BC" w:rsidP="002667BC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4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67BC" w:rsidRPr="00851D1B" w:rsidRDefault="002667BC" w:rsidP="002667BC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2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67BC" w:rsidRPr="00851D1B" w:rsidRDefault="002667BC" w:rsidP="002667BC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</w:tr>
      <w:tr w:rsidR="002667BC" w:rsidRPr="00851D1B" w:rsidTr="00851D1B">
        <w:trPr>
          <w:trHeight w:val="20"/>
        </w:trPr>
        <w:tc>
          <w:tcPr>
            <w:tcW w:w="4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667BC" w:rsidRPr="00851D1B" w:rsidRDefault="002667BC" w:rsidP="002667BC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4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667BC" w:rsidRPr="00851D1B" w:rsidRDefault="002667BC" w:rsidP="002667BC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667BC" w:rsidRPr="00851D1B" w:rsidRDefault="002667BC" w:rsidP="002667BC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Средства бюджета городского округа Люберцы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667BC" w:rsidRPr="00851D1B" w:rsidRDefault="002667BC" w:rsidP="002667BC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667BC" w:rsidRPr="00851D1B" w:rsidRDefault="002667BC" w:rsidP="002667B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667BC" w:rsidRPr="00851D1B" w:rsidRDefault="002667BC" w:rsidP="002667BC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667BC" w:rsidRPr="00851D1B" w:rsidRDefault="002667BC" w:rsidP="002667BC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667BC" w:rsidRPr="00851D1B" w:rsidRDefault="002667BC" w:rsidP="002667BC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667BC" w:rsidRPr="00851D1B" w:rsidRDefault="002667BC" w:rsidP="002667BC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667BC" w:rsidRPr="00851D1B" w:rsidRDefault="002667BC" w:rsidP="002667BC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667BC" w:rsidRPr="00851D1B" w:rsidRDefault="002667BC" w:rsidP="002667BC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4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67BC" w:rsidRPr="00851D1B" w:rsidRDefault="002667BC" w:rsidP="002667BC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67BC" w:rsidRPr="00851D1B" w:rsidRDefault="002667BC" w:rsidP="002667BC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</w:tr>
      <w:tr w:rsidR="002667BC" w:rsidRPr="00851D1B" w:rsidTr="00851D1B">
        <w:trPr>
          <w:trHeight w:val="20"/>
        </w:trPr>
        <w:tc>
          <w:tcPr>
            <w:tcW w:w="4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667BC" w:rsidRPr="00851D1B" w:rsidRDefault="002667BC" w:rsidP="002667BC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667BC" w:rsidRPr="00851D1B" w:rsidRDefault="002667BC" w:rsidP="002667BC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667BC" w:rsidRPr="00851D1B" w:rsidRDefault="002667BC" w:rsidP="002667BC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Внебюджетные источники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667BC" w:rsidRPr="00851D1B" w:rsidRDefault="002667BC" w:rsidP="002667BC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667BC" w:rsidRPr="00851D1B" w:rsidRDefault="002667BC" w:rsidP="002667B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667BC" w:rsidRPr="00851D1B" w:rsidRDefault="002667BC" w:rsidP="002667BC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667BC" w:rsidRPr="00851D1B" w:rsidRDefault="002667BC" w:rsidP="002667BC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667BC" w:rsidRPr="00851D1B" w:rsidRDefault="002667BC" w:rsidP="002667BC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667BC" w:rsidRPr="00851D1B" w:rsidRDefault="002667BC" w:rsidP="002667BC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667BC" w:rsidRPr="00851D1B" w:rsidRDefault="002667BC" w:rsidP="002667BC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667BC" w:rsidRPr="00851D1B" w:rsidRDefault="002667BC" w:rsidP="002667BC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4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67BC" w:rsidRPr="00851D1B" w:rsidRDefault="002667BC" w:rsidP="002667BC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2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67BC" w:rsidRPr="00851D1B" w:rsidRDefault="002667BC" w:rsidP="002667BC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</w:tr>
      <w:tr w:rsidR="002667BC" w:rsidRPr="00851D1B" w:rsidTr="00851D1B">
        <w:trPr>
          <w:trHeight w:val="20"/>
        </w:trPr>
        <w:tc>
          <w:tcPr>
            <w:tcW w:w="4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667BC" w:rsidRPr="00851D1B" w:rsidRDefault="002667BC" w:rsidP="002667BC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4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667BC" w:rsidRPr="00851D1B" w:rsidRDefault="002667BC" w:rsidP="002667BC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667BC" w:rsidRPr="00851D1B" w:rsidRDefault="002667BC" w:rsidP="002667BC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Итого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667BC" w:rsidRPr="00851D1B" w:rsidRDefault="002667BC" w:rsidP="002667BC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667BC" w:rsidRPr="00851D1B" w:rsidRDefault="002667BC" w:rsidP="002667B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667BC" w:rsidRPr="00851D1B" w:rsidRDefault="002667BC" w:rsidP="002667BC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667BC" w:rsidRPr="00851D1B" w:rsidRDefault="002667BC" w:rsidP="002667BC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667BC" w:rsidRPr="00851D1B" w:rsidRDefault="002667BC" w:rsidP="002667BC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667BC" w:rsidRPr="00851D1B" w:rsidRDefault="002667BC" w:rsidP="002667BC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667BC" w:rsidRPr="00851D1B" w:rsidRDefault="002667BC" w:rsidP="002667BC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667BC" w:rsidRPr="00851D1B" w:rsidRDefault="002667BC" w:rsidP="002667BC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4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67BC" w:rsidRPr="00851D1B" w:rsidRDefault="002667BC" w:rsidP="002667BC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67BC" w:rsidRPr="00851D1B" w:rsidRDefault="002667BC" w:rsidP="002667BC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2667BC" w:rsidRPr="00851D1B" w:rsidTr="00851D1B">
        <w:trPr>
          <w:trHeight w:val="20"/>
        </w:trPr>
        <w:tc>
          <w:tcPr>
            <w:tcW w:w="4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667BC" w:rsidRPr="00851D1B" w:rsidRDefault="002667BC" w:rsidP="002667BC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1.2</w:t>
            </w:r>
          </w:p>
        </w:tc>
        <w:tc>
          <w:tcPr>
            <w:tcW w:w="14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667BC" w:rsidRPr="00851D1B" w:rsidRDefault="002667BC" w:rsidP="002667BC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1.2 Поддержка творческой деятельности и техническое оснащение детских и кукольных театров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667BC" w:rsidRPr="00851D1B" w:rsidRDefault="002667BC" w:rsidP="002667BC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Средства Федерального бюджета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667BC" w:rsidRPr="00851D1B" w:rsidRDefault="002667BC" w:rsidP="002667BC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01.01.2020 - 31.12.2024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667BC" w:rsidRPr="00851D1B" w:rsidRDefault="002667BC" w:rsidP="002667B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51D1B">
              <w:rPr>
                <w:rFonts w:ascii="Arial" w:hAnsi="Arial" w:cs="Arial"/>
                <w:sz w:val="22"/>
                <w:szCs w:val="22"/>
              </w:rPr>
              <w:t>1 057,00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667BC" w:rsidRPr="00851D1B" w:rsidRDefault="002667BC" w:rsidP="002667BC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5 430,00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667BC" w:rsidRPr="00851D1B" w:rsidRDefault="002667BC" w:rsidP="002667BC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1 810,00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667BC" w:rsidRPr="00851D1B" w:rsidRDefault="002667BC" w:rsidP="002667B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1 810,00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667BC" w:rsidRPr="00851D1B" w:rsidRDefault="002667BC" w:rsidP="002667B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1 810,00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667BC" w:rsidRPr="00851D1B" w:rsidRDefault="002667BC" w:rsidP="002667BC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667BC" w:rsidRPr="00851D1B" w:rsidRDefault="002667BC" w:rsidP="002667BC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4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67BC" w:rsidRPr="00851D1B" w:rsidRDefault="002667BC" w:rsidP="002667BC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12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67BC" w:rsidRPr="00851D1B" w:rsidRDefault="002667BC" w:rsidP="002667BC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Создание новых постановок, укрепление материально-технической базы</w:t>
            </w:r>
          </w:p>
        </w:tc>
      </w:tr>
      <w:tr w:rsidR="002667BC" w:rsidRPr="00851D1B" w:rsidTr="00851D1B">
        <w:trPr>
          <w:trHeight w:val="20"/>
        </w:trPr>
        <w:tc>
          <w:tcPr>
            <w:tcW w:w="4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667BC" w:rsidRPr="00851D1B" w:rsidRDefault="002667BC" w:rsidP="002667BC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667BC" w:rsidRPr="00851D1B" w:rsidRDefault="002667BC" w:rsidP="002667BC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667BC" w:rsidRPr="00851D1B" w:rsidRDefault="002667BC" w:rsidP="002667BC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Средства бюджета Московской области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667BC" w:rsidRPr="00851D1B" w:rsidRDefault="002667BC" w:rsidP="002667BC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667BC" w:rsidRPr="00851D1B" w:rsidRDefault="002667BC" w:rsidP="002667B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900,41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667BC" w:rsidRPr="00851D1B" w:rsidRDefault="002667BC" w:rsidP="002667BC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4 506,86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667BC" w:rsidRPr="00851D1B" w:rsidRDefault="002667BC" w:rsidP="002667BC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1 541,86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667BC" w:rsidRPr="00851D1B" w:rsidRDefault="002667BC" w:rsidP="002667BC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1 542,00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667BC" w:rsidRPr="00851D1B" w:rsidRDefault="002667BC" w:rsidP="002667BC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1 423,00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667BC" w:rsidRPr="00851D1B" w:rsidRDefault="002667BC" w:rsidP="002667BC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667BC" w:rsidRPr="00851D1B" w:rsidRDefault="002667BC" w:rsidP="002667BC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4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67BC" w:rsidRPr="00851D1B" w:rsidRDefault="002667BC" w:rsidP="002667BC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2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67BC" w:rsidRPr="00851D1B" w:rsidRDefault="002667BC" w:rsidP="002667BC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  <w:u w:val="single"/>
              </w:rPr>
            </w:pPr>
          </w:p>
        </w:tc>
      </w:tr>
      <w:tr w:rsidR="002667BC" w:rsidRPr="00851D1B" w:rsidTr="00851D1B">
        <w:trPr>
          <w:trHeight w:val="20"/>
        </w:trPr>
        <w:tc>
          <w:tcPr>
            <w:tcW w:w="4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667BC" w:rsidRPr="00851D1B" w:rsidRDefault="002667BC" w:rsidP="002667BC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667BC" w:rsidRPr="00851D1B" w:rsidRDefault="002667BC" w:rsidP="002667BC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667BC" w:rsidRPr="00851D1B" w:rsidRDefault="002667BC" w:rsidP="002667BC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Средства бюджета городского округа Люберцы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667BC" w:rsidRPr="00851D1B" w:rsidRDefault="002667BC" w:rsidP="002667BC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667BC" w:rsidRPr="00851D1B" w:rsidRDefault="002667BC" w:rsidP="002667B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842,89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667BC" w:rsidRPr="00851D1B" w:rsidRDefault="002667BC" w:rsidP="002667BC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5 114,82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667BC" w:rsidRPr="00851D1B" w:rsidRDefault="002667BC" w:rsidP="002667BC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1 443,36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667BC" w:rsidRPr="00851D1B" w:rsidRDefault="002667BC" w:rsidP="002667BC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1 869,11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667BC" w:rsidRPr="00851D1B" w:rsidRDefault="002667BC" w:rsidP="002667BC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1 802,35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667BC" w:rsidRPr="00851D1B" w:rsidRDefault="002667BC" w:rsidP="002667BC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667BC" w:rsidRPr="00851D1B" w:rsidRDefault="002667BC" w:rsidP="002667BC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4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67BC" w:rsidRPr="00851D1B" w:rsidRDefault="002667BC" w:rsidP="002667BC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2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67BC" w:rsidRPr="00851D1B" w:rsidRDefault="002667BC" w:rsidP="002667BC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2667BC" w:rsidRPr="00851D1B" w:rsidTr="00851D1B">
        <w:trPr>
          <w:trHeight w:val="20"/>
        </w:trPr>
        <w:tc>
          <w:tcPr>
            <w:tcW w:w="4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667BC" w:rsidRPr="00851D1B" w:rsidRDefault="002667BC" w:rsidP="002667BC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667BC" w:rsidRPr="00851D1B" w:rsidRDefault="002667BC" w:rsidP="002667BC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667BC" w:rsidRPr="00851D1B" w:rsidRDefault="002667BC" w:rsidP="002667BC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Внебюджетные источники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667BC" w:rsidRPr="00851D1B" w:rsidRDefault="002667BC" w:rsidP="002667BC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667BC" w:rsidRPr="00851D1B" w:rsidRDefault="002667BC" w:rsidP="002667B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667BC" w:rsidRPr="00851D1B" w:rsidRDefault="002667BC" w:rsidP="002667BC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667BC" w:rsidRPr="00851D1B" w:rsidRDefault="002667BC" w:rsidP="002667B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667BC" w:rsidRPr="00851D1B" w:rsidRDefault="002667BC" w:rsidP="002667B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667BC" w:rsidRPr="00851D1B" w:rsidRDefault="002667BC" w:rsidP="002667B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667BC" w:rsidRPr="00851D1B" w:rsidRDefault="002667BC" w:rsidP="002667BC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667BC" w:rsidRPr="00851D1B" w:rsidRDefault="002667BC" w:rsidP="002667BC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4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67BC" w:rsidRPr="00851D1B" w:rsidRDefault="002667BC" w:rsidP="002667BC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2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67BC" w:rsidRPr="00851D1B" w:rsidRDefault="002667BC" w:rsidP="002667BC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2667BC" w:rsidRPr="00851D1B" w:rsidTr="00851D1B">
        <w:trPr>
          <w:trHeight w:val="20"/>
        </w:trPr>
        <w:tc>
          <w:tcPr>
            <w:tcW w:w="4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667BC" w:rsidRPr="00851D1B" w:rsidRDefault="002667BC" w:rsidP="002667BC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667BC" w:rsidRPr="00851D1B" w:rsidRDefault="002667BC" w:rsidP="002667BC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667BC" w:rsidRPr="00851D1B" w:rsidRDefault="002667BC" w:rsidP="00AE4B8E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Итого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667BC" w:rsidRPr="00851D1B" w:rsidRDefault="002667BC" w:rsidP="002667BC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667BC" w:rsidRPr="00851D1B" w:rsidRDefault="002667BC" w:rsidP="002667B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2 800,30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667BC" w:rsidRPr="00851D1B" w:rsidRDefault="002667BC" w:rsidP="002667BC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15 051,68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667BC" w:rsidRPr="00851D1B" w:rsidRDefault="002667BC" w:rsidP="002667BC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4 795,22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667BC" w:rsidRPr="00851D1B" w:rsidRDefault="002667BC" w:rsidP="002667BC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5 221,11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667BC" w:rsidRPr="00851D1B" w:rsidRDefault="002667BC" w:rsidP="002667BC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5 035,35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667BC" w:rsidRPr="00851D1B" w:rsidRDefault="002667BC" w:rsidP="002667BC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667BC" w:rsidRPr="00851D1B" w:rsidRDefault="002667BC" w:rsidP="002667BC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4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67BC" w:rsidRPr="00851D1B" w:rsidRDefault="002667BC" w:rsidP="002667BC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67BC" w:rsidRPr="00851D1B" w:rsidRDefault="002667BC" w:rsidP="002667BC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2667BC" w:rsidRPr="00851D1B" w:rsidTr="00851D1B">
        <w:trPr>
          <w:trHeight w:val="20"/>
        </w:trPr>
        <w:tc>
          <w:tcPr>
            <w:tcW w:w="4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667BC" w:rsidRPr="00851D1B" w:rsidRDefault="002667BC" w:rsidP="002667BC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1.3</w:t>
            </w:r>
          </w:p>
        </w:tc>
        <w:tc>
          <w:tcPr>
            <w:tcW w:w="14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667BC" w:rsidRPr="00851D1B" w:rsidRDefault="002667BC" w:rsidP="002667BC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1.3 Расходы на обеспечение деятельности (оказание услуг) муниципальных учреждений - театрально-концертные организации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667BC" w:rsidRPr="00851D1B" w:rsidRDefault="002667BC" w:rsidP="002667BC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Средства Федерального бюджета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667BC" w:rsidRPr="00851D1B" w:rsidRDefault="002667BC" w:rsidP="002667BC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01.01.2020 - 31.12.2024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667BC" w:rsidRPr="00851D1B" w:rsidRDefault="002667BC" w:rsidP="002667B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667BC" w:rsidRPr="00851D1B" w:rsidRDefault="002667BC" w:rsidP="002667BC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667BC" w:rsidRPr="00851D1B" w:rsidRDefault="002667BC" w:rsidP="002667BC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667BC" w:rsidRPr="00851D1B" w:rsidRDefault="002667BC" w:rsidP="002667BC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667BC" w:rsidRPr="00851D1B" w:rsidRDefault="002667BC" w:rsidP="002667BC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667BC" w:rsidRPr="00851D1B" w:rsidRDefault="002667BC" w:rsidP="002667BC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667BC" w:rsidRPr="00851D1B" w:rsidRDefault="002667BC" w:rsidP="002667BC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4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67BC" w:rsidRPr="00851D1B" w:rsidRDefault="002667BC" w:rsidP="002667BC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12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67BC" w:rsidRPr="00851D1B" w:rsidRDefault="002667BC" w:rsidP="002667BC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Обеспечение деятельности (оказание услуг) МУК Театр кукол «Радуга»</w:t>
            </w:r>
          </w:p>
        </w:tc>
      </w:tr>
      <w:tr w:rsidR="002667BC" w:rsidRPr="00851D1B" w:rsidTr="00851D1B">
        <w:trPr>
          <w:trHeight w:val="20"/>
        </w:trPr>
        <w:tc>
          <w:tcPr>
            <w:tcW w:w="4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667BC" w:rsidRPr="00851D1B" w:rsidRDefault="002667BC" w:rsidP="002667BC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667BC" w:rsidRPr="00851D1B" w:rsidRDefault="002667BC" w:rsidP="002667BC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667BC" w:rsidRPr="00851D1B" w:rsidRDefault="002667BC" w:rsidP="002667BC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Средства бюджета Московской области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667BC" w:rsidRPr="00851D1B" w:rsidRDefault="002667BC" w:rsidP="002667BC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667BC" w:rsidRPr="00851D1B" w:rsidRDefault="002667BC" w:rsidP="002667B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667BC" w:rsidRPr="00851D1B" w:rsidRDefault="002667BC" w:rsidP="002667BC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667BC" w:rsidRPr="00851D1B" w:rsidRDefault="002667BC" w:rsidP="002667BC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667BC" w:rsidRPr="00851D1B" w:rsidRDefault="002667BC" w:rsidP="002667BC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667BC" w:rsidRPr="00851D1B" w:rsidRDefault="002667BC" w:rsidP="002667BC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667BC" w:rsidRPr="00851D1B" w:rsidRDefault="002667BC" w:rsidP="002667BC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667BC" w:rsidRPr="00851D1B" w:rsidRDefault="002667BC" w:rsidP="002667BC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4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67BC" w:rsidRPr="00851D1B" w:rsidRDefault="002667BC" w:rsidP="002667BC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67BC" w:rsidRPr="00851D1B" w:rsidRDefault="002667BC" w:rsidP="002667BC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</w:tr>
      <w:tr w:rsidR="002667BC" w:rsidRPr="00851D1B" w:rsidTr="00851D1B">
        <w:trPr>
          <w:trHeight w:val="20"/>
        </w:trPr>
        <w:tc>
          <w:tcPr>
            <w:tcW w:w="4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667BC" w:rsidRPr="00851D1B" w:rsidRDefault="002667BC" w:rsidP="002667BC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667BC" w:rsidRPr="00851D1B" w:rsidRDefault="002667BC" w:rsidP="002667BC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667BC" w:rsidRPr="00851D1B" w:rsidRDefault="002667BC" w:rsidP="002667BC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Средства бюджета городского округа Люберцы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667BC" w:rsidRPr="00851D1B" w:rsidRDefault="002667BC" w:rsidP="002667BC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667BC" w:rsidRPr="00851D1B" w:rsidRDefault="002667BC" w:rsidP="002667BC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12 564,00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667BC" w:rsidRPr="00851D1B" w:rsidRDefault="002667BC" w:rsidP="002667BC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64 919,60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667BC" w:rsidRPr="00851D1B" w:rsidRDefault="002667BC" w:rsidP="002667BC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12 983,92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667BC" w:rsidRPr="00851D1B" w:rsidRDefault="002667BC" w:rsidP="002667BC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12 983,92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667BC" w:rsidRPr="00851D1B" w:rsidRDefault="002667BC" w:rsidP="002667BC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12 983,92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667BC" w:rsidRPr="00851D1B" w:rsidRDefault="002667BC" w:rsidP="002667BC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12 983,92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667BC" w:rsidRPr="00851D1B" w:rsidRDefault="002667BC" w:rsidP="002667BC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12 983,92</w:t>
            </w:r>
          </w:p>
        </w:tc>
        <w:tc>
          <w:tcPr>
            <w:tcW w:w="114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67BC" w:rsidRPr="00851D1B" w:rsidRDefault="002667BC" w:rsidP="002667BC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67BC" w:rsidRPr="00851D1B" w:rsidRDefault="002667BC" w:rsidP="002667BC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2667BC" w:rsidRPr="00851D1B" w:rsidTr="00851D1B">
        <w:trPr>
          <w:trHeight w:val="20"/>
        </w:trPr>
        <w:tc>
          <w:tcPr>
            <w:tcW w:w="4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667BC" w:rsidRPr="00851D1B" w:rsidRDefault="002667BC" w:rsidP="002667BC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667BC" w:rsidRPr="00851D1B" w:rsidRDefault="002667BC" w:rsidP="002667BC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667BC" w:rsidRPr="00851D1B" w:rsidRDefault="002667BC" w:rsidP="002667BC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Внебюджет</w:t>
            </w: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ные источники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667BC" w:rsidRPr="00851D1B" w:rsidRDefault="002667BC" w:rsidP="002667BC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667BC" w:rsidRPr="00851D1B" w:rsidRDefault="002667BC" w:rsidP="002667BC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667BC" w:rsidRPr="00851D1B" w:rsidRDefault="002667BC" w:rsidP="002667BC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667BC" w:rsidRPr="00851D1B" w:rsidRDefault="002667BC" w:rsidP="002667BC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667BC" w:rsidRPr="00851D1B" w:rsidRDefault="002667BC" w:rsidP="002667BC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667BC" w:rsidRPr="00851D1B" w:rsidRDefault="002667BC" w:rsidP="002667BC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667BC" w:rsidRPr="00851D1B" w:rsidRDefault="002667BC" w:rsidP="002667BC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667BC" w:rsidRPr="00851D1B" w:rsidRDefault="002667BC" w:rsidP="002667BC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4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67BC" w:rsidRPr="00851D1B" w:rsidRDefault="002667BC" w:rsidP="002667BC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67BC" w:rsidRPr="00851D1B" w:rsidRDefault="002667BC" w:rsidP="002667BC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</w:tr>
      <w:tr w:rsidR="002667BC" w:rsidRPr="00851D1B" w:rsidTr="00851D1B">
        <w:trPr>
          <w:trHeight w:val="20"/>
        </w:trPr>
        <w:tc>
          <w:tcPr>
            <w:tcW w:w="4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667BC" w:rsidRPr="00851D1B" w:rsidRDefault="002667BC" w:rsidP="002667BC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4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667BC" w:rsidRPr="00851D1B" w:rsidRDefault="002667BC" w:rsidP="002667BC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667BC" w:rsidRPr="00851D1B" w:rsidRDefault="002667BC" w:rsidP="00517EE6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Итого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667BC" w:rsidRPr="00851D1B" w:rsidRDefault="002667BC" w:rsidP="002667BC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667BC" w:rsidRPr="00851D1B" w:rsidRDefault="002667BC" w:rsidP="002667BC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12 564,00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667BC" w:rsidRPr="00851D1B" w:rsidRDefault="002667BC" w:rsidP="002667BC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64 919,60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667BC" w:rsidRPr="00851D1B" w:rsidRDefault="002667BC" w:rsidP="002667BC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12 983,92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667BC" w:rsidRPr="00851D1B" w:rsidRDefault="002667BC" w:rsidP="002667BC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12 983,92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667BC" w:rsidRPr="00851D1B" w:rsidRDefault="002667BC" w:rsidP="002667BC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12 983,92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667BC" w:rsidRPr="00851D1B" w:rsidRDefault="002667BC" w:rsidP="002667BC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12 983,92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667BC" w:rsidRPr="00851D1B" w:rsidRDefault="002667BC" w:rsidP="002667BC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12 983,92</w:t>
            </w:r>
          </w:p>
        </w:tc>
        <w:tc>
          <w:tcPr>
            <w:tcW w:w="114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67BC" w:rsidRPr="00851D1B" w:rsidRDefault="002667BC" w:rsidP="002667BC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67BC" w:rsidRPr="00851D1B" w:rsidRDefault="002667BC" w:rsidP="002667BC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2667BC" w:rsidRPr="00851D1B" w:rsidTr="00851D1B">
        <w:trPr>
          <w:trHeight w:val="20"/>
        </w:trPr>
        <w:tc>
          <w:tcPr>
            <w:tcW w:w="4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667BC" w:rsidRPr="00851D1B" w:rsidRDefault="002667BC" w:rsidP="002667BC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1.4</w:t>
            </w:r>
          </w:p>
        </w:tc>
        <w:tc>
          <w:tcPr>
            <w:tcW w:w="14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667BC" w:rsidRPr="00851D1B" w:rsidRDefault="002667BC" w:rsidP="002667BC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1.4 Укрепление материально-технической базы и проведение текущего ремонта театрально-концертных организаций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667BC" w:rsidRPr="00851D1B" w:rsidRDefault="002667BC" w:rsidP="002667BC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Средства Федерального бюджета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667BC" w:rsidRPr="00851D1B" w:rsidRDefault="002667BC" w:rsidP="002667BC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01.01.2020 - 31.12.2024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667BC" w:rsidRPr="00851D1B" w:rsidRDefault="002667BC" w:rsidP="002667BC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667BC" w:rsidRPr="00851D1B" w:rsidRDefault="002667BC" w:rsidP="002667BC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667BC" w:rsidRPr="00851D1B" w:rsidRDefault="002667BC" w:rsidP="002667BC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667BC" w:rsidRPr="00851D1B" w:rsidRDefault="002667BC" w:rsidP="002667BC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667BC" w:rsidRPr="00851D1B" w:rsidRDefault="002667BC" w:rsidP="002667BC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667BC" w:rsidRPr="00851D1B" w:rsidRDefault="002667BC" w:rsidP="002667BC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667BC" w:rsidRPr="00851D1B" w:rsidRDefault="002667BC" w:rsidP="002667BC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4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67BC" w:rsidRPr="00851D1B" w:rsidRDefault="002667BC" w:rsidP="002667BC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12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67BC" w:rsidRPr="00851D1B" w:rsidRDefault="002667BC" w:rsidP="002667BC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 xml:space="preserve">Укрепление материально-технической базы и проведение ремонтных работ </w:t>
            </w:r>
            <w:proofErr w:type="gramStart"/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в</w:t>
            </w:r>
            <w:proofErr w:type="gramEnd"/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gramStart"/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МУК</w:t>
            </w:r>
            <w:proofErr w:type="gramEnd"/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 xml:space="preserve"> Театр кукол «Радуга»</w:t>
            </w:r>
          </w:p>
        </w:tc>
      </w:tr>
      <w:tr w:rsidR="002667BC" w:rsidRPr="00851D1B" w:rsidTr="00851D1B">
        <w:trPr>
          <w:trHeight w:val="20"/>
        </w:trPr>
        <w:tc>
          <w:tcPr>
            <w:tcW w:w="4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667BC" w:rsidRPr="00851D1B" w:rsidRDefault="002667BC" w:rsidP="002667BC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667BC" w:rsidRPr="00851D1B" w:rsidRDefault="002667BC" w:rsidP="002667BC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667BC" w:rsidRPr="00851D1B" w:rsidRDefault="002667BC" w:rsidP="002667BC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Средства бюджета Московской области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667BC" w:rsidRPr="00851D1B" w:rsidRDefault="002667BC" w:rsidP="002667BC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667BC" w:rsidRPr="00851D1B" w:rsidRDefault="002667BC" w:rsidP="002667B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667BC" w:rsidRPr="00851D1B" w:rsidRDefault="002667BC" w:rsidP="002667BC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667BC" w:rsidRPr="00851D1B" w:rsidRDefault="002667BC" w:rsidP="002667BC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667BC" w:rsidRPr="00851D1B" w:rsidRDefault="002667BC" w:rsidP="002667BC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667BC" w:rsidRPr="00851D1B" w:rsidRDefault="002667BC" w:rsidP="002667BC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667BC" w:rsidRPr="00851D1B" w:rsidRDefault="002667BC" w:rsidP="002667BC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667BC" w:rsidRPr="00851D1B" w:rsidRDefault="002667BC" w:rsidP="002667BC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4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67BC" w:rsidRPr="00851D1B" w:rsidRDefault="002667BC" w:rsidP="002667BC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67BC" w:rsidRPr="00851D1B" w:rsidRDefault="002667BC" w:rsidP="002667BC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2667BC" w:rsidRPr="00851D1B" w:rsidTr="00851D1B">
        <w:trPr>
          <w:trHeight w:val="20"/>
        </w:trPr>
        <w:tc>
          <w:tcPr>
            <w:tcW w:w="4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667BC" w:rsidRPr="00851D1B" w:rsidRDefault="002667BC" w:rsidP="002667BC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667BC" w:rsidRPr="00851D1B" w:rsidRDefault="002667BC" w:rsidP="002667BC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667BC" w:rsidRPr="00851D1B" w:rsidRDefault="002667BC" w:rsidP="002667BC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Средства бюджета городского округа Люберцы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667BC" w:rsidRPr="00851D1B" w:rsidRDefault="002667BC" w:rsidP="002667BC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667BC" w:rsidRPr="00851D1B" w:rsidRDefault="002667BC" w:rsidP="002667B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428,50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667BC" w:rsidRPr="00851D1B" w:rsidRDefault="002667BC" w:rsidP="002667BC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667BC" w:rsidRPr="00851D1B" w:rsidRDefault="002667BC" w:rsidP="002667BC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667BC" w:rsidRPr="00851D1B" w:rsidRDefault="002667BC" w:rsidP="002667BC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667BC" w:rsidRPr="00851D1B" w:rsidRDefault="002667BC" w:rsidP="002667BC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667BC" w:rsidRPr="00851D1B" w:rsidRDefault="002667BC" w:rsidP="002667BC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667BC" w:rsidRPr="00851D1B" w:rsidRDefault="002667BC" w:rsidP="002667BC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4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67BC" w:rsidRPr="00851D1B" w:rsidRDefault="002667BC" w:rsidP="002667BC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67BC" w:rsidRPr="00851D1B" w:rsidRDefault="002667BC" w:rsidP="002667BC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2667BC" w:rsidRPr="00851D1B" w:rsidTr="00851D1B">
        <w:trPr>
          <w:trHeight w:val="20"/>
        </w:trPr>
        <w:tc>
          <w:tcPr>
            <w:tcW w:w="4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667BC" w:rsidRPr="00851D1B" w:rsidRDefault="002667BC" w:rsidP="002667BC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667BC" w:rsidRPr="00851D1B" w:rsidRDefault="002667BC" w:rsidP="002667BC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667BC" w:rsidRPr="00851D1B" w:rsidRDefault="002667BC" w:rsidP="002667BC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Внебюджетные источники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667BC" w:rsidRPr="00851D1B" w:rsidRDefault="002667BC" w:rsidP="002667BC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667BC" w:rsidRPr="00851D1B" w:rsidRDefault="002667BC" w:rsidP="002667B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667BC" w:rsidRPr="00851D1B" w:rsidRDefault="002667BC" w:rsidP="002667BC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667BC" w:rsidRPr="00851D1B" w:rsidRDefault="002667BC" w:rsidP="002667BC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667BC" w:rsidRPr="00851D1B" w:rsidRDefault="002667BC" w:rsidP="002667BC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667BC" w:rsidRPr="00851D1B" w:rsidRDefault="002667BC" w:rsidP="002667BC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667BC" w:rsidRPr="00851D1B" w:rsidRDefault="002667BC" w:rsidP="002667BC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667BC" w:rsidRPr="00851D1B" w:rsidRDefault="002667BC" w:rsidP="002667BC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4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67BC" w:rsidRPr="00851D1B" w:rsidRDefault="002667BC" w:rsidP="002667BC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67BC" w:rsidRPr="00851D1B" w:rsidRDefault="002667BC" w:rsidP="002667BC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2667BC" w:rsidRPr="00851D1B" w:rsidTr="00851D1B">
        <w:trPr>
          <w:trHeight w:val="20"/>
        </w:trPr>
        <w:tc>
          <w:tcPr>
            <w:tcW w:w="4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667BC" w:rsidRPr="00851D1B" w:rsidRDefault="002667BC" w:rsidP="002667BC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667BC" w:rsidRPr="00851D1B" w:rsidRDefault="002667BC" w:rsidP="002667BC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667BC" w:rsidRPr="00851D1B" w:rsidRDefault="002667BC" w:rsidP="002667BC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Итого</w:t>
            </w:r>
          </w:p>
          <w:p w:rsidR="002667BC" w:rsidRPr="00851D1B" w:rsidRDefault="002667BC" w:rsidP="002667BC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667BC" w:rsidRPr="00851D1B" w:rsidRDefault="002667BC" w:rsidP="002667BC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667BC" w:rsidRPr="00851D1B" w:rsidRDefault="002667BC" w:rsidP="002667B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428,50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667BC" w:rsidRPr="00851D1B" w:rsidRDefault="002667BC" w:rsidP="002667BC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667BC" w:rsidRPr="00851D1B" w:rsidRDefault="002667BC" w:rsidP="002667BC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667BC" w:rsidRPr="00851D1B" w:rsidRDefault="002667BC" w:rsidP="002667BC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667BC" w:rsidRPr="00851D1B" w:rsidRDefault="002667BC" w:rsidP="002667BC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667BC" w:rsidRPr="00851D1B" w:rsidRDefault="002667BC" w:rsidP="002667BC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667BC" w:rsidRPr="00851D1B" w:rsidRDefault="002667BC" w:rsidP="002667BC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4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67BC" w:rsidRPr="00851D1B" w:rsidRDefault="002667BC" w:rsidP="002667BC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67BC" w:rsidRPr="00851D1B" w:rsidRDefault="002667BC" w:rsidP="002667BC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2667BC" w:rsidRPr="00851D1B" w:rsidTr="00851D1B">
        <w:trPr>
          <w:trHeight w:val="20"/>
        </w:trPr>
        <w:tc>
          <w:tcPr>
            <w:tcW w:w="4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667BC" w:rsidRPr="00851D1B" w:rsidRDefault="002667BC" w:rsidP="002667BC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1.4.1</w:t>
            </w:r>
          </w:p>
        </w:tc>
        <w:tc>
          <w:tcPr>
            <w:tcW w:w="14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667BC" w:rsidRPr="00851D1B" w:rsidRDefault="002667BC" w:rsidP="002667BC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1.4.1 Проведение текущего ремонта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667BC" w:rsidRPr="00851D1B" w:rsidRDefault="002667BC" w:rsidP="002667BC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Средства Федерального бюджета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667BC" w:rsidRPr="00851D1B" w:rsidRDefault="002667BC" w:rsidP="002667BC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01.01.2020 - 31.12.2024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667BC" w:rsidRPr="00851D1B" w:rsidRDefault="002667BC" w:rsidP="002667B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667BC" w:rsidRPr="00851D1B" w:rsidRDefault="002667BC" w:rsidP="002667BC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667BC" w:rsidRPr="00851D1B" w:rsidRDefault="002667BC" w:rsidP="002667BC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667BC" w:rsidRPr="00851D1B" w:rsidRDefault="002667BC" w:rsidP="002667BC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667BC" w:rsidRPr="00851D1B" w:rsidRDefault="002667BC" w:rsidP="002667BC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667BC" w:rsidRPr="00851D1B" w:rsidRDefault="002667BC" w:rsidP="002667BC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667BC" w:rsidRPr="00851D1B" w:rsidRDefault="002667BC" w:rsidP="002667BC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4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67BC" w:rsidRPr="00851D1B" w:rsidRDefault="002667BC" w:rsidP="002667BC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12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67BC" w:rsidRPr="00851D1B" w:rsidRDefault="002667BC" w:rsidP="002667BC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Проведение текущего ремонта МУК Театр кукол «Радуга»</w:t>
            </w:r>
          </w:p>
        </w:tc>
      </w:tr>
      <w:tr w:rsidR="002667BC" w:rsidRPr="00851D1B" w:rsidTr="00851D1B">
        <w:trPr>
          <w:trHeight w:val="20"/>
        </w:trPr>
        <w:tc>
          <w:tcPr>
            <w:tcW w:w="4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667BC" w:rsidRPr="00851D1B" w:rsidRDefault="002667BC" w:rsidP="002667BC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667BC" w:rsidRPr="00851D1B" w:rsidRDefault="002667BC" w:rsidP="002667BC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667BC" w:rsidRPr="00851D1B" w:rsidRDefault="002667BC" w:rsidP="002667BC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Средства бюджета Московской области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667BC" w:rsidRPr="00851D1B" w:rsidRDefault="002667BC" w:rsidP="002667BC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667BC" w:rsidRPr="00851D1B" w:rsidRDefault="002667BC" w:rsidP="002667B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667BC" w:rsidRPr="00851D1B" w:rsidRDefault="002667BC" w:rsidP="002667BC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667BC" w:rsidRPr="00851D1B" w:rsidRDefault="002667BC" w:rsidP="002667BC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667BC" w:rsidRPr="00851D1B" w:rsidRDefault="002667BC" w:rsidP="002667BC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667BC" w:rsidRPr="00851D1B" w:rsidRDefault="002667BC" w:rsidP="002667BC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667BC" w:rsidRPr="00851D1B" w:rsidRDefault="002667BC" w:rsidP="002667BC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667BC" w:rsidRPr="00851D1B" w:rsidRDefault="002667BC" w:rsidP="002667BC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4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67BC" w:rsidRPr="00851D1B" w:rsidRDefault="002667BC" w:rsidP="002667BC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67BC" w:rsidRPr="00851D1B" w:rsidRDefault="002667BC" w:rsidP="002667BC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2667BC" w:rsidRPr="00851D1B" w:rsidTr="00851D1B">
        <w:trPr>
          <w:trHeight w:val="20"/>
        </w:trPr>
        <w:tc>
          <w:tcPr>
            <w:tcW w:w="4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667BC" w:rsidRPr="00851D1B" w:rsidRDefault="002667BC" w:rsidP="002667BC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667BC" w:rsidRPr="00851D1B" w:rsidRDefault="002667BC" w:rsidP="002667BC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667BC" w:rsidRPr="00851D1B" w:rsidRDefault="002667BC" w:rsidP="002667BC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Средства бюджета городского округа Люберцы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667BC" w:rsidRPr="00851D1B" w:rsidRDefault="002667BC" w:rsidP="002667BC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667BC" w:rsidRPr="00851D1B" w:rsidRDefault="002667BC" w:rsidP="002667B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300,00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667BC" w:rsidRPr="00851D1B" w:rsidRDefault="002667BC" w:rsidP="002667BC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667BC" w:rsidRPr="00851D1B" w:rsidRDefault="002667BC" w:rsidP="002667BC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667BC" w:rsidRPr="00851D1B" w:rsidRDefault="002667BC" w:rsidP="002667BC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667BC" w:rsidRPr="00851D1B" w:rsidRDefault="002667BC" w:rsidP="002667BC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667BC" w:rsidRPr="00851D1B" w:rsidRDefault="002667BC" w:rsidP="002667BC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667BC" w:rsidRPr="00851D1B" w:rsidRDefault="002667BC" w:rsidP="002667BC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4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67BC" w:rsidRPr="00851D1B" w:rsidRDefault="002667BC" w:rsidP="002667BC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2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67BC" w:rsidRPr="00851D1B" w:rsidRDefault="002667BC" w:rsidP="002667BC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2667BC" w:rsidRPr="00851D1B" w:rsidTr="00851D1B">
        <w:trPr>
          <w:trHeight w:val="20"/>
        </w:trPr>
        <w:tc>
          <w:tcPr>
            <w:tcW w:w="4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667BC" w:rsidRPr="00851D1B" w:rsidRDefault="002667BC" w:rsidP="002667BC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667BC" w:rsidRPr="00851D1B" w:rsidRDefault="002667BC" w:rsidP="002667BC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667BC" w:rsidRPr="00851D1B" w:rsidRDefault="002667BC" w:rsidP="002667BC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Внебюджетные источники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667BC" w:rsidRPr="00851D1B" w:rsidRDefault="002667BC" w:rsidP="002667BC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667BC" w:rsidRPr="00851D1B" w:rsidRDefault="002667BC" w:rsidP="002667B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667BC" w:rsidRPr="00851D1B" w:rsidRDefault="002667BC" w:rsidP="002667BC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667BC" w:rsidRPr="00851D1B" w:rsidRDefault="002667BC" w:rsidP="002667BC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667BC" w:rsidRPr="00851D1B" w:rsidRDefault="002667BC" w:rsidP="002667BC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667BC" w:rsidRPr="00851D1B" w:rsidRDefault="002667BC" w:rsidP="002667BC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667BC" w:rsidRPr="00851D1B" w:rsidRDefault="002667BC" w:rsidP="002667BC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667BC" w:rsidRPr="00851D1B" w:rsidRDefault="002667BC" w:rsidP="002667BC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4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67BC" w:rsidRPr="00851D1B" w:rsidRDefault="002667BC" w:rsidP="002667BC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2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67BC" w:rsidRPr="00851D1B" w:rsidRDefault="002667BC" w:rsidP="002667BC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2667BC" w:rsidRPr="00851D1B" w:rsidTr="00851D1B">
        <w:trPr>
          <w:trHeight w:val="20"/>
        </w:trPr>
        <w:tc>
          <w:tcPr>
            <w:tcW w:w="4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667BC" w:rsidRPr="00851D1B" w:rsidRDefault="002667BC" w:rsidP="002667BC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667BC" w:rsidRPr="00851D1B" w:rsidRDefault="002667BC" w:rsidP="002667BC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667BC" w:rsidRPr="00851D1B" w:rsidRDefault="002667BC" w:rsidP="002667BC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Итого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667BC" w:rsidRPr="00851D1B" w:rsidRDefault="002667BC" w:rsidP="002667BC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667BC" w:rsidRPr="00851D1B" w:rsidRDefault="002667BC" w:rsidP="002667B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300,00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667BC" w:rsidRPr="00851D1B" w:rsidRDefault="002667BC" w:rsidP="002667BC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667BC" w:rsidRPr="00851D1B" w:rsidRDefault="002667BC" w:rsidP="002667BC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667BC" w:rsidRPr="00851D1B" w:rsidRDefault="002667BC" w:rsidP="002667BC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667BC" w:rsidRPr="00851D1B" w:rsidRDefault="002667BC" w:rsidP="002667BC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667BC" w:rsidRPr="00851D1B" w:rsidRDefault="002667BC" w:rsidP="002667BC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667BC" w:rsidRPr="00851D1B" w:rsidRDefault="002667BC" w:rsidP="002667BC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4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67BC" w:rsidRPr="00851D1B" w:rsidRDefault="002667BC" w:rsidP="002667BC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67BC" w:rsidRPr="00851D1B" w:rsidRDefault="002667BC" w:rsidP="002667BC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2667BC" w:rsidRPr="00851D1B" w:rsidTr="00851D1B">
        <w:trPr>
          <w:trHeight w:val="20"/>
        </w:trPr>
        <w:tc>
          <w:tcPr>
            <w:tcW w:w="4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667BC" w:rsidRPr="00851D1B" w:rsidRDefault="002667BC" w:rsidP="002667BC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1.4</w:t>
            </w: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.2</w:t>
            </w:r>
          </w:p>
        </w:tc>
        <w:tc>
          <w:tcPr>
            <w:tcW w:w="14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667BC" w:rsidRPr="00851D1B" w:rsidRDefault="002667BC" w:rsidP="002667BC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 xml:space="preserve">1.4.2 </w:t>
            </w: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Приобретение оборудования, мебели и материальных запасов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667BC" w:rsidRPr="00851D1B" w:rsidRDefault="002667BC" w:rsidP="002667BC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 xml:space="preserve">Средства </w:t>
            </w: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Федерального бюджета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667BC" w:rsidRPr="00851D1B" w:rsidRDefault="002667BC" w:rsidP="002667BC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01.01.</w:t>
            </w: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2020 - 31.12.2024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667BC" w:rsidRPr="00851D1B" w:rsidRDefault="002667BC" w:rsidP="002667B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667BC" w:rsidRPr="00851D1B" w:rsidRDefault="002667BC" w:rsidP="002667BC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667BC" w:rsidRPr="00851D1B" w:rsidRDefault="002667BC" w:rsidP="002667BC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667BC" w:rsidRPr="00851D1B" w:rsidRDefault="002667BC" w:rsidP="002667BC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667BC" w:rsidRPr="00851D1B" w:rsidRDefault="002667BC" w:rsidP="002667BC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667BC" w:rsidRPr="00851D1B" w:rsidRDefault="002667BC" w:rsidP="002667BC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667BC" w:rsidRPr="00851D1B" w:rsidRDefault="002667BC" w:rsidP="002667BC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4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67BC" w:rsidRPr="00851D1B" w:rsidRDefault="002667BC" w:rsidP="002667BC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 xml:space="preserve">Комитет </w:t>
            </w: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по культуре администрации городского округа Люберцы Московской области</w:t>
            </w:r>
          </w:p>
        </w:tc>
        <w:tc>
          <w:tcPr>
            <w:tcW w:w="12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67BC" w:rsidRPr="00851D1B" w:rsidRDefault="002667BC" w:rsidP="002667BC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Укреплени</w:t>
            </w: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е материально-технической базы МУК Театр кукол «Радуга»</w:t>
            </w:r>
          </w:p>
        </w:tc>
      </w:tr>
      <w:tr w:rsidR="002667BC" w:rsidRPr="00851D1B" w:rsidTr="00851D1B">
        <w:trPr>
          <w:trHeight w:val="20"/>
        </w:trPr>
        <w:tc>
          <w:tcPr>
            <w:tcW w:w="4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667BC" w:rsidRPr="00851D1B" w:rsidRDefault="002667BC" w:rsidP="002667BC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667BC" w:rsidRPr="00851D1B" w:rsidRDefault="002667BC" w:rsidP="002667BC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667BC" w:rsidRPr="00851D1B" w:rsidRDefault="002667BC" w:rsidP="002667BC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Средства бюджета Московской области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667BC" w:rsidRPr="00851D1B" w:rsidRDefault="002667BC" w:rsidP="002667BC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667BC" w:rsidRPr="00851D1B" w:rsidRDefault="002667BC" w:rsidP="002667B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667BC" w:rsidRPr="00851D1B" w:rsidRDefault="002667BC" w:rsidP="002667BC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667BC" w:rsidRPr="00851D1B" w:rsidRDefault="002667BC" w:rsidP="002667BC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667BC" w:rsidRPr="00851D1B" w:rsidRDefault="002667BC" w:rsidP="002667BC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667BC" w:rsidRPr="00851D1B" w:rsidRDefault="002667BC" w:rsidP="002667BC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667BC" w:rsidRPr="00851D1B" w:rsidRDefault="002667BC" w:rsidP="002667BC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667BC" w:rsidRPr="00851D1B" w:rsidRDefault="002667BC" w:rsidP="002667BC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4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67BC" w:rsidRPr="00851D1B" w:rsidRDefault="002667BC" w:rsidP="002667BC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67BC" w:rsidRPr="00851D1B" w:rsidRDefault="002667BC" w:rsidP="002667BC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2667BC" w:rsidRPr="00851D1B" w:rsidTr="00851D1B">
        <w:trPr>
          <w:trHeight w:val="20"/>
        </w:trPr>
        <w:tc>
          <w:tcPr>
            <w:tcW w:w="4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667BC" w:rsidRPr="00851D1B" w:rsidRDefault="002667BC" w:rsidP="002667BC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667BC" w:rsidRPr="00851D1B" w:rsidRDefault="002667BC" w:rsidP="002667BC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667BC" w:rsidRPr="00851D1B" w:rsidRDefault="002667BC" w:rsidP="002667BC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Средства бюджета городского округа Люберцы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667BC" w:rsidRPr="00851D1B" w:rsidRDefault="002667BC" w:rsidP="002667BC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667BC" w:rsidRPr="00851D1B" w:rsidRDefault="002667BC" w:rsidP="002667B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50,00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667BC" w:rsidRPr="00851D1B" w:rsidRDefault="002667BC" w:rsidP="002667BC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667BC" w:rsidRPr="00851D1B" w:rsidRDefault="002667BC" w:rsidP="002667BC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667BC" w:rsidRPr="00851D1B" w:rsidRDefault="002667BC" w:rsidP="002667BC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667BC" w:rsidRPr="00851D1B" w:rsidRDefault="002667BC" w:rsidP="002667BC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667BC" w:rsidRPr="00851D1B" w:rsidRDefault="002667BC" w:rsidP="002667BC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667BC" w:rsidRPr="00851D1B" w:rsidRDefault="002667BC" w:rsidP="002667BC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4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67BC" w:rsidRPr="00851D1B" w:rsidRDefault="002667BC" w:rsidP="002667BC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67BC" w:rsidRPr="00851D1B" w:rsidRDefault="002667BC" w:rsidP="002667BC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2667BC" w:rsidRPr="00851D1B" w:rsidTr="00851D1B">
        <w:trPr>
          <w:trHeight w:val="20"/>
        </w:trPr>
        <w:tc>
          <w:tcPr>
            <w:tcW w:w="4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667BC" w:rsidRPr="00851D1B" w:rsidRDefault="002667BC" w:rsidP="002667BC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667BC" w:rsidRPr="00851D1B" w:rsidRDefault="002667BC" w:rsidP="002667BC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667BC" w:rsidRPr="00851D1B" w:rsidRDefault="002667BC" w:rsidP="002667BC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Внебюджетные источники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667BC" w:rsidRPr="00851D1B" w:rsidRDefault="002667BC" w:rsidP="002667BC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667BC" w:rsidRPr="00851D1B" w:rsidRDefault="002667BC" w:rsidP="002667B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667BC" w:rsidRPr="00851D1B" w:rsidRDefault="002667BC" w:rsidP="002667BC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667BC" w:rsidRPr="00851D1B" w:rsidRDefault="002667BC" w:rsidP="002667BC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667BC" w:rsidRPr="00851D1B" w:rsidRDefault="002667BC" w:rsidP="002667BC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667BC" w:rsidRPr="00851D1B" w:rsidRDefault="002667BC" w:rsidP="002667BC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667BC" w:rsidRPr="00851D1B" w:rsidRDefault="002667BC" w:rsidP="002667BC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667BC" w:rsidRPr="00851D1B" w:rsidRDefault="002667BC" w:rsidP="002667BC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4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67BC" w:rsidRPr="00851D1B" w:rsidRDefault="002667BC" w:rsidP="002667BC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67BC" w:rsidRPr="00851D1B" w:rsidRDefault="002667BC" w:rsidP="002667BC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  <w:sz w:val="22"/>
                <w:szCs w:val="22"/>
                <w:u w:val="single"/>
              </w:rPr>
            </w:pPr>
          </w:p>
        </w:tc>
      </w:tr>
      <w:tr w:rsidR="002667BC" w:rsidRPr="00851D1B" w:rsidTr="00851D1B">
        <w:trPr>
          <w:trHeight w:val="20"/>
        </w:trPr>
        <w:tc>
          <w:tcPr>
            <w:tcW w:w="4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667BC" w:rsidRPr="00851D1B" w:rsidRDefault="002667BC" w:rsidP="002667BC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667BC" w:rsidRPr="00851D1B" w:rsidRDefault="002667BC" w:rsidP="002667BC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667BC" w:rsidRPr="00851D1B" w:rsidRDefault="002667BC" w:rsidP="002667BC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Итого</w:t>
            </w:r>
          </w:p>
          <w:p w:rsidR="002667BC" w:rsidRPr="00851D1B" w:rsidRDefault="002667BC" w:rsidP="002667BC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667BC" w:rsidRPr="00851D1B" w:rsidRDefault="002667BC" w:rsidP="002667BC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667BC" w:rsidRPr="00851D1B" w:rsidRDefault="002667BC" w:rsidP="002667BC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50,00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667BC" w:rsidRPr="00851D1B" w:rsidRDefault="002667BC" w:rsidP="002667BC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667BC" w:rsidRPr="00851D1B" w:rsidRDefault="002667BC" w:rsidP="002667BC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667BC" w:rsidRPr="00851D1B" w:rsidRDefault="002667BC" w:rsidP="002667BC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667BC" w:rsidRPr="00851D1B" w:rsidRDefault="002667BC" w:rsidP="002667BC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667BC" w:rsidRPr="00851D1B" w:rsidRDefault="002667BC" w:rsidP="002667BC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667BC" w:rsidRPr="00851D1B" w:rsidRDefault="002667BC" w:rsidP="002667BC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4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67BC" w:rsidRPr="00851D1B" w:rsidRDefault="002667BC" w:rsidP="002667BC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67BC" w:rsidRPr="00851D1B" w:rsidRDefault="002667BC" w:rsidP="002667BC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2667BC" w:rsidRPr="00851D1B" w:rsidTr="00851D1B">
        <w:trPr>
          <w:trHeight w:val="20"/>
        </w:trPr>
        <w:tc>
          <w:tcPr>
            <w:tcW w:w="4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667BC" w:rsidRPr="00851D1B" w:rsidRDefault="002667BC" w:rsidP="002667BC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1.4.3</w:t>
            </w:r>
          </w:p>
        </w:tc>
        <w:tc>
          <w:tcPr>
            <w:tcW w:w="14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667BC" w:rsidRPr="00851D1B" w:rsidRDefault="002667BC" w:rsidP="002667BC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1.4.3 Мероприятия по комплексной безопасности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667BC" w:rsidRPr="00851D1B" w:rsidRDefault="002667BC" w:rsidP="002667BC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Средства Федерального бюджета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667BC" w:rsidRPr="00851D1B" w:rsidRDefault="002667BC" w:rsidP="002667BC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01.01.2020 - 31.12.2024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667BC" w:rsidRPr="00851D1B" w:rsidRDefault="002667BC" w:rsidP="002667B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667BC" w:rsidRPr="00851D1B" w:rsidRDefault="002667BC" w:rsidP="002667BC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667BC" w:rsidRPr="00851D1B" w:rsidRDefault="002667BC" w:rsidP="002667BC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667BC" w:rsidRPr="00851D1B" w:rsidRDefault="002667BC" w:rsidP="002667BC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667BC" w:rsidRPr="00851D1B" w:rsidRDefault="002667BC" w:rsidP="002667BC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667BC" w:rsidRPr="00851D1B" w:rsidRDefault="002667BC" w:rsidP="002667BC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667BC" w:rsidRPr="00851D1B" w:rsidRDefault="002667BC" w:rsidP="002667BC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4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67BC" w:rsidRPr="00851D1B" w:rsidRDefault="002667BC" w:rsidP="002667BC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12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67BC" w:rsidRPr="00851D1B" w:rsidRDefault="002667BC" w:rsidP="002667BC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Обеспечение комплексной безопасности МУК Театр кукол «Радуга»</w:t>
            </w:r>
          </w:p>
        </w:tc>
      </w:tr>
      <w:tr w:rsidR="002667BC" w:rsidRPr="00851D1B" w:rsidTr="00851D1B">
        <w:trPr>
          <w:trHeight w:val="20"/>
        </w:trPr>
        <w:tc>
          <w:tcPr>
            <w:tcW w:w="4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667BC" w:rsidRPr="00851D1B" w:rsidRDefault="002667BC" w:rsidP="002667BC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667BC" w:rsidRPr="00851D1B" w:rsidRDefault="002667BC" w:rsidP="002667BC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667BC" w:rsidRPr="00851D1B" w:rsidRDefault="002667BC" w:rsidP="002667BC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Средства бюджета Московской области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667BC" w:rsidRPr="00851D1B" w:rsidRDefault="002667BC" w:rsidP="002667BC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667BC" w:rsidRPr="00851D1B" w:rsidRDefault="002667BC" w:rsidP="002667B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667BC" w:rsidRPr="00851D1B" w:rsidRDefault="002667BC" w:rsidP="002667BC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667BC" w:rsidRPr="00851D1B" w:rsidRDefault="002667BC" w:rsidP="002667BC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667BC" w:rsidRPr="00851D1B" w:rsidRDefault="002667BC" w:rsidP="002667BC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667BC" w:rsidRPr="00851D1B" w:rsidRDefault="002667BC" w:rsidP="002667BC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667BC" w:rsidRPr="00851D1B" w:rsidRDefault="002667BC" w:rsidP="002667BC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667BC" w:rsidRPr="00851D1B" w:rsidRDefault="002667BC" w:rsidP="002667BC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4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67BC" w:rsidRPr="00851D1B" w:rsidRDefault="002667BC" w:rsidP="002667BC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67BC" w:rsidRPr="00851D1B" w:rsidRDefault="002667BC" w:rsidP="002667BC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2667BC" w:rsidRPr="00851D1B" w:rsidTr="00851D1B">
        <w:trPr>
          <w:trHeight w:val="20"/>
        </w:trPr>
        <w:tc>
          <w:tcPr>
            <w:tcW w:w="4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667BC" w:rsidRPr="00851D1B" w:rsidRDefault="002667BC" w:rsidP="002667BC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667BC" w:rsidRPr="00851D1B" w:rsidRDefault="002667BC" w:rsidP="002667BC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667BC" w:rsidRPr="00851D1B" w:rsidRDefault="002667BC" w:rsidP="002667BC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Средства бюджета городского округа Люберцы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667BC" w:rsidRPr="00851D1B" w:rsidRDefault="002667BC" w:rsidP="002667BC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667BC" w:rsidRPr="00851D1B" w:rsidRDefault="002667BC" w:rsidP="002667B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78,50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667BC" w:rsidRPr="00851D1B" w:rsidRDefault="002667BC" w:rsidP="002667BC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667BC" w:rsidRPr="00851D1B" w:rsidRDefault="002667BC" w:rsidP="002667BC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667BC" w:rsidRPr="00851D1B" w:rsidRDefault="002667BC" w:rsidP="002667BC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667BC" w:rsidRPr="00851D1B" w:rsidRDefault="002667BC" w:rsidP="002667BC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667BC" w:rsidRPr="00851D1B" w:rsidRDefault="002667BC" w:rsidP="002667BC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667BC" w:rsidRPr="00851D1B" w:rsidRDefault="002667BC" w:rsidP="002667BC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4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67BC" w:rsidRPr="00851D1B" w:rsidRDefault="002667BC" w:rsidP="002667BC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67BC" w:rsidRPr="00851D1B" w:rsidRDefault="002667BC" w:rsidP="002667BC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2667BC" w:rsidRPr="00851D1B" w:rsidTr="00851D1B">
        <w:trPr>
          <w:trHeight w:val="20"/>
        </w:trPr>
        <w:tc>
          <w:tcPr>
            <w:tcW w:w="4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667BC" w:rsidRPr="00851D1B" w:rsidRDefault="002667BC" w:rsidP="002667BC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4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667BC" w:rsidRPr="00851D1B" w:rsidRDefault="002667BC" w:rsidP="002667BC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667BC" w:rsidRPr="00851D1B" w:rsidRDefault="002667BC" w:rsidP="002667BC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Внебюджетные источники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667BC" w:rsidRPr="00851D1B" w:rsidRDefault="002667BC" w:rsidP="002667BC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667BC" w:rsidRPr="00851D1B" w:rsidRDefault="002667BC" w:rsidP="002667B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667BC" w:rsidRPr="00851D1B" w:rsidRDefault="002667BC" w:rsidP="002667BC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667BC" w:rsidRPr="00851D1B" w:rsidRDefault="002667BC" w:rsidP="002667BC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667BC" w:rsidRPr="00851D1B" w:rsidRDefault="002667BC" w:rsidP="002667BC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667BC" w:rsidRPr="00851D1B" w:rsidRDefault="002667BC" w:rsidP="002667BC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667BC" w:rsidRPr="00851D1B" w:rsidRDefault="002667BC" w:rsidP="002667BC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667BC" w:rsidRPr="00851D1B" w:rsidRDefault="002667BC" w:rsidP="002667BC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4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67BC" w:rsidRPr="00851D1B" w:rsidRDefault="002667BC" w:rsidP="002667BC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2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67BC" w:rsidRPr="00851D1B" w:rsidRDefault="002667BC" w:rsidP="002667BC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</w:tr>
      <w:tr w:rsidR="002667BC" w:rsidRPr="00851D1B" w:rsidTr="00851D1B">
        <w:trPr>
          <w:trHeight w:val="20"/>
        </w:trPr>
        <w:tc>
          <w:tcPr>
            <w:tcW w:w="4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667BC" w:rsidRPr="00851D1B" w:rsidRDefault="002667BC" w:rsidP="002667BC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4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667BC" w:rsidRPr="00851D1B" w:rsidRDefault="002667BC" w:rsidP="002667BC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667BC" w:rsidRPr="00851D1B" w:rsidRDefault="002667BC" w:rsidP="002667BC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Итого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667BC" w:rsidRPr="00851D1B" w:rsidRDefault="002667BC" w:rsidP="002667BC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667BC" w:rsidRPr="00851D1B" w:rsidRDefault="002667BC" w:rsidP="002667B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78,50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667BC" w:rsidRPr="00851D1B" w:rsidRDefault="002667BC" w:rsidP="002667BC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667BC" w:rsidRPr="00851D1B" w:rsidRDefault="002667BC" w:rsidP="002667BC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667BC" w:rsidRPr="00851D1B" w:rsidRDefault="002667BC" w:rsidP="002667BC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667BC" w:rsidRPr="00851D1B" w:rsidRDefault="002667BC" w:rsidP="002667BC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667BC" w:rsidRPr="00851D1B" w:rsidRDefault="002667BC" w:rsidP="002667BC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667BC" w:rsidRPr="00851D1B" w:rsidRDefault="002667BC" w:rsidP="002667BC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4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67BC" w:rsidRPr="00851D1B" w:rsidRDefault="002667BC" w:rsidP="002667BC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2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67BC" w:rsidRPr="00851D1B" w:rsidRDefault="002667BC" w:rsidP="002667BC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</w:tr>
      <w:tr w:rsidR="002667BC" w:rsidRPr="00851D1B" w:rsidTr="00851D1B">
        <w:trPr>
          <w:trHeight w:val="20"/>
        </w:trPr>
        <w:tc>
          <w:tcPr>
            <w:tcW w:w="4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667BC" w:rsidRPr="00851D1B" w:rsidRDefault="002667BC" w:rsidP="002667BC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2</w:t>
            </w:r>
          </w:p>
        </w:tc>
        <w:tc>
          <w:tcPr>
            <w:tcW w:w="14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667BC" w:rsidRPr="00851D1B" w:rsidRDefault="002667BC" w:rsidP="007E205E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 xml:space="preserve">Основное мероприятие </w:t>
            </w:r>
            <w:r w:rsidR="007E205E" w:rsidRPr="00851D1B">
              <w:rPr>
                <w:rFonts w:ascii="Arial" w:hAnsi="Arial" w:cs="Arial"/>
                <w:color w:val="000000"/>
                <w:sz w:val="22"/>
                <w:szCs w:val="22"/>
              </w:rPr>
              <w:t>5</w:t>
            </w: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 xml:space="preserve"> Обеспечение функций </w:t>
            </w: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культурно-досуговых учреждений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667BC" w:rsidRPr="00851D1B" w:rsidRDefault="002667BC" w:rsidP="002667BC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Средства Федерального бюджета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667BC" w:rsidRPr="00851D1B" w:rsidRDefault="002667BC" w:rsidP="002667BC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01.01.2020 - 31.12.2024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667BC" w:rsidRPr="00851D1B" w:rsidRDefault="002667BC" w:rsidP="002667B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667BC" w:rsidRPr="00851D1B" w:rsidRDefault="002667BC" w:rsidP="002667BC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667BC" w:rsidRPr="00851D1B" w:rsidRDefault="002667BC" w:rsidP="002667BC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667BC" w:rsidRPr="00851D1B" w:rsidRDefault="002667BC" w:rsidP="002667BC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667BC" w:rsidRPr="00851D1B" w:rsidRDefault="002667BC" w:rsidP="002667BC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667BC" w:rsidRPr="00851D1B" w:rsidRDefault="002667BC" w:rsidP="002667BC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667BC" w:rsidRPr="00851D1B" w:rsidRDefault="002667BC" w:rsidP="002667BC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4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667BC" w:rsidRPr="00851D1B" w:rsidRDefault="002667BC" w:rsidP="002667BC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 xml:space="preserve">Комитет по культуре администрации </w:t>
            </w: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городского округа Люберцы Московской области</w:t>
            </w:r>
          </w:p>
        </w:tc>
        <w:tc>
          <w:tcPr>
            <w:tcW w:w="12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938A2" w:rsidRPr="00851D1B" w:rsidRDefault="002667BC" w:rsidP="009938A2">
            <w:pPr>
              <w:widowControl w:val="0"/>
              <w:autoSpaceDE w:val="0"/>
              <w:autoSpaceDN w:val="0"/>
              <w:adjustRightInd w:val="0"/>
              <w:ind w:left="2"/>
              <w:rPr>
                <w:rFonts w:ascii="Arial" w:hAnsi="Arial" w:cs="Arial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 xml:space="preserve">Количество созданных (реконструированных) и </w:t>
            </w: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капитально отремонтированных объектов организаций</w:t>
            </w:r>
            <w:r w:rsidR="003C32FB" w:rsidRPr="00851D1B">
              <w:rPr>
                <w:rFonts w:ascii="Arial" w:hAnsi="Arial" w:cs="Arial"/>
                <w:color w:val="000000"/>
                <w:sz w:val="22"/>
                <w:szCs w:val="22"/>
              </w:rPr>
              <w:t xml:space="preserve"> культуры</w:t>
            </w:r>
            <w:r w:rsidR="000A0990" w:rsidRPr="00851D1B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 w:rsidR="003C32FB" w:rsidRPr="00851D1B">
              <w:rPr>
                <w:rFonts w:ascii="Arial" w:hAnsi="Arial" w:cs="Arial"/>
                <w:color w:val="000000"/>
                <w:sz w:val="22"/>
                <w:szCs w:val="22"/>
              </w:rPr>
              <w:t>к 2022 году 1 единица.</w:t>
            </w:r>
            <w:r w:rsidR="000A0990" w:rsidRPr="00851D1B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 w:rsidR="003C32FB" w:rsidRPr="00851D1B">
              <w:rPr>
                <w:rFonts w:ascii="Arial" w:hAnsi="Arial" w:cs="Arial"/>
                <w:color w:val="000000"/>
                <w:sz w:val="22"/>
                <w:szCs w:val="22"/>
              </w:rPr>
              <w:t>У</w:t>
            </w: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величение доли учреждений, соответствующих требованиям безопасности к 2024 году 100%</w:t>
            </w:r>
            <w:r w:rsidR="003C32FB" w:rsidRPr="00851D1B">
              <w:rPr>
                <w:rFonts w:ascii="Arial" w:hAnsi="Arial" w:cs="Arial"/>
                <w:color w:val="000000"/>
                <w:sz w:val="22"/>
                <w:szCs w:val="22"/>
              </w:rPr>
              <w:t>.</w:t>
            </w:r>
          </w:p>
          <w:p w:rsidR="00E02EE0" w:rsidRPr="00851D1B" w:rsidRDefault="003C32FB" w:rsidP="00851D1B">
            <w:pPr>
              <w:widowControl w:val="0"/>
              <w:autoSpaceDE w:val="0"/>
              <w:autoSpaceDN w:val="0"/>
              <w:adjustRightInd w:val="0"/>
              <w:ind w:left="2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sz w:val="22"/>
                <w:szCs w:val="22"/>
              </w:rPr>
              <w:t>К</w:t>
            </w:r>
            <w:r w:rsidR="002667BC" w:rsidRPr="00851D1B">
              <w:rPr>
                <w:rFonts w:ascii="Arial" w:hAnsi="Arial" w:cs="Arial"/>
                <w:color w:val="000000"/>
                <w:sz w:val="22"/>
                <w:szCs w:val="22"/>
              </w:rPr>
              <w:t>оличество организаций культуры, получивших современное оборудование в 2024 году 4 единицы</w:t>
            </w: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.</w:t>
            </w:r>
            <w:r w:rsidR="00F24538" w:rsidRPr="00851D1B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gramStart"/>
            <w:r w:rsidRPr="00851D1B">
              <w:rPr>
                <w:rFonts w:ascii="Arial" w:hAnsi="Arial" w:cs="Arial"/>
                <w:sz w:val="22"/>
                <w:szCs w:val="22"/>
              </w:rPr>
              <w:t>У</w:t>
            </w:r>
            <w:r w:rsidR="002667BC" w:rsidRPr="00851D1B">
              <w:rPr>
                <w:rFonts w:ascii="Arial" w:hAnsi="Arial" w:cs="Arial"/>
                <w:color w:val="000000"/>
                <w:sz w:val="22"/>
                <w:szCs w:val="22"/>
              </w:rPr>
              <w:t>величение</w:t>
            </w:r>
            <w:r w:rsidR="00F24538" w:rsidRPr="00851D1B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 w:rsidR="002667BC" w:rsidRPr="00851D1B">
              <w:rPr>
                <w:rFonts w:ascii="Arial" w:hAnsi="Arial" w:cs="Arial"/>
                <w:color w:val="000000"/>
                <w:sz w:val="22"/>
                <w:szCs w:val="22"/>
              </w:rPr>
              <w:t xml:space="preserve">числа посещений организаций культуры </w:t>
            </w:r>
            <w:r w:rsidR="002207D4" w:rsidRPr="00851D1B">
              <w:rPr>
                <w:rFonts w:ascii="Arial" w:hAnsi="Arial" w:cs="Arial"/>
                <w:color w:val="000000"/>
                <w:sz w:val="22"/>
                <w:szCs w:val="22"/>
              </w:rPr>
              <w:t>к уровню 2017 года в 2024 году 115%</w:t>
            </w:r>
            <w:r w:rsidR="002667BC" w:rsidRPr="00851D1B">
              <w:rPr>
                <w:rFonts w:ascii="Arial" w:hAnsi="Arial" w:cs="Arial"/>
                <w:color w:val="000000"/>
                <w:sz w:val="22"/>
                <w:szCs w:val="22"/>
              </w:rPr>
              <w:t>,</w:t>
            </w:r>
            <w:r w:rsidR="00F24538" w:rsidRPr="00851D1B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 w:rsidR="002207D4" w:rsidRPr="00851D1B">
              <w:rPr>
                <w:rFonts w:ascii="Arial" w:hAnsi="Arial" w:cs="Arial"/>
                <w:sz w:val="22"/>
                <w:szCs w:val="22"/>
              </w:rPr>
              <w:lastRenderedPageBreak/>
              <w:t>Увеличение числа посещений платных культурно-массовых мероприятий клубов и домов культуры к уровню 2017 года в 2024 году 130%</w:t>
            </w:r>
            <w:r w:rsidR="00F24538" w:rsidRPr="00851D1B">
              <w:rPr>
                <w:rFonts w:ascii="Arial" w:hAnsi="Arial" w:cs="Arial"/>
                <w:sz w:val="22"/>
                <w:szCs w:val="22"/>
              </w:rPr>
              <w:t xml:space="preserve">. </w:t>
            </w:r>
            <w:r w:rsidR="002207D4" w:rsidRPr="00851D1B">
              <w:rPr>
                <w:rFonts w:ascii="Arial" w:hAnsi="Arial" w:cs="Arial"/>
                <w:sz w:val="22"/>
                <w:szCs w:val="22"/>
              </w:rPr>
              <w:t>Увеличение числа участников клубных формирований к уровню 2017 года 106%.</w:t>
            </w:r>
            <w:r w:rsidR="002207D4" w:rsidRPr="00851D1B">
              <w:rPr>
                <w:rFonts w:ascii="Arial" w:hAnsi="Arial" w:cs="Arial"/>
                <w:color w:val="000000"/>
                <w:sz w:val="22"/>
                <w:szCs w:val="22"/>
              </w:rPr>
              <w:t>.</w:t>
            </w:r>
            <w:r w:rsidR="002207D4" w:rsidRPr="00851D1B">
              <w:rPr>
                <w:rFonts w:ascii="Arial" w:hAnsi="Arial" w:cs="Arial"/>
                <w:sz w:val="22"/>
                <w:szCs w:val="22"/>
              </w:rPr>
              <w:t xml:space="preserve"> Количество муниципальных учреждений культуры городского округа Люберцы Московской области, по которым проведен капитальный ремонт, техническо</w:t>
            </w:r>
            <w:r w:rsidR="002207D4" w:rsidRPr="00851D1B">
              <w:rPr>
                <w:rFonts w:ascii="Arial" w:hAnsi="Arial" w:cs="Arial"/>
                <w:sz w:val="22"/>
                <w:szCs w:val="22"/>
              </w:rPr>
              <w:lastRenderedPageBreak/>
              <w:t>е переоснащение современным непроизводственным оборудованием</w:t>
            </w:r>
            <w:proofErr w:type="gramEnd"/>
            <w:r w:rsidR="002207D4" w:rsidRPr="00851D1B">
              <w:rPr>
                <w:rFonts w:ascii="Arial" w:hAnsi="Arial" w:cs="Arial"/>
                <w:sz w:val="22"/>
                <w:szCs w:val="22"/>
              </w:rPr>
              <w:t xml:space="preserve"> и благоустройство территории</w:t>
            </w:r>
            <w:r w:rsidR="002207D4" w:rsidRPr="00851D1B">
              <w:rPr>
                <w:rFonts w:ascii="Arial" w:hAnsi="Arial" w:cs="Arial"/>
                <w:color w:val="000000"/>
                <w:sz w:val="22"/>
                <w:szCs w:val="22"/>
                <w:lang w:eastAsia="ru-RU"/>
              </w:rPr>
              <w:t xml:space="preserve"> в 2022 году 1 единица</w:t>
            </w:r>
            <w:r w:rsidRPr="00851D1B">
              <w:rPr>
                <w:rFonts w:ascii="Arial" w:hAnsi="Arial" w:cs="Arial"/>
                <w:color w:val="000000"/>
                <w:sz w:val="22"/>
                <w:szCs w:val="22"/>
                <w:lang w:eastAsia="ru-RU"/>
              </w:rPr>
              <w:t>.</w:t>
            </w:r>
            <w:r w:rsidRPr="00851D1B">
              <w:rPr>
                <w:rFonts w:ascii="Arial" w:hAnsi="Arial" w:cs="Arial"/>
                <w:sz w:val="22"/>
                <w:szCs w:val="22"/>
              </w:rPr>
              <w:t xml:space="preserve"> Количество муниципальных учреждений культуры городского округа </w:t>
            </w: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 xml:space="preserve">Люберцы </w:t>
            </w:r>
            <w:r w:rsidRPr="00851D1B">
              <w:rPr>
                <w:rFonts w:ascii="Arial" w:hAnsi="Arial" w:cs="Arial"/>
                <w:sz w:val="22"/>
                <w:szCs w:val="22"/>
              </w:rPr>
              <w:t>Московской области, оснащенных кинооборудованием в 2024 году 1 единица.</w:t>
            </w:r>
            <w:r w:rsidR="000A0990" w:rsidRPr="00851D1B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851D1B">
              <w:rPr>
                <w:rFonts w:ascii="Arial" w:hAnsi="Arial" w:cs="Arial"/>
                <w:sz w:val="22"/>
                <w:szCs w:val="22"/>
              </w:rPr>
              <w:t xml:space="preserve">Количество муниципальных учреждений культуры городского округа Люберцы </w:t>
            </w:r>
            <w:r w:rsidRPr="00851D1B">
              <w:rPr>
                <w:rFonts w:ascii="Arial" w:hAnsi="Arial" w:cs="Arial"/>
                <w:sz w:val="22"/>
                <w:szCs w:val="22"/>
              </w:rPr>
              <w:lastRenderedPageBreak/>
              <w:t>Московской области, по которым осуществлено развитие материально-технической базы (в части увеличения стоимости основных средств) к 2024 году 6 единиц.</w:t>
            </w:r>
            <w:r w:rsidR="000A0990" w:rsidRPr="00851D1B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gramStart"/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Рост доходов от предпринимательской и иной приносящей доход деятельности по сравнению с предыдущим годом каждый год по 15 %.</w:t>
            </w:r>
            <w:r w:rsidR="00F24538" w:rsidRPr="00851D1B">
              <w:rPr>
                <w:rFonts w:ascii="Arial" w:hAnsi="Arial" w:cs="Arial"/>
                <w:color w:val="000000"/>
                <w:sz w:val="22"/>
                <w:szCs w:val="22"/>
                <w:lang w:eastAsia="ru-RU"/>
              </w:rPr>
              <w:t xml:space="preserve"> </w:t>
            </w:r>
            <w:r w:rsidRPr="00851D1B">
              <w:rPr>
                <w:rFonts w:ascii="Arial" w:hAnsi="Arial" w:cs="Arial"/>
                <w:color w:val="000000"/>
                <w:sz w:val="22"/>
                <w:szCs w:val="22"/>
                <w:lang w:eastAsia="ru-RU"/>
              </w:rPr>
              <w:t xml:space="preserve"> Доля детей, привлекаемых к участию в творческих мероприятиях сферы </w:t>
            </w:r>
            <w:r w:rsidRPr="00851D1B">
              <w:rPr>
                <w:rFonts w:ascii="Arial" w:hAnsi="Arial" w:cs="Arial"/>
                <w:color w:val="000000"/>
                <w:sz w:val="22"/>
                <w:szCs w:val="22"/>
                <w:lang w:eastAsia="ru-RU"/>
              </w:rPr>
              <w:lastRenderedPageBreak/>
              <w:t>культуры к 2024 году-10%</w:t>
            </w:r>
            <w:r w:rsidRPr="00851D1B">
              <w:rPr>
                <w:rFonts w:ascii="Arial" w:hAnsi="Arial" w:cs="Arial"/>
                <w:sz w:val="22"/>
                <w:szCs w:val="22"/>
              </w:rPr>
              <w:t>Увеличение доли учреждений клубного типа, соответствующих Требованиям к условиям деятельности культурно-досуговых учреждений Московской области к 2024 году 100%.</w:t>
            </w:r>
            <w:r w:rsidR="000A0990" w:rsidRPr="00851D1B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122414" w:rsidRPr="00851D1B">
              <w:rPr>
                <w:rFonts w:ascii="Arial" w:hAnsi="Arial" w:cs="Arial"/>
                <w:sz w:val="22"/>
                <w:szCs w:val="22"/>
              </w:rPr>
              <w:t>Рост числа участников мероприятий Праздника труда в Московской области к 2024</w:t>
            </w:r>
            <w:proofErr w:type="gramEnd"/>
            <w:r w:rsidR="00122414" w:rsidRPr="00851D1B">
              <w:rPr>
                <w:rFonts w:ascii="Arial" w:hAnsi="Arial" w:cs="Arial"/>
                <w:sz w:val="22"/>
                <w:szCs w:val="22"/>
              </w:rPr>
              <w:t xml:space="preserve"> году до 940 человек</w:t>
            </w:r>
            <w:r w:rsidR="000A0990" w:rsidRPr="00851D1B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122414" w:rsidRPr="00851D1B">
              <w:rPr>
                <w:rFonts w:ascii="Arial" w:hAnsi="Arial" w:cs="Arial"/>
                <w:sz w:val="22"/>
                <w:szCs w:val="22"/>
              </w:rPr>
              <w:t xml:space="preserve">Увеличение численности участников культурно-досуговых </w:t>
            </w:r>
            <w:r w:rsidR="00122414" w:rsidRPr="00851D1B">
              <w:rPr>
                <w:rFonts w:ascii="Arial" w:hAnsi="Arial" w:cs="Arial"/>
                <w:sz w:val="22"/>
                <w:szCs w:val="22"/>
              </w:rPr>
              <w:lastRenderedPageBreak/>
              <w:t>мероприятий к 2024 году 7,7%</w:t>
            </w:r>
          </w:p>
        </w:tc>
      </w:tr>
      <w:tr w:rsidR="002667BC" w:rsidRPr="00851D1B" w:rsidTr="00851D1B">
        <w:trPr>
          <w:trHeight w:val="20"/>
        </w:trPr>
        <w:tc>
          <w:tcPr>
            <w:tcW w:w="4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667BC" w:rsidRPr="00851D1B" w:rsidRDefault="002667BC" w:rsidP="002667BC">
            <w:pPr>
              <w:autoSpaceDE w:val="0"/>
              <w:autoSpaceDN w:val="0"/>
              <w:adjustRightInd w:val="0"/>
              <w:ind w:left="27" w:right="27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667BC" w:rsidRPr="00851D1B" w:rsidRDefault="002667BC" w:rsidP="002667BC">
            <w:pPr>
              <w:autoSpaceDE w:val="0"/>
              <w:autoSpaceDN w:val="0"/>
              <w:adjustRightInd w:val="0"/>
              <w:ind w:left="27" w:right="27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667BC" w:rsidRPr="00851D1B" w:rsidRDefault="002667BC" w:rsidP="002667BC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 xml:space="preserve">Средства бюджета </w:t>
            </w: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Московской области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667BC" w:rsidRPr="00851D1B" w:rsidRDefault="002667BC" w:rsidP="002667BC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667BC" w:rsidRPr="00851D1B" w:rsidRDefault="002667BC" w:rsidP="002667B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667BC" w:rsidRPr="00851D1B" w:rsidRDefault="002667BC" w:rsidP="002667BC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667BC" w:rsidRPr="00851D1B" w:rsidRDefault="002667BC" w:rsidP="002667BC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667BC" w:rsidRPr="00851D1B" w:rsidRDefault="002667BC" w:rsidP="002667BC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667BC" w:rsidRPr="00851D1B" w:rsidRDefault="002667BC" w:rsidP="002667BC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667BC" w:rsidRPr="00851D1B" w:rsidRDefault="002667BC" w:rsidP="002667BC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667BC" w:rsidRPr="00851D1B" w:rsidRDefault="002667BC" w:rsidP="002667BC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4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67BC" w:rsidRPr="00851D1B" w:rsidRDefault="002667BC" w:rsidP="002667BC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67BC" w:rsidRPr="00851D1B" w:rsidRDefault="002667BC" w:rsidP="002667BC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2667BC" w:rsidRPr="00851D1B" w:rsidTr="00851D1B">
        <w:trPr>
          <w:trHeight w:val="20"/>
        </w:trPr>
        <w:tc>
          <w:tcPr>
            <w:tcW w:w="4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667BC" w:rsidRPr="00851D1B" w:rsidRDefault="002667BC" w:rsidP="002667BC">
            <w:pPr>
              <w:autoSpaceDE w:val="0"/>
              <w:autoSpaceDN w:val="0"/>
              <w:adjustRightInd w:val="0"/>
              <w:ind w:left="27" w:right="27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667BC" w:rsidRPr="00851D1B" w:rsidRDefault="002667BC" w:rsidP="002667BC">
            <w:pPr>
              <w:autoSpaceDE w:val="0"/>
              <w:autoSpaceDN w:val="0"/>
              <w:adjustRightInd w:val="0"/>
              <w:ind w:left="27" w:right="27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667BC" w:rsidRPr="00851D1B" w:rsidRDefault="002667BC" w:rsidP="002667BC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Средства бюджета городского округа Люберцы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667BC" w:rsidRPr="00851D1B" w:rsidRDefault="002667BC" w:rsidP="002667BC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667BC" w:rsidRPr="00851D1B" w:rsidRDefault="002667BC" w:rsidP="002667BC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203480,07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667BC" w:rsidRPr="00851D1B" w:rsidRDefault="002667BC" w:rsidP="00693125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87</w:t>
            </w:r>
            <w:r w:rsidR="00693125" w:rsidRPr="00851D1B">
              <w:rPr>
                <w:rFonts w:ascii="Arial" w:hAnsi="Arial" w:cs="Arial"/>
                <w:color w:val="000000"/>
                <w:sz w:val="22"/>
                <w:szCs w:val="22"/>
              </w:rPr>
              <w:t>7</w:t>
            </w: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 244,22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667BC" w:rsidRPr="00851D1B" w:rsidRDefault="002667BC" w:rsidP="00693125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1</w:t>
            </w:r>
            <w:r w:rsidR="00693125" w:rsidRPr="00851D1B">
              <w:rPr>
                <w:rFonts w:ascii="Arial" w:hAnsi="Arial" w:cs="Arial"/>
                <w:color w:val="000000"/>
                <w:sz w:val="22"/>
                <w:szCs w:val="22"/>
              </w:rPr>
              <w:t>85</w:t>
            </w: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 208,82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667BC" w:rsidRPr="00851D1B" w:rsidRDefault="002667BC" w:rsidP="002667BC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173 008,85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667BC" w:rsidRPr="00851D1B" w:rsidRDefault="002667BC" w:rsidP="00851D1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173 008,85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667BC" w:rsidRPr="00851D1B" w:rsidRDefault="002667BC" w:rsidP="00851D1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173 008,85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667BC" w:rsidRPr="00851D1B" w:rsidRDefault="002667BC" w:rsidP="00851D1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173 008,85</w:t>
            </w:r>
          </w:p>
        </w:tc>
        <w:tc>
          <w:tcPr>
            <w:tcW w:w="114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67BC" w:rsidRPr="00851D1B" w:rsidRDefault="002667BC" w:rsidP="002667BC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67BC" w:rsidRPr="00851D1B" w:rsidRDefault="002667BC" w:rsidP="002667BC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2667BC" w:rsidRPr="00851D1B" w:rsidTr="00851D1B">
        <w:trPr>
          <w:trHeight w:val="20"/>
        </w:trPr>
        <w:tc>
          <w:tcPr>
            <w:tcW w:w="4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667BC" w:rsidRPr="00851D1B" w:rsidRDefault="002667BC" w:rsidP="002667BC">
            <w:pPr>
              <w:autoSpaceDE w:val="0"/>
              <w:autoSpaceDN w:val="0"/>
              <w:adjustRightInd w:val="0"/>
              <w:ind w:left="27" w:right="27"/>
              <w:jc w:val="right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4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667BC" w:rsidRPr="00851D1B" w:rsidRDefault="002667BC" w:rsidP="002667BC">
            <w:pPr>
              <w:autoSpaceDE w:val="0"/>
              <w:autoSpaceDN w:val="0"/>
              <w:adjustRightInd w:val="0"/>
              <w:ind w:left="27" w:right="27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667BC" w:rsidRPr="00851D1B" w:rsidRDefault="002667BC" w:rsidP="002667BC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Внебюджетные источники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667BC" w:rsidRPr="00851D1B" w:rsidRDefault="002667BC" w:rsidP="002667BC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667BC" w:rsidRPr="00851D1B" w:rsidRDefault="002667BC" w:rsidP="002667BC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667BC" w:rsidRPr="00851D1B" w:rsidRDefault="002667BC" w:rsidP="002667BC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667BC" w:rsidRPr="00851D1B" w:rsidRDefault="002667BC" w:rsidP="002667BC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667BC" w:rsidRPr="00851D1B" w:rsidRDefault="002667BC" w:rsidP="002667BC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667BC" w:rsidRPr="00851D1B" w:rsidRDefault="002667BC" w:rsidP="00851D1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667BC" w:rsidRPr="00851D1B" w:rsidRDefault="002667BC" w:rsidP="00851D1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667BC" w:rsidRPr="00851D1B" w:rsidRDefault="002667BC" w:rsidP="00851D1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4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67BC" w:rsidRPr="00851D1B" w:rsidRDefault="002667BC" w:rsidP="002667BC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2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67BC" w:rsidRPr="00851D1B" w:rsidRDefault="002667BC" w:rsidP="002667BC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2667BC" w:rsidRPr="00851D1B" w:rsidTr="00851D1B">
        <w:trPr>
          <w:trHeight w:val="20"/>
        </w:trPr>
        <w:tc>
          <w:tcPr>
            <w:tcW w:w="4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667BC" w:rsidRPr="00851D1B" w:rsidRDefault="002667BC" w:rsidP="002667BC">
            <w:pPr>
              <w:autoSpaceDE w:val="0"/>
              <w:autoSpaceDN w:val="0"/>
              <w:adjustRightInd w:val="0"/>
              <w:ind w:left="27" w:right="27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667BC" w:rsidRPr="00851D1B" w:rsidRDefault="002667BC" w:rsidP="002667BC">
            <w:pPr>
              <w:autoSpaceDE w:val="0"/>
              <w:autoSpaceDN w:val="0"/>
              <w:adjustRightInd w:val="0"/>
              <w:ind w:left="27" w:right="27"/>
              <w:jc w:val="right"/>
              <w:rPr>
                <w:rFonts w:ascii="Arial" w:hAnsi="Arial" w:cs="Arial"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667BC" w:rsidRPr="00851D1B" w:rsidRDefault="002667BC" w:rsidP="002667BC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Итого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667BC" w:rsidRPr="00851D1B" w:rsidRDefault="002667BC" w:rsidP="002667BC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667BC" w:rsidRPr="00851D1B" w:rsidRDefault="002667BC" w:rsidP="002667BC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203480,07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667BC" w:rsidRPr="00851D1B" w:rsidRDefault="002667BC" w:rsidP="00693125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87</w:t>
            </w:r>
            <w:r w:rsidR="00693125" w:rsidRPr="00851D1B">
              <w:rPr>
                <w:rFonts w:ascii="Arial" w:hAnsi="Arial" w:cs="Arial"/>
                <w:color w:val="000000"/>
                <w:sz w:val="22"/>
                <w:szCs w:val="22"/>
              </w:rPr>
              <w:t>7</w:t>
            </w: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 244,22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667BC" w:rsidRPr="00851D1B" w:rsidRDefault="002667BC" w:rsidP="00693125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1</w:t>
            </w:r>
            <w:r w:rsidR="00693125" w:rsidRPr="00851D1B">
              <w:rPr>
                <w:rFonts w:ascii="Arial" w:hAnsi="Arial" w:cs="Arial"/>
                <w:color w:val="000000"/>
                <w:sz w:val="22"/>
                <w:szCs w:val="22"/>
              </w:rPr>
              <w:t>85</w:t>
            </w: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 208,82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667BC" w:rsidRPr="00851D1B" w:rsidRDefault="002667BC" w:rsidP="002667BC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173 008,85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667BC" w:rsidRPr="00851D1B" w:rsidRDefault="002667BC" w:rsidP="00851D1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173 008,85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667BC" w:rsidRPr="00851D1B" w:rsidRDefault="002667BC" w:rsidP="00851D1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173 008,85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667BC" w:rsidRPr="00851D1B" w:rsidRDefault="002667BC" w:rsidP="00851D1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173 008,85</w:t>
            </w:r>
          </w:p>
        </w:tc>
        <w:tc>
          <w:tcPr>
            <w:tcW w:w="114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67BC" w:rsidRPr="00851D1B" w:rsidRDefault="002667BC" w:rsidP="002667BC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67BC" w:rsidRPr="00851D1B" w:rsidRDefault="002667BC" w:rsidP="002667BC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6F5BAA" w:rsidRPr="00851D1B" w:rsidTr="00851D1B">
        <w:trPr>
          <w:trHeight w:val="20"/>
        </w:trPr>
        <w:tc>
          <w:tcPr>
            <w:tcW w:w="4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F5BAA" w:rsidRPr="00851D1B" w:rsidRDefault="006F5BAA" w:rsidP="002667BC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2.1</w:t>
            </w:r>
          </w:p>
        </w:tc>
        <w:tc>
          <w:tcPr>
            <w:tcW w:w="14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F5BAA" w:rsidRPr="00851D1B" w:rsidRDefault="006F5BAA" w:rsidP="002667BC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5.1 Расходы на обеспечение деятельности (оказание услуг) муниципальных учреждений-культурно-досуговые учреждения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F5BAA" w:rsidRPr="00851D1B" w:rsidRDefault="006F5BAA" w:rsidP="002667BC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Средства Федерального бюджета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6F5BAA" w:rsidRPr="00851D1B" w:rsidRDefault="006F5BAA" w:rsidP="002667BC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01.01.2020 - 31.12.2024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F5BAA" w:rsidRPr="00851D1B" w:rsidRDefault="006F5BAA" w:rsidP="002667B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F5BAA" w:rsidRPr="00851D1B" w:rsidRDefault="006F5BAA" w:rsidP="002667BC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F5BAA" w:rsidRPr="00851D1B" w:rsidRDefault="006F5BAA" w:rsidP="002667BC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F5BAA" w:rsidRPr="00851D1B" w:rsidRDefault="006F5BAA" w:rsidP="002667BC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F5BAA" w:rsidRPr="00851D1B" w:rsidRDefault="006F5BAA" w:rsidP="002667BC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F5BAA" w:rsidRPr="00851D1B" w:rsidRDefault="006F5BAA" w:rsidP="002667BC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F5BAA" w:rsidRPr="00851D1B" w:rsidRDefault="006F5BAA" w:rsidP="002667BC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4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6F5BAA" w:rsidRPr="00851D1B" w:rsidRDefault="006F5BAA" w:rsidP="002667BC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 xml:space="preserve">Комитет по культуре администрации городского округа </w:t>
            </w:r>
          </w:p>
          <w:p w:rsidR="006F5BAA" w:rsidRPr="00851D1B" w:rsidRDefault="006F5BAA" w:rsidP="002667BC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Люберцы Московской области</w:t>
            </w:r>
          </w:p>
        </w:tc>
        <w:tc>
          <w:tcPr>
            <w:tcW w:w="12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6F5BAA" w:rsidRPr="00851D1B" w:rsidRDefault="006F5BAA" w:rsidP="002667BC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 xml:space="preserve">Увеличение посещаемости культурно-досуговых учреждений к 2024 году 350439 человек, увеличение числа посещений организаций культуры </w:t>
            </w:r>
            <w:proofErr w:type="spellStart"/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тыс</w:t>
            </w:r>
            <w:proofErr w:type="gramStart"/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.ч</w:t>
            </w:r>
            <w:proofErr w:type="gramEnd"/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ел</w:t>
            </w:r>
            <w:proofErr w:type="spellEnd"/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 xml:space="preserve">. в 2024 году 420,25,прирост </w:t>
            </w:r>
          </w:p>
          <w:p w:rsidR="006F5BAA" w:rsidRPr="00851D1B" w:rsidRDefault="006F5BAA" w:rsidP="002667BC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участников клубных формирований к 2024 году 103,04%.</w:t>
            </w:r>
            <w:r w:rsidRPr="00851D1B">
              <w:rPr>
                <w:rFonts w:ascii="Arial" w:hAnsi="Arial" w:cs="Arial"/>
                <w:sz w:val="22"/>
                <w:szCs w:val="22"/>
              </w:rPr>
              <w:t xml:space="preserve"> к</w:t>
            </w: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 xml:space="preserve">оличество участников клубных формирований к 2024 году 11,89 </w:t>
            </w:r>
            <w:proofErr w:type="spellStart"/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тыс</w:t>
            </w:r>
            <w:proofErr w:type="gramStart"/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.ч</w:t>
            </w:r>
            <w:proofErr w:type="gramEnd"/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еловек</w:t>
            </w:r>
            <w:proofErr w:type="spellEnd"/>
          </w:p>
        </w:tc>
      </w:tr>
      <w:tr w:rsidR="006F5BAA" w:rsidRPr="00851D1B" w:rsidTr="00851D1B">
        <w:trPr>
          <w:trHeight w:val="20"/>
        </w:trPr>
        <w:tc>
          <w:tcPr>
            <w:tcW w:w="4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F5BAA" w:rsidRPr="00851D1B" w:rsidRDefault="006F5BAA" w:rsidP="002667BC">
            <w:pPr>
              <w:autoSpaceDE w:val="0"/>
              <w:autoSpaceDN w:val="0"/>
              <w:adjustRightInd w:val="0"/>
              <w:ind w:left="27" w:right="27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F5BAA" w:rsidRPr="00851D1B" w:rsidRDefault="006F5BAA" w:rsidP="002667BC">
            <w:pPr>
              <w:autoSpaceDE w:val="0"/>
              <w:autoSpaceDN w:val="0"/>
              <w:adjustRightInd w:val="0"/>
              <w:ind w:left="27" w:right="27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F5BAA" w:rsidRPr="00851D1B" w:rsidRDefault="006F5BAA" w:rsidP="002667BC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Средства бюджета Московской области</w:t>
            </w: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6F5BAA" w:rsidRPr="00851D1B" w:rsidRDefault="006F5BAA" w:rsidP="002667BC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F5BAA" w:rsidRPr="00851D1B" w:rsidRDefault="006F5BAA" w:rsidP="002667B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F5BAA" w:rsidRPr="00851D1B" w:rsidRDefault="006F5BAA" w:rsidP="002667BC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F5BAA" w:rsidRPr="00851D1B" w:rsidRDefault="006F5BAA" w:rsidP="002667BC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F5BAA" w:rsidRPr="00851D1B" w:rsidRDefault="006F5BAA" w:rsidP="002667BC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F5BAA" w:rsidRPr="00851D1B" w:rsidRDefault="006F5BAA" w:rsidP="002667BC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F5BAA" w:rsidRPr="00851D1B" w:rsidRDefault="006F5BAA" w:rsidP="002667BC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F5BAA" w:rsidRPr="00851D1B" w:rsidRDefault="006F5BAA" w:rsidP="002667BC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4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5BAA" w:rsidRPr="00851D1B" w:rsidRDefault="006F5BAA" w:rsidP="002667BC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6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5BAA" w:rsidRPr="00851D1B" w:rsidRDefault="006F5BAA" w:rsidP="002667BC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6F5BAA" w:rsidRPr="00851D1B" w:rsidTr="00851D1B">
        <w:trPr>
          <w:trHeight w:val="20"/>
        </w:trPr>
        <w:tc>
          <w:tcPr>
            <w:tcW w:w="4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F5BAA" w:rsidRPr="00851D1B" w:rsidRDefault="006F5BAA" w:rsidP="002667BC">
            <w:pPr>
              <w:autoSpaceDE w:val="0"/>
              <w:autoSpaceDN w:val="0"/>
              <w:adjustRightInd w:val="0"/>
              <w:ind w:left="27" w:right="27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F5BAA" w:rsidRPr="00851D1B" w:rsidRDefault="006F5BAA" w:rsidP="002667BC">
            <w:pPr>
              <w:autoSpaceDE w:val="0"/>
              <w:autoSpaceDN w:val="0"/>
              <w:adjustRightInd w:val="0"/>
              <w:ind w:left="27" w:right="27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F5BAA" w:rsidRPr="00851D1B" w:rsidRDefault="006F5BAA" w:rsidP="002667BC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 xml:space="preserve">Средства бюджета </w:t>
            </w:r>
          </w:p>
          <w:p w:rsidR="006F5BAA" w:rsidRPr="00851D1B" w:rsidRDefault="006F5BAA" w:rsidP="002667BC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городского округа Люберцы</w:t>
            </w:r>
          </w:p>
        </w:tc>
        <w:tc>
          <w:tcPr>
            <w:tcW w:w="851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</w:tcPr>
          <w:p w:rsidR="006F5BAA" w:rsidRPr="00851D1B" w:rsidRDefault="006F5BAA" w:rsidP="002667BC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F5BAA" w:rsidRPr="00851D1B" w:rsidRDefault="006F5BAA" w:rsidP="002667BC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175 832,14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F5BAA" w:rsidRPr="00851D1B" w:rsidRDefault="006F5BAA" w:rsidP="00FF2E53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865 044,25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F5BAA" w:rsidRPr="00851D1B" w:rsidRDefault="006F5BAA" w:rsidP="007E205E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173 008,85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F5BAA" w:rsidRPr="00851D1B" w:rsidRDefault="006F5BAA" w:rsidP="002667BC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173 008,85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F5BAA" w:rsidRPr="00851D1B" w:rsidRDefault="006F5BAA" w:rsidP="00851D1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173 008,85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F5BAA" w:rsidRPr="00851D1B" w:rsidRDefault="006F5BAA" w:rsidP="00851D1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173 008,85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F5BAA" w:rsidRPr="00851D1B" w:rsidRDefault="006F5BAA" w:rsidP="00851D1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173 008,85</w:t>
            </w:r>
          </w:p>
        </w:tc>
        <w:tc>
          <w:tcPr>
            <w:tcW w:w="1146" w:type="dxa"/>
            <w:gridSpan w:val="2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6F5BAA" w:rsidRPr="00851D1B" w:rsidRDefault="006F5BAA" w:rsidP="002667BC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64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6F5BAA" w:rsidRPr="00851D1B" w:rsidRDefault="006F5BAA" w:rsidP="002667BC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6F5BAA" w:rsidRPr="00851D1B" w:rsidTr="00851D1B">
        <w:trPr>
          <w:trHeight w:val="20"/>
        </w:trPr>
        <w:tc>
          <w:tcPr>
            <w:tcW w:w="4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F5BAA" w:rsidRPr="00851D1B" w:rsidRDefault="006F5BAA" w:rsidP="002667BC">
            <w:pPr>
              <w:autoSpaceDE w:val="0"/>
              <w:autoSpaceDN w:val="0"/>
              <w:adjustRightInd w:val="0"/>
              <w:ind w:left="27" w:right="27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F5BAA" w:rsidRPr="00851D1B" w:rsidRDefault="006F5BAA" w:rsidP="002667BC">
            <w:pPr>
              <w:autoSpaceDE w:val="0"/>
              <w:autoSpaceDN w:val="0"/>
              <w:adjustRightInd w:val="0"/>
              <w:ind w:left="27" w:right="27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F5BAA" w:rsidRPr="00851D1B" w:rsidRDefault="006F5BAA" w:rsidP="002667BC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Внебюджетные источники</w:t>
            </w: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6F5BAA" w:rsidRPr="00851D1B" w:rsidRDefault="006F5BAA" w:rsidP="002667BC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F5BAA" w:rsidRPr="00851D1B" w:rsidRDefault="006F5BAA" w:rsidP="002667BC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F5BAA" w:rsidRPr="00851D1B" w:rsidRDefault="006F5BAA" w:rsidP="002667BC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F5BAA" w:rsidRPr="00851D1B" w:rsidRDefault="006F5BAA" w:rsidP="002667BC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F5BAA" w:rsidRPr="00851D1B" w:rsidRDefault="006F5BAA" w:rsidP="002667BC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F5BAA" w:rsidRPr="00851D1B" w:rsidRDefault="006F5BAA" w:rsidP="00851D1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F5BAA" w:rsidRPr="00851D1B" w:rsidRDefault="006F5BAA" w:rsidP="00851D1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F5BAA" w:rsidRPr="00851D1B" w:rsidRDefault="006F5BAA" w:rsidP="00851D1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4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5BAA" w:rsidRPr="00851D1B" w:rsidRDefault="006F5BAA" w:rsidP="002667BC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6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5BAA" w:rsidRPr="00851D1B" w:rsidRDefault="006F5BAA" w:rsidP="002667BC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6F5BAA" w:rsidRPr="00851D1B" w:rsidTr="00851D1B">
        <w:trPr>
          <w:trHeight w:val="20"/>
        </w:trPr>
        <w:tc>
          <w:tcPr>
            <w:tcW w:w="4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F5BAA" w:rsidRPr="00851D1B" w:rsidRDefault="006F5BAA" w:rsidP="002667BC">
            <w:pPr>
              <w:autoSpaceDE w:val="0"/>
              <w:autoSpaceDN w:val="0"/>
              <w:adjustRightInd w:val="0"/>
              <w:ind w:left="27" w:right="27"/>
              <w:jc w:val="right"/>
              <w:rPr>
                <w:rFonts w:ascii="Arial" w:hAnsi="Arial" w:cs="Arial"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4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F5BAA" w:rsidRPr="00851D1B" w:rsidRDefault="006F5BAA" w:rsidP="002667BC">
            <w:pPr>
              <w:autoSpaceDE w:val="0"/>
              <w:autoSpaceDN w:val="0"/>
              <w:adjustRightInd w:val="0"/>
              <w:ind w:left="27" w:right="27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F5BAA" w:rsidRPr="00851D1B" w:rsidRDefault="006F5BAA" w:rsidP="002667BC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Итого</w:t>
            </w: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F5BAA" w:rsidRPr="00851D1B" w:rsidRDefault="006F5BAA" w:rsidP="002667BC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F5BAA" w:rsidRPr="00851D1B" w:rsidRDefault="006F5BAA" w:rsidP="002667BC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175 832,14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F5BAA" w:rsidRPr="00851D1B" w:rsidRDefault="006F5BAA" w:rsidP="00FF2E53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865 044,25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F5BAA" w:rsidRPr="00851D1B" w:rsidRDefault="006F5BAA" w:rsidP="00FF2E53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173 008,85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F5BAA" w:rsidRPr="00851D1B" w:rsidRDefault="006F5BAA" w:rsidP="002667BC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173 008,85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F5BAA" w:rsidRPr="00851D1B" w:rsidRDefault="006F5BAA" w:rsidP="00851D1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173 008,85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F5BAA" w:rsidRPr="00851D1B" w:rsidRDefault="006F5BAA" w:rsidP="00851D1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173 008,85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F5BAA" w:rsidRPr="00851D1B" w:rsidRDefault="006F5BAA" w:rsidP="00851D1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173 008,85</w:t>
            </w:r>
          </w:p>
        </w:tc>
        <w:tc>
          <w:tcPr>
            <w:tcW w:w="114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5BAA" w:rsidRPr="00851D1B" w:rsidRDefault="006F5BAA" w:rsidP="002667BC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5BAA" w:rsidRPr="00851D1B" w:rsidRDefault="006F5BAA" w:rsidP="002667BC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9C16A5" w:rsidRPr="00851D1B" w:rsidTr="00851D1B">
        <w:trPr>
          <w:trHeight w:val="20"/>
        </w:trPr>
        <w:tc>
          <w:tcPr>
            <w:tcW w:w="4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C16A5" w:rsidRPr="00851D1B" w:rsidRDefault="009C16A5" w:rsidP="002667BC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2.2</w:t>
            </w:r>
          </w:p>
        </w:tc>
        <w:tc>
          <w:tcPr>
            <w:tcW w:w="14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C16A5" w:rsidRPr="00851D1B" w:rsidRDefault="009C16A5" w:rsidP="002667BC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5.2 Укрепление материально-технической базы и проведение текущего ремонта культурно-досуговых учреждений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C16A5" w:rsidRPr="00851D1B" w:rsidRDefault="009C16A5" w:rsidP="002667BC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Средства Федерального бюджета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C16A5" w:rsidRPr="00851D1B" w:rsidRDefault="009C16A5" w:rsidP="002667BC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01.01.2020 - 31.12.2024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C16A5" w:rsidRPr="00851D1B" w:rsidRDefault="009C16A5" w:rsidP="0093534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51D1B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C16A5" w:rsidRPr="00851D1B" w:rsidRDefault="009C16A5" w:rsidP="0093534A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C16A5" w:rsidRPr="00851D1B" w:rsidRDefault="009C16A5" w:rsidP="0093534A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C16A5" w:rsidRPr="00851D1B" w:rsidRDefault="009C16A5" w:rsidP="0093534A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C16A5" w:rsidRPr="00851D1B" w:rsidRDefault="009C16A5" w:rsidP="0093534A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C16A5" w:rsidRPr="00851D1B" w:rsidRDefault="009C16A5" w:rsidP="0093534A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C16A5" w:rsidRPr="00851D1B" w:rsidRDefault="009C16A5" w:rsidP="0093534A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4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C16A5" w:rsidRPr="00851D1B" w:rsidRDefault="009C16A5" w:rsidP="002667BC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12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C16A5" w:rsidRPr="00851D1B" w:rsidRDefault="009C16A5" w:rsidP="00757261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Увеличение доли учреждений, соответствующих требованиям безопасности к 2024 году 100%</w:t>
            </w:r>
          </w:p>
          <w:p w:rsidR="009C16A5" w:rsidRPr="00851D1B" w:rsidRDefault="009C16A5" w:rsidP="00757261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 xml:space="preserve">Увеличение числа посещений организаций культуры </w:t>
            </w:r>
            <w:proofErr w:type="spellStart"/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тыс</w:t>
            </w:r>
            <w:proofErr w:type="gramStart"/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.ч</w:t>
            </w:r>
            <w:proofErr w:type="gramEnd"/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ел</w:t>
            </w:r>
            <w:proofErr w:type="spellEnd"/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. в 2024 году 420,25</w:t>
            </w:r>
          </w:p>
        </w:tc>
      </w:tr>
      <w:tr w:rsidR="009C16A5" w:rsidRPr="00851D1B" w:rsidTr="00851D1B">
        <w:trPr>
          <w:trHeight w:val="20"/>
        </w:trPr>
        <w:tc>
          <w:tcPr>
            <w:tcW w:w="4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C16A5" w:rsidRPr="00851D1B" w:rsidRDefault="009C16A5" w:rsidP="002667BC">
            <w:pPr>
              <w:autoSpaceDE w:val="0"/>
              <w:autoSpaceDN w:val="0"/>
              <w:adjustRightInd w:val="0"/>
              <w:ind w:left="27" w:right="27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C16A5" w:rsidRPr="00851D1B" w:rsidRDefault="009C16A5" w:rsidP="002667BC">
            <w:pPr>
              <w:autoSpaceDE w:val="0"/>
              <w:autoSpaceDN w:val="0"/>
              <w:adjustRightInd w:val="0"/>
              <w:ind w:left="27" w:right="27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C16A5" w:rsidRPr="00851D1B" w:rsidRDefault="009C16A5" w:rsidP="002667BC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Средства бюджета Московской области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C16A5" w:rsidRPr="00851D1B" w:rsidRDefault="009C16A5" w:rsidP="002667BC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C16A5" w:rsidRPr="00851D1B" w:rsidRDefault="009C16A5" w:rsidP="0093534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51D1B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C16A5" w:rsidRPr="00851D1B" w:rsidRDefault="009C16A5" w:rsidP="0093534A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C16A5" w:rsidRPr="00851D1B" w:rsidRDefault="009C16A5" w:rsidP="0093534A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C16A5" w:rsidRPr="00851D1B" w:rsidRDefault="009C16A5" w:rsidP="0093534A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C16A5" w:rsidRPr="00851D1B" w:rsidRDefault="009C16A5" w:rsidP="0093534A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C16A5" w:rsidRPr="00851D1B" w:rsidRDefault="009C16A5" w:rsidP="0093534A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C16A5" w:rsidRPr="00851D1B" w:rsidRDefault="009C16A5" w:rsidP="0093534A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4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C16A5" w:rsidRPr="00851D1B" w:rsidRDefault="009C16A5" w:rsidP="002667BC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2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C16A5" w:rsidRPr="00851D1B" w:rsidRDefault="009C16A5" w:rsidP="002667BC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9C16A5" w:rsidRPr="00851D1B" w:rsidTr="00851D1B">
        <w:trPr>
          <w:trHeight w:val="20"/>
        </w:trPr>
        <w:tc>
          <w:tcPr>
            <w:tcW w:w="4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C16A5" w:rsidRPr="00851D1B" w:rsidRDefault="009C16A5" w:rsidP="002667BC">
            <w:pPr>
              <w:autoSpaceDE w:val="0"/>
              <w:autoSpaceDN w:val="0"/>
              <w:adjustRightInd w:val="0"/>
              <w:ind w:left="27" w:right="27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C16A5" w:rsidRPr="00851D1B" w:rsidRDefault="009C16A5" w:rsidP="002667BC">
            <w:pPr>
              <w:autoSpaceDE w:val="0"/>
              <w:autoSpaceDN w:val="0"/>
              <w:adjustRightInd w:val="0"/>
              <w:ind w:left="27" w:right="27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C16A5" w:rsidRPr="00851D1B" w:rsidRDefault="009C16A5" w:rsidP="002667BC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Средства бюджета городского округа Люберцы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C16A5" w:rsidRPr="00851D1B" w:rsidRDefault="009C16A5" w:rsidP="002667BC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C16A5" w:rsidRPr="00851D1B" w:rsidRDefault="00E7689B" w:rsidP="0093534A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27 647,93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C16A5" w:rsidRPr="00851D1B" w:rsidRDefault="00693125" w:rsidP="0093534A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 xml:space="preserve">12 </w:t>
            </w:r>
            <w:r w:rsidR="00E7689B" w:rsidRPr="00851D1B">
              <w:rPr>
                <w:rFonts w:ascii="Arial" w:hAnsi="Arial" w:cs="Arial"/>
                <w:color w:val="000000"/>
                <w:sz w:val="22"/>
                <w:szCs w:val="22"/>
              </w:rPr>
              <w:t>199,97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C16A5" w:rsidRPr="00851D1B" w:rsidRDefault="00693125" w:rsidP="0093534A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 xml:space="preserve">12 </w:t>
            </w:r>
            <w:r w:rsidR="00E7689B" w:rsidRPr="00851D1B">
              <w:rPr>
                <w:rFonts w:ascii="Arial" w:hAnsi="Arial" w:cs="Arial"/>
                <w:color w:val="000000"/>
                <w:sz w:val="22"/>
                <w:szCs w:val="22"/>
              </w:rPr>
              <w:t>199,97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C16A5" w:rsidRPr="00851D1B" w:rsidRDefault="00E7689B" w:rsidP="0093534A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C16A5" w:rsidRPr="00851D1B" w:rsidRDefault="00E7689B" w:rsidP="0093534A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C16A5" w:rsidRPr="00851D1B" w:rsidRDefault="00E7689B" w:rsidP="0093534A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C16A5" w:rsidRPr="00851D1B" w:rsidRDefault="00E7689B" w:rsidP="0093534A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4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C16A5" w:rsidRPr="00851D1B" w:rsidRDefault="009C16A5" w:rsidP="002667BC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C16A5" w:rsidRPr="00851D1B" w:rsidRDefault="009C16A5" w:rsidP="002667BC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  <w:u w:val="single"/>
              </w:rPr>
            </w:pPr>
          </w:p>
        </w:tc>
      </w:tr>
      <w:tr w:rsidR="009C16A5" w:rsidRPr="00851D1B" w:rsidTr="00851D1B">
        <w:trPr>
          <w:trHeight w:val="20"/>
        </w:trPr>
        <w:tc>
          <w:tcPr>
            <w:tcW w:w="4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C16A5" w:rsidRPr="00851D1B" w:rsidRDefault="009C16A5" w:rsidP="002667BC">
            <w:pPr>
              <w:autoSpaceDE w:val="0"/>
              <w:autoSpaceDN w:val="0"/>
              <w:adjustRightInd w:val="0"/>
              <w:ind w:left="27" w:right="27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C16A5" w:rsidRPr="00851D1B" w:rsidRDefault="009C16A5" w:rsidP="002667BC">
            <w:pPr>
              <w:autoSpaceDE w:val="0"/>
              <w:autoSpaceDN w:val="0"/>
              <w:adjustRightInd w:val="0"/>
              <w:ind w:left="27" w:right="27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C16A5" w:rsidRPr="00851D1B" w:rsidRDefault="009C16A5" w:rsidP="002667BC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Внебюджетные источники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C16A5" w:rsidRPr="00851D1B" w:rsidRDefault="009C16A5" w:rsidP="002667BC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C16A5" w:rsidRPr="00851D1B" w:rsidRDefault="009C16A5" w:rsidP="0093534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51D1B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C16A5" w:rsidRPr="00851D1B" w:rsidRDefault="009C16A5" w:rsidP="0093534A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C16A5" w:rsidRPr="00851D1B" w:rsidRDefault="009C16A5" w:rsidP="0093534A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C16A5" w:rsidRPr="00851D1B" w:rsidRDefault="009C16A5" w:rsidP="0093534A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C16A5" w:rsidRPr="00851D1B" w:rsidRDefault="009C16A5" w:rsidP="0093534A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C16A5" w:rsidRPr="00851D1B" w:rsidRDefault="009C16A5" w:rsidP="0093534A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C16A5" w:rsidRPr="00851D1B" w:rsidRDefault="009C16A5" w:rsidP="0093534A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4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C16A5" w:rsidRPr="00851D1B" w:rsidRDefault="009C16A5" w:rsidP="002667BC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C16A5" w:rsidRPr="00851D1B" w:rsidRDefault="009C16A5" w:rsidP="002667BC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693125" w:rsidRPr="00851D1B" w:rsidTr="00851D1B">
        <w:trPr>
          <w:trHeight w:val="20"/>
        </w:trPr>
        <w:tc>
          <w:tcPr>
            <w:tcW w:w="4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93125" w:rsidRPr="00851D1B" w:rsidRDefault="00693125" w:rsidP="00693125">
            <w:pPr>
              <w:autoSpaceDE w:val="0"/>
              <w:autoSpaceDN w:val="0"/>
              <w:adjustRightInd w:val="0"/>
              <w:ind w:left="27" w:right="27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93125" w:rsidRPr="00851D1B" w:rsidRDefault="00693125" w:rsidP="00693125">
            <w:pPr>
              <w:autoSpaceDE w:val="0"/>
              <w:autoSpaceDN w:val="0"/>
              <w:adjustRightInd w:val="0"/>
              <w:ind w:left="27" w:right="27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93125" w:rsidRPr="00851D1B" w:rsidRDefault="00693125" w:rsidP="00693125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Итого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93125" w:rsidRPr="00851D1B" w:rsidRDefault="00693125" w:rsidP="0069312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93125" w:rsidRPr="00851D1B" w:rsidRDefault="00693125" w:rsidP="00693125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27 647,93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93125" w:rsidRPr="00851D1B" w:rsidRDefault="00693125" w:rsidP="00693125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12 199,97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93125" w:rsidRPr="00851D1B" w:rsidRDefault="00693125" w:rsidP="00693125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12 199,97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93125" w:rsidRPr="00851D1B" w:rsidRDefault="00693125" w:rsidP="00693125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93125" w:rsidRPr="00851D1B" w:rsidRDefault="00693125" w:rsidP="00693125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93125" w:rsidRPr="00851D1B" w:rsidRDefault="00693125" w:rsidP="00693125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93125" w:rsidRPr="00851D1B" w:rsidRDefault="00693125" w:rsidP="00693125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4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93125" w:rsidRPr="00851D1B" w:rsidRDefault="00693125" w:rsidP="00693125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2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93125" w:rsidRPr="00851D1B" w:rsidRDefault="00693125" w:rsidP="00693125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693125" w:rsidRPr="00851D1B" w:rsidTr="00851D1B">
        <w:trPr>
          <w:trHeight w:val="20"/>
        </w:trPr>
        <w:tc>
          <w:tcPr>
            <w:tcW w:w="4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93125" w:rsidRPr="00851D1B" w:rsidRDefault="00693125" w:rsidP="00693125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2.2.1</w:t>
            </w:r>
          </w:p>
        </w:tc>
        <w:tc>
          <w:tcPr>
            <w:tcW w:w="14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93125" w:rsidRPr="00851D1B" w:rsidRDefault="00693125" w:rsidP="00693125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5.2.1 Проведение текущего ремонта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93125" w:rsidRPr="00851D1B" w:rsidRDefault="00693125" w:rsidP="00693125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Средства Федерального бюджета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93125" w:rsidRPr="00851D1B" w:rsidRDefault="00693125" w:rsidP="00693125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01.01.2020 - 31.12.2024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93125" w:rsidRPr="00851D1B" w:rsidRDefault="00693125" w:rsidP="0069312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93125" w:rsidRPr="00851D1B" w:rsidRDefault="00693125" w:rsidP="00693125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93125" w:rsidRPr="00851D1B" w:rsidRDefault="00693125" w:rsidP="00693125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93125" w:rsidRPr="00851D1B" w:rsidRDefault="00693125" w:rsidP="00693125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93125" w:rsidRPr="00851D1B" w:rsidRDefault="00693125" w:rsidP="00693125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93125" w:rsidRPr="00851D1B" w:rsidRDefault="00693125" w:rsidP="00693125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93125" w:rsidRPr="00851D1B" w:rsidRDefault="00693125" w:rsidP="00693125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4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93125" w:rsidRPr="00851D1B" w:rsidRDefault="00693125" w:rsidP="00693125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12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93125" w:rsidRPr="00851D1B" w:rsidRDefault="00693125" w:rsidP="00693125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Увеличение доли учреждений, соответствующих требованиям безопасности  к 2024 году 100%</w:t>
            </w:r>
          </w:p>
        </w:tc>
      </w:tr>
      <w:tr w:rsidR="00693125" w:rsidRPr="00851D1B" w:rsidTr="00851D1B">
        <w:trPr>
          <w:trHeight w:val="20"/>
        </w:trPr>
        <w:tc>
          <w:tcPr>
            <w:tcW w:w="4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93125" w:rsidRPr="00851D1B" w:rsidRDefault="00693125" w:rsidP="00693125">
            <w:pPr>
              <w:autoSpaceDE w:val="0"/>
              <w:autoSpaceDN w:val="0"/>
              <w:adjustRightInd w:val="0"/>
              <w:ind w:left="27" w:right="27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93125" w:rsidRPr="00851D1B" w:rsidRDefault="00693125" w:rsidP="00693125">
            <w:pPr>
              <w:autoSpaceDE w:val="0"/>
              <w:autoSpaceDN w:val="0"/>
              <w:adjustRightInd w:val="0"/>
              <w:ind w:left="27" w:right="27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93125" w:rsidRPr="00851D1B" w:rsidRDefault="00693125" w:rsidP="00693125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Средства бюджета Московской области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93125" w:rsidRPr="00851D1B" w:rsidRDefault="00693125" w:rsidP="0069312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93125" w:rsidRPr="00851D1B" w:rsidRDefault="00693125" w:rsidP="0069312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93125" w:rsidRPr="00851D1B" w:rsidRDefault="00693125" w:rsidP="00693125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93125" w:rsidRPr="00851D1B" w:rsidRDefault="00693125" w:rsidP="00693125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93125" w:rsidRPr="00851D1B" w:rsidRDefault="00693125" w:rsidP="00693125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93125" w:rsidRPr="00851D1B" w:rsidRDefault="00693125" w:rsidP="00693125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93125" w:rsidRPr="00851D1B" w:rsidRDefault="00693125" w:rsidP="00693125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93125" w:rsidRPr="00851D1B" w:rsidRDefault="00693125" w:rsidP="00693125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4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93125" w:rsidRPr="00851D1B" w:rsidRDefault="00693125" w:rsidP="00693125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93125" w:rsidRPr="00851D1B" w:rsidRDefault="00693125" w:rsidP="00693125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693125" w:rsidRPr="00851D1B" w:rsidTr="00851D1B">
        <w:trPr>
          <w:trHeight w:val="20"/>
        </w:trPr>
        <w:tc>
          <w:tcPr>
            <w:tcW w:w="4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93125" w:rsidRPr="00851D1B" w:rsidRDefault="00693125" w:rsidP="00693125">
            <w:pPr>
              <w:autoSpaceDE w:val="0"/>
              <w:autoSpaceDN w:val="0"/>
              <w:adjustRightInd w:val="0"/>
              <w:ind w:left="27" w:right="27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93125" w:rsidRPr="00851D1B" w:rsidRDefault="00693125" w:rsidP="00693125">
            <w:pPr>
              <w:autoSpaceDE w:val="0"/>
              <w:autoSpaceDN w:val="0"/>
              <w:adjustRightInd w:val="0"/>
              <w:ind w:left="27" w:right="27"/>
              <w:jc w:val="right"/>
              <w:rPr>
                <w:rFonts w:ascii="Arial" w:hAnsi="Arial" w:cs="Arial"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93125" w:rsidRPr="00851D1B" w:rsidRDefault="00693125" w:rsidP="00693125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Средства бюджета городского округа Люберцы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93125" w:rsidRPr="00851D1B" w:rsidRDefault="00693125" w:rsidP="0069312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93125" w:rsidRPr="00851D1B" w:rsidRDefault="00693125" w:rsidP="00693125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20182,60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93125" w:rsidRPr="00851D1B" w:rsidRDefault="00693125" w:rsidP="00693125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7 500,00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93125" w:rsidRPr="00851D1B" w:rsidRDefault="00693125" w:rsidP="00693125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7 500,00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93125" w:rsidRPr="00851D1B" w:rsidRDefault="00693125" w:rsidP="00693125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93125" w:rsidRPr="00851D1B" w:rsidRDefault="00693125" w:rsidP="00693125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93125" w:rsidRPr="00851D1B" w:rsidRDefault="00693125" w:rsidP="00693125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93125" w:rsidRPr="00851D1B" w:rsidRDefault="00693125" w:rsidP="00693125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4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93125" w:rsidRPr="00851D1B" w:rsidRDefault="00693125" w:rsidP="00693125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2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93125" w:rsidRPr="00851D1B" w:rsidRDefault="00693125" w:rsidP="00693125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693125" w:rsidRPr="00851D1B" w:rsidTr="00851D1B">
        <w:trPr>
          <w:trHeight w:val="20"/>
        </w:trPr>
        <w:tc>
          <w:tcPr>
            <w:tcW w:w="4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93125" w:rsidRPr="00851D1B" w:rsidRDefault="00693125" w:rsidP="00693125">
            <w:pPr>
              <w:autoSpaceDE w:val="0"/>
              <w:autoSpaceDN w:val="0"/>
              <w:adjustRightInd w:val="0"/>
              <w:ind w:left="27" w:right="27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93125" w:rsidRPr="00851D1B" w:rsidRDefault="00693125" w:rsidP="00693125">
            <w:pPr>
              <w:autoSpaceDE w:val="0"/>
              <w:autoSpaceDN w:val="0"/>
              <w:adjustRightInd w:val="0"/>
              <w:ind w:left="27" w:right="27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93125" w:rsidRPr="00851D1B" w:rsidRDefault="00693125" w:rsidP="00693125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Внебюджетные источники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93125" w:rsidRPr="00851D1B" w:rsidRDefault="00693125" w:rsidP="0069312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93125" w:rsidRPr="00851D1B" w:rsidRDefault="00693125" w:rsidP="00693125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93125" w:rsidRPr="00851D1B" w:rsidRDefault="00693125" w:rsidP="00693125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93125" w:rsidRPr="00851D1B" w:rsidRDefault="00693125" w:rsidP="00693125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93125" w:rsidRPr="00851D1B" w:rsidRDefault="00693125" w:rsidP="00693125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93125" w:rsidRPr="00851D1B" w:rsidRDefault="00693125" w:rsidP="00693125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93125" w:rsidRPr="00851D1B" w:rsidRDefault="00693125" w:rsidP="00693125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93125" w:rsidRPr="00851D1B" w:rsidRDefault="00693125" w:rsidP="00693125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4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93125" w:rsidRPr="00851D1B" w:rsidRDefault="00693125" w:rsidP="00693125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93125" w:rsidRPr="00851D1B" w:rsidRDefault="00693125" w:rsidP="00693125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693125" w:rsidRPr="00851D1B" w:rsidTr="00851D1B">
        <w:trPr>
          <w:trHeight w:val="20"/>
        </w:trPr>
        <w:tc>
          <w:tcPr>
            <w:tcW w:w="4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93125" w:rsidRPr="00851D1B" w:rsidRDefault="00693125" w:rsidP="00693125">
            <w:pPr>
              <w:autoSpaceDE w:val="0"/>
              <w:autoSpaceDN w:val="0"/>
              <w:adjustRightInd w:val="0"/>
              <w:ind w:left="27" w:right="27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93125" w:rsidRPr="00851D1B" w:rsidRDefault="00693125" w:rsidP="00693125">
            <w:pPr>
              <w:autoSpaceDE w:val="0"/>
              <w:autoSpaceDN w:val="0"/>
              <w:adjustRightInd w:val="0"/>
              <w:ind w:left="27" w:right="27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93125" w:rsidRPr="00851D1B" w:rsidRDefault="00693125" w:rsidP="00693125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Итого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93125" w:rsidRPr="00851D1B" w:rsidRDefault="00693125" w:rsidP="0069312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93125" w:rsidRPr="00851D1B" w:rsidRDefault="00693125" w:rsidP="00693125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20182,60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93125" w:rsidRPr="00851D1B" w:rsidRDefault="00693125" w:rsidP="00693125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7 500,00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93125" w:rsidRPr="00851D1B" w:rsidRDefault="00693125" w:rsidP="00693125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7 500,00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93125" w:rsidRPr="00851D1B" w:rsidRDefault="00693125" w:rsidP="00693125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93125" w:rsidRPr="00851D1B" w:rsidRDefault="00693125" w:rsidP="00693125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93125" w:rsidRPr="00851D1B" w:rsidRDefault="00693125" w:rsidP="00693125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93125" w:rsidRPr="00851D1B" w:rsidRDefault="00693125" w:rsidP="00693125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4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93125" w:rsidRPr="00851D1B" w:rsidRDefault="00693125" w:rsidP="00693125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93125" w:rsidRPr="00851D1B" w:rsidRDefault="00693125" w:rsidP="00693125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693125" w:rsidRPr="00851D1B" w:rsidTr="00851D1B">
        <w:trPr>
          <w:trHeight w:val="20"/>
        </w:trPr>
        <w:tc>
          <w:tcPr>
            <w:tcW w:w="4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93125" w:rsidRPr="00851D1B" w:rsidRDefault="00693125" w:rsidP="00693125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2.2.2</w:t>
            </w:r>
          </w:p>
        </w:tc>
        <w:tc>
          <w:tcPr>
            <w:tcW w:w="14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93125" w:rsidRPr="00851D1B" w:rsidRDefault="00693125" w:rsidP="00693125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 xml:space="preserve">5.2.2Приобретение </w:t>
            </w: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оборудования, мебели и материальных запасов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93125" w:rsidRPr="00851D1B" w:rsidRDefault="00693125" w:rsidP="00693125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Средства Федерально</w:t>
            </w: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го бюджета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93125" w:rsidRPr="00851D1B" w:rsidRDefault="00693125" w:rsidP="00693125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 xml:space="preserve">01.01.2020 - </w:t>
            </w: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31.12.2024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93125" w:rsidRPr="00851D1B" w:rsidRDefault="00693125" w:rsidP="0069312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93125" w:rsidRPr="00851D1B" w:rsidRDefault="00693125" w:rsidP="00693125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93125" w:rsidRPr="00851D1B" w:rsidRDefault="00693125" w:rsidP="00693125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93125" w:rsidRPr="00851D1B" w:rsidRDefault="00693125" w:rsidP="00693125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93125" w:rsidRPr="00851D1B" w:rsidRDefault="00693125" w:rsidP="00693125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93125" w:rsidRPr="00851D1B" w:rsidRDefault="00693125" w:rsidP="00693125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93125" w:rsidRPr="00851D1B" w:rsidRDefault="00693125" w:rsidP="00693125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4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93125" w:rsidRPr="00851D1B" w:rsidRDefault="00693125" w:rsidP="00693125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 xml:space="preserve">Комитет по </w:t>
            </w: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культуре администрации городского округа Люберцы Московской области</w:t>
            </w:r>
          </w:p>
        </w:tc>
        <w:tc>
          <w:tcPr>
            <w:tcW w:w="12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93125" w:rsidRPr="00851D1B" w:rsidRDefault="00693125" w:rsidP="00693125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 xml:space="preserve">Увеличение числа </w:t>
            </w: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 xml:space="preserve">посещений организаций культуры </w:t>
            </w:r>
            <w:proofErr w:type="spellStart"/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тыс</w:t>
            </w:r>
            <w:proofErr w:type="gramStart"/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.ч</w:t>
            </w:r>
            <w:proofErr w:type="gramEnd"/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ел</w:t>
            </w:r>
            <w:proofErr w:type="spellEnd"/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. в 2024 году 420,25</w:t>
            </w:r>
          </w:p>
        </w:tc>
      </w:tr>
      <w:tr w:rsidR="00693125" w:rsidRPr="00851D1B" w:rsidTr="00851D1B">
        <w:trPr>
          <w:trHeight w:val="20"/>
        </w:trPr>
        <w:tc>
          <w:tcPr>
            <w:tcW w:w="4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93125" w:rsidRPr="00851D1B" w:rsidRDefault="00693125" w:rsidP="00693125">
            <w:pPr>
              <w:autoSpaceDE w:val="0"/>
              <w:autoSpaceDN w:val="0"/>
              <w:adjustRightInd w:val="0"/>
              <w:ind w:left="27" w:right="27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93125" w:rsidRPr="00851D1B" w:rsidRDefault="00693125" w:rsidP="00693125">
            <w:pPr>
              <w:autoSpaceDE w:val="0"/>
              <w:autoSpaceDN w:val="0"/>
              <w:adjustRightInd w:val="0"/>
              <w:ind w:left="27" w:right="27"/>
              <w:jc w:val="right"/>
              <w:rPr>
                <w:rFonts w:ascii="Arial" w:hAnsi="Arial" w:cs="Arial"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93125" w:rsidRPr="00851D1B" w:rsidRDefault="00693125" w:rsidP="00693125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Средства бюджета Московской области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93125" w:rsidRPr="00851D1B" w:rsidRDefault="00693125" w:rsidP="0069312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93125" w:rsidRPr="00851D1B" w:rsidRDefault="00693125" w:rsidP="0069312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93125" w:rsidRPr="00851D1B" w:rsidRDefault="00693125" w:rsidP="00693125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93125" w:rsidRPr="00851D1B" w:rsidRDefault="00693125" w:rsidP="00693125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93125" w:rsidRPr="00851D1B" w:rsidRDefault="00693125" w:rsidP="00693125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93125" w:rsidRPr="00851D1B" w:rsidRDefault="00693125" w:rsidP="00693125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93125" w:rsidRPr="00851D1B" w:rsidRDefault="00693125" w:rsidP="00693125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93125" w:rsidRPr="00851D1B" w:rsidRDefault="00693125" w:rsidP="00693125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4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93125" w:rsidRPr="00851D1B" w:rsidRDefault="00693125" w:rsidP="00693125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93125" w:rsidRPr="00851D1B" w:rsidRDefault="00693125" w:rsidP="00693125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</w:tr>
      <w:tr w:rsidR="00693125" w:rsidRPr="00851D1B" w:rsidTr="00851D1B">
        <w:trPr>
          <w:trHeight w:val="20"/>
        </w:trPr>
        <w:tc>
          <w:tcPr>
            <w:tcW w:w="4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93125" w:rsidRPr="00851D1B" w:rsidRDefault="00693125" w:rsidP="00693125">
            <w:pPr>
              <w:autoSpaceDE w:val="0"/>
              <w:autoSpaceDN w:val="0"/>
              <w:adjustRightInd w:val="0"/>
              <w:ind w:left="27" w:right="27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93125" w:rsidRPr="00851D1B" w:rsidRDefault="00693125" w:rsidP="00693125">
            <w:pPr>
              <w:autoSpaceDE w:val="0"/>
              <w:autoSpaceDN w:val="0"/>
              <w:adjustRightInd w:val="0"/>
              <w:ind w:left="27" w:right="27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93125" w:rsidRPr="00851D1B" w:rsidRDefault="00693125" w:rsidP="00693125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Средства бюджета городского округа Люберцы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93125" w:rsidRPr="00851D1B" w:rsidRDefault="00693125" w:rsidP="0069312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93125" w:rsidRPr="00851D1B" w:rsidRDefault="00693125" w:rsidP="00693125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6600,00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93125" w:rsidRPr="00851D1B" w:rsidRDefault="00693125" w:rsidP="00693125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2 550,00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93125" w:rsidRPr="00851D1B" w:rsidRDefault="00693125" w:rsidP="00693125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2 550,00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93125" w:rsidRPr="00851D1B" w:rsidRDefault="00693125" w:rsidP="00693125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93125" w:rsidRPr="00851D1B" w:rsidRDefault="00693125" w:rsidP="00693125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93125" w:rsidRPr="00851D1B" w:rsidRDefault="00693125" w:rsidP="00693125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93125" w:rsidRPr="00851D1B" w:rsidRDefault="00693125" w:rsidP="00693125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4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93125" w:rsidRPr="00851D1B" w:rsidRDefault="00693125" w:rsidP="00693125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93125" w:rsidRPr="00851D1B" w:rsidRDefault="00693125" w:rsidP="00693125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693125" w:rsidRPr="00851D1B" w:rsidTr="00851D1B">
        <w:trPr>
          <w:trHeight w:val="20"/>
        </w:trPr>
        <w:tc>
          <w:tcPr>
            <w:tcW w:w="4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93125" w:rsidRPr="00851D1B" w:rsidRDefault="00693125" w:rsidP="00693125">
            <w:pPr>
              <w:autoSpaceDE w:val="0"/>
              <w:autoSpaceDN w:val="0"/>
              <w:adjustRightInd w:val="0"/>
              <w:ind w:left="27" w:right="27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93125" w:rsidRPr="00851D1B" w:rsidRDefault="00693125" w:rsidP="00693125">
            <w:pPr>
              <w:autoSpaceDE w:val="0"/>
              <w:autoSpaceDN w:val="0"/>
              <w:adjustRightInd w:val="0"/>
              <w:ind w:left="27" w:right="27"/>
              <w:jc w:val="right"/>
              <w:rPr>
                <w:rFonts w:ascii="Arial" w:hAnsi="Arial" w:cs="Arial"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93125" w:rsidRPr="00851D1B" w:rsidRDefault="00693125" w:rsidP="00693125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Внебюджетные источники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93125" w:rsidRPr="00851D1B" w:rsidRDefault="00693125" w:rsidP="0069312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93125" w:rsidRPr="00851D1B" w:rsidRDefault="00693125" w:rsidP="00693125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93125" w:rsidRPr="00851D1B" w:rsidRDefault="00693125" w:rsidP="00693125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93125" w:rsidRPr="00851D1B" w:rsidRDefault="00693125" w:rsidP="00693125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93125" w:rsidRPr="00851D1B" w:rsidRDefault="00693125" w:rsidP="00693125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93125" w:rsidRPr="00851D1B" w:rsidRDefault="00693125" w:rsidP="00693125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93125" w:rsidRPr="00851D1B" w:rsidRDefault="00693125" w:rsidP="00693125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93125" w:rsidRPr="00851D1B" w:rsidRDefault="00693125" w:rsidP="00693125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4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93125" w:rsidRPr="00851D1B" w:rsidRDefault="00693125" w:rsidP="00693125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93125" w:rsidRPr="00851D1B" w:rsidRDefault="00693125" w:rsidP="00693125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693125" w:rsidRPr="00851D1B" w:rsidTr="00851D1B">
        <w:trPr>
          <w:trHeight w:val="20"/>
        </w:trPr>
        <w:tc>
          <w:tcPr>
            <w:tcW w:w="4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93125" w:rsidRPr="00851D1B" w:rsidRDefault="00693125" w:rsidP="00693125">
            <w:pPr>
              <w:autoSpaceDE w:val="0"/>
              <w:autoSpaceDN w:val="0"/>
              <w:adjustRightInd w:val="0"/>
              <w:ind w:left="27" w:right="27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93125" w:rsidRPr="00851D1B" w:rsidRDefault="00693125" w:rsidP="00693125">
            <w:pPr>
              <w:autoSpaceDE w:val="0"/>
              <w:autoSpaceDN w:val="0"/>
              <w:adjustRightInd w:val="0"/>
              <w:ind w:left="27" w:right="27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93125" w:rsidRPr="00851D1B" w:rsidRDefault="00693125" w:rsidP="00693125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Итого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93125" w:rsidRPr="00851D1B" w:rsidRDefault="00693125" w:rsidP="00693125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93125" w:rsidRPr="00851D1B" w:rsidRDefault="00693125" w:rsidP="00693125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6600,00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93125" w:rsidRPr="00851D1B" w:rsidRDefault="00693125" w:rsidP="00693125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2 550,00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93125" w:rsidRPr="00851D1B" w:rsidRDefault="00693125" w:rsidP="00693125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2 550,00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93125" w:rsidRPr="00851D1B" w:rsidRDefault="00693125" w:rsidP="00693125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93125" w:rsidRPr="00851D1B" w:rsidRDefault="00693125" w:rsidP="00693125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93125" w:rsidRPr="00851D1B" w:rsidRDefault="00693125" w:rsidP="00693125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93125" w:rsidRPr="00851D1B" w:rsidRDefault="00693125" w:rsidP="00693125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4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93125" w:rsidRPr="00851D1B" w:rsidRDefault="00693125" w:rsidP="00693125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93125" w:rsidRPr="00851D1B" w:rsidRDefault="00693125" w:rsidP="00693125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693125" w:rsidRPr="00851D1B" w:rsidTr="00851D1B">
        <w:trPr>
          <w:trHeight w:val="20"/>
        </w:trPr>
        <w:tc>
          <w:tcPr>
            <w:tcW w:w="4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693125" w:rsidRPr="00851D1B" w:rsidRDefault="00693125" w:rsidP="00693125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2.2.3</w:t>
            </w:r>
          </w:p>
        </w:tc>
        <w:tc>
          <w:tcPr>
            <w:tcW w:w="14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693125" w:rsidRPr="00851D1B" w:rsidRDefault="00693125" w:rsidP="00693125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5.2.3 Мероприятия по комплексной безопасности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93125" w:rsidRPr="00851D1B" w:rsidRDefault="00693125" w:rsidP="00693125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Средства Федерального бюджета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693125" w:rsidRPr="00851D1B" w:rsidRDefault="00693125" w:rsidP="00693125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01.01.2020 - 31.12.2024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93125" w:rsidRPr="00851D1B" w:rsidRDefault="00693125" w:rsidP="0069312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93125" w:rsidRPr="00851D1B" w:rsidRDefault="00693125" w:rsidP="00693125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93125" w:rsidRPr="00851D1B" w:rsidRDefault="00693125" w:rsidP="00693125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93125" w:rsidRPr="00851D1B" w:rsidRDefault="00693125" w:rsidP="00693125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93125" w:rsidRPr="00851D1B" w:rsidRDefault="00693125" w:rsidP="00693125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93125" w:rsidRPr="00851D1B" w:rsidRDefault="00693125" w:rsidP="00693125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93125" w:rsidRPr="00851D1B" w:rsidRDefault="00693125" w:rsidP="00693125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93125" w:rsidRPr="00851D1B" w:rsidRDefault="00693125" w:rsidP="00693125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127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93125" w:rsidRPr="00851D1B" w:rsidRDefault="00693125" w:rsidP="00693125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Увеличение доли учреждений, соответствующих требованиям безопасности  к 2024 году 100%</w:t>
            </w:r>
          </w:p>
        </w:tc>
      </w:tr>
      <w:tr w:rsidR="00693125" w:rsidRPr="00851D1B" w:rsidTr="00851D1B">
        <w:trPr>
          <w:trHeight w:val="20"/>
        </w:trPr>
        <w:tc>
          <w:tcPr>
            <w:tcW w:w="42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693125" w:rsidRPr="00851D1B" w:rsidRDefault="00693125" w:rsidP="00693125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2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693125" w:rsidRPr="00851D1B" w:rsidRDefault="00693125" w:rsidP="00693125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93125" w:rsidRPr="00851D1B" w:rsidRDefault="00693125" w:rsidP="00693125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Средства бюджета Московской области</w:t>
            </w: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693125" w:rsidRPr="00851D1B" w:rsidRDefault="00693125" w:rsidP="00693125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93125" w:rsidRPr="00851D1B" w:rsidRDefault="00693125" w:rsidP="0069312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93125" w:rsidRPr="00851D1B" w:rsidRDefault="00693125" w:rsidP="00693125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93125" w:rsidRPr="00851D1B" w:rsidRDefault="00693125" w:rsidP="00693125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93125" w:rsidRPr="00851D1B" w:rsidRDefault="00693125" w:rsidP="00693125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93125" w:rsidRPr="00851D1B" w:rsidRDefault="00693125" w:rsidP="00693125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93125" w:rsidRPr="00851D1B" w:rsidRDefault="00693125" w:rsidP="00693125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93125" w:rsidRPr="00851D1B" w:rsidRDefault="00693125" w:rsidP="00693125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93125" w:rsidRPr="00851D1B" w:rsidRDefault="00693125" w:rsidP="00693125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7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93125" w:rsidRPr="00851D1B" w:rsidRDefault="00693125" w:rsidP="00693125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693125" w:rsidRPr="00851D1B" w:rsidTr="00851D1B">
        <w:trPr>
          <w:trHeight w:val="20"/>
        </w:trPr>
        <w:tc>
          <w:tcPr>
            <w:tcW w:w="42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693125" w:rsidRPr="00851D1B" w:rsidRDefault="00693125" w:rsidP="00693125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2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693125" w:rsidRPr="00851D1B" w:rsidRDefault="00693125" w:rsidP="00693125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93125" w:rsidRPr="00851D1B" w:rsidRDefault="00693125" w:rsidP="00693125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Средства бюджета городского округа Люберцы</w:t>
            </w: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693125" w:rsidRPr="00851D1B" w:rsidRDefault="00693125" w:rsidP="00693125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93125" w:rsidRPr="00851D1B" w:rsidRDefault="00693125" w:rsidP="00693125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865,33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93125" w:rsidRPr="00851D1B" w:rsidRDefault="00693125" w:rsidP="00693125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2 149,97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93125" w:rsidRPr="00851D1B" w:rsidRDefault="00693125" w:rsidP="00693125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2 149,97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93125" w:rsidRPr="00851D1B" w:rsidRDefault="00693125" w:rsidP="00693125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93125" w:rsidRPr="00851D1B" w:rsidRDefault="00693125" w:rsidP="00693125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93125" w:rsidRPr="00851D1B" w:rsidRDefault="00693125" w:rsidP="00693125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93125" w:rsidRPr="00851D1B" w:rsidRDefault="00693125" w:rsidP="00693125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93125" w:rsidRPr="00851D1B" w:rsidRDefault="00693125" w:rsidP="00693125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7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93125" w:rsidRPr="00851D1B" w:rsidRDefault="00693125" w:rsidP="00693125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693125" w:rsidRPr="00851D1B" w:rsidTr="00851D1B">
        <w:trPr>
          <w:trHeight w:val="20"/>
        </w:trPr>
        <w:tc>
          <w:tcPr>
            <w:tcW w:w="42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693125" w:rsidRPr="00851D1B" w:rsidRDefault="00693125" w:rsidP="00693125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2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693125" w:rsidRPr="00851D1B" w:rsidRDefault="00693125" w:rsidP="00693125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93125" w:rsidRPr="00851D1B" w:rsidRDefault="00693125" w:rsidP="00693125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Внебюджетные источники</w:t>
            </w: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693125" w:rsidRPr="00851D1B" w:rsidRDefault="00693125" w:rsidP="00693125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93125" w:rsidRPr="00851D1B" w:rsidRDefault="00693125" w:rsidP="00693125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93125" w:rsidRPr="00851D1B" w:rsidRDefault="00693125" w:rsidP="00693125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93125" w:rsidRPr="00851D1B" w:rsidRDefault="00693125" w:rsidP="00693125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93125" w:rsidRPr="00851D1B" w:rsidRDefault="00693125" w:rsidP="00693125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93125" w:rsidRPr="00851D1B" w:rsidRDefault="00693125" w:rsidP="00693125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93125" w:rsidRPr="00851D1B" w:rsidRDefault="00693125" w:rsidP="00693125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93125" w:rsidRPr="00851D1B" w:rsidRDefault="00693125" w:rsidP="00693125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93125" w:rsidRPr="00851D1B" w:rsidRDefault="00693125" w:rsidP="00693125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7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93125" w:rsidRPr="00851D1B" w:rsidRDefault="00693125" w:rsidP="00693125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693125" w:rsidRPr="00851D1B" w:rsidTr="00851D1B">
        <w:trPr>
          <w:trHeight w:val="20"/>
        </w:trPr>
        <w:tc>
          <w:tcPr>
            <w:tcW w:w="4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93125" w:rsidRPr="00851D1B" w:rsidRDefault="00693125" w:rsidP="00693125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93125" w:rsidRPr="00851D1B" w:rsidRDefault="00693125" w:rsidP="00693125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93125" w:rsidRPr="00851D1B" w:rsidRDefault="00693125" w:rsidP="00693125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Итого</w:t>
            </w: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93125" w:rsidRPr="00851D1B" w:rsidRDefault="00693125" w:rsidP="00693125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93125" w:rsidRPr="00851D1B" w:rsidRDefault="00693125" w:rsidP="00693125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865,33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93125" w:rsidRPr="00851D1B" w:rsidRDefault="00693125" w:rsidP="00693125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2 149,97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93125" w:rsidRPr="00851D1B" w:rsidRDefault="00693125" w:rsidP="00693125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2 149,97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93125" w:rsidRPr="00851D1B" w:rsidRDefault="00693125" w:rsidP="00693125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93125" w:rsidRPr="00851D1B" w:rsidRDefault="00693125" w:rsidP="00693125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93125" w:rsidRPr="00851D1B" w:rsidRDefault="00693125" w:rsidP="00693125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93125" w:rsidRPr="00851D1B" w:rsidRDefault="00693125" w:rsidP="00693125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93125" w:rsidRPr="00851D1B" w:rsidRDefault="00693125" w:rsidP="00693125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7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93125" w:rsidRPr="00851D1B" w:rsidRDefault="00693125" w:rsidP="00693125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693125" w:rsidRPr="00851D1B" w:rsidTr="00851D1B">
        <w:trPr>
          <w:trHeight w:val="20"/>
        </w:trPr>
        <w:tc>
          <w:tcPr>
            <w:tcW w:w="41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93125" w:rsidRPr="00851D1B" w:rsidRDefault="00693125" w:rsidP="00693125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ИТОГО ПО ПОДПРОГРАММЕ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93125" w:rsidRPr="00851D1B" w:rsidRDefault="00693125" w:rsidP="00693125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219 272,87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93125" w:rsidRPr="00851D1B" w:rsidRDefault="00693125" w:rsidP="00693125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957 215,50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93125" w:rsidRPr="00851D1B" w:rsidRDefault="00693125" w:rsidP="00693125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202 987,96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93125" w:rsidRPr="00851D1B" w:rsidRDefault="00693125" w:rsidP="00693125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191 213,88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93125" w:rsidRPr="00851D1B" w:rsidRDefault="00693125" w:rsidP="00851D1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191 028,12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93125" w:rsidRPr="00851D1B" w:rsidRDefault="00693125" w:rsidP="0069312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51D1B">
              <w:rPr>
                <w:rFonts w:ascii="Arial" w:hAnsi="Arial" w:cs="Arial"/>
                <w:sz w:val="22"/>
                <w:szCs w:val="22"/>
              </w:rPr>
              <w:t>185 992,77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93125" w:rsidRPr="00851D1B" w:rsidRDefault="00693125" w:rsidP="0069312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51D1B">
              <w:rPr>
                <w:rFonts w:ascii="Arial" w:hAnsi="Arial" w:cs="Arial"/>
                <w:sz w:val="22"/>
                <w:szCs w:val="22"/>
              </w:rPr>
              <w:t>185 992,77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93125" w:rsidRPr="00851D1B" w:rsidRDefault="00693125" w:rsidP="00693125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93125" w:rsidRPr="00851D1B" w:rsidRDefault="00693125" w:rsidP="00693125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693125" w:rsidRPr="00851D1B" w:rsidTr="00851D1B">
        <w:trPr>
          <w:trHeight w:val="20"/>
        </w:trPr>
        <w:tc>
          <w:tcPr>
            <w:tcW w:w="41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93125" w:rsidRPr="00851D1B" w:rsidRDefault="00693125" w:rsidP="00693125">
            <w:pPr>
              <w:rPr>
                <w:rFonts w:ascii="Arial" w:hAnsi="Arial" w:cs="Arial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Средства Федерального бюджета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93125" w:rsidRPr="00851D1B" w:rsidRDefault="00693125" w:rsidP="0069312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51D1B">
              <w:rPr>
                <w:rFonts w:ascii="Arial" w:hAnsi="Arial" w:cs="Arial"/>
                <w:sz w:val="22"/>
                <w:szCs w:val="22"/>
              </w:rPr>
              <w:t>1 057,00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93125" w:rsidRPr="00851D1B" w:rsidRDefault="00693125" w:rsidP="00693125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5 430,00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93125" w:rsidRPr="00851D1B" w:rsidRDefault="00693125" w:rsidP="00693125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1 810,00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93125" w:rsidRPr="00851D1B" w:rsidRDefault="00693125" w:rsidP="00693125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1 810,00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93125" w:rsidRPr="00851D1B" w:rsidRDefault="00693125" w:rsidP="00851D1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1 810,00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93125" w:rsidRPr="00851D1B" w:rsidRDefault="00693125" w:rsidP="00693125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93125" w:rsidRPr="00851D1B" w:rsidRDefault="00693125" w:rsidP="00693125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93125" w:rsidRPr="00851D1B" w:rsidRDefault="00693125" w:rsidP="00693125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93125" w:rsidRPr="00851D1B" w:rsidRDefault="00693125" w:rsidP="00693125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693125" w:rsidRPr="00851D1B" w:rsidTr="00851D1B">
        <w:trPr>
          <w:trHeight w:val="20"/>
        </w:trPr>
        <w:tc>
          <w:tcPr>
            <w:tcW w:w="41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93125" w:rsidRPr="00851D1B" w:rsidRDefault="00693125" w:rsidP="00693125">
            <w:pPr>
              <w:rPr>
                <w:rFonts w:ascii="Arial" w:hAnsi="Arial" w:cs="Arial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Средства бюджета Московской области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93125" w:rsidRPr="00851D1B" w:rsidRDefault="00693125" w:rsidP="0069312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900,41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93125" w:rsidRPr="00851D1B" w:rsidRDefault="00693125" w:rsidP="00693125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4 506,86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93125" w:rsidRPr="00851D1B" w:rsidRDefault="00693125" w:rsidP="00693125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1 541,86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93125" w:rsidRPr="00851D1B" w:rsidRDefault="00693125" w:rsidP="00693125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1 542,00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93125" w:rsidRPr="00851D1B" w:rsidRDefault="00693125" w:rsidP="00851D1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1 423,00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93125" w:rsidRPr="00851D1B" w:rsidRDefault="00693125" w:rsidP="00693125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93125" w:rsidRPr="00851D1B" w:rsidRDefault="00693125" w:rsidP="00693125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93125" w:rsidRPr="00851D1B" w:rsidRDefault="00693125" w:rsidP="00693125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93125" w:rsidRPr="00851D1B" w:rsidRDefault="00693125" w:rsidP="00693125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693125" w:rsidRPr="00851D1B" w:rsidTr="00851D1B">
        <w:trPr>
          <w:trHeight w:val="20"/>
        </w:trPr>
        <w:tc>
          <w:tcPr>
            <w:tcW w:w="41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93125" w:rsidRPr="00851D1B" w:rsidRDefault="00693125" w:rsidP="00693125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Средства бюджета городского округа Люберцы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93125" w:rsidRPr="00851D1B" w:rsidRDefault="00693125" w:rsidP="00693125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217 305,46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93125" w:rsidRPr="00851D1B" w:rsidRDefault="00693125" w:rsidP="00693125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947 278,64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93125" w:rsidRPr="00851D1B" w:rsidRDefault="00693125" w:rsidP="00693125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199 636,10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93125" w:rsidRPr="00851D1B" w:rsidRDefault="00693125" w:rsidP="00693125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187 861,88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93125" w:rsidRPr="00851D1B" w:rsidRDefault="00693125" w:rsidP="00851D1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187 795,12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93125" w:rsidRPr="00851D1B" w:rsidRDefault="00693125" w:rsidP="0069312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51D1B">
              <w:rPr>
                <w:rFonts w:ascii="Arial" w:hAnsi="Arial" w:cs="Arial"/>
                <w:sz w:val="22"/>
                <w:szCs w:val="22"/>
              </w:rPr>
              <w:t>185 992,77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93125" w:rsidRPr="00851D1B" w:rsidRDefault="00693125" w:rsidP="0069312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51D1B">
              <w:rPr>
                <w:rFonts w:ascii="Arial" w:hAnsi="Arial" w:cs="Arial"/>
                <w:sz w:val="22"/>
                <w:szCs w:val="22"/>
              </w:rPr>
              <w:t>185 992,77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93125" w:rsidRPr="00851D1B" w:rsidRDefault="00693125" w:rsidP="00693125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93125" w:rsidRPr="00851D1B" w:rsidRDefault="00693125" w:rsidP="00693125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693125" w:rsidRPr="00851D1B" w:rsidTr="00851D1B">
        <w:trPr>
          <w:trHeight w:val="20"/>
        </w:trPr>
        <w:tc>
          <w:tcPr>
            <w:tcW w:w="41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93125" w:rsidRPr="00851D1B" w:rsidRDefault="00693125" w:rsidP="00693125">
            <w:pPr>
              <w:rPr>
                <w:rFonts w:ascii="Arial" w:hAnsi="Arial" w:cs="Arial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Внебюджетные источники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93125" w:rsidRPr="00851D1B" w:rsidRDefault="00693125" w:rsidP="0069312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51D1B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93125" w:rsidRPr="00851D1B" w:rsidRDefault="00693125" w:rsidP="00693125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93125" w:rsidRPr="00851D1B" w:rsidRDefault="00693125" w:rsidP="00693125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93125" w:rsidRPr="00851D1B" w:rsidRDefault="00693125" w:rsidP="00693125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93125" w:rsidRPr="00851D1B" w:rsidRDefault="00693125" w:rsidP="00693125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93125" w:rsidRPr="00851D1B" w:rsidRDefault="00693125" w:rsidP="00693125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93125" w:rsidRPr="00851D1B" w:rsidRDefault="00693125" w:rsidP="00693125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93125" w:rsidRPr="00851D1B" w:rsidRDefault="00693125" w:rsidP="00693125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93125" w:rsidRPr="00851D1B" w:rsidRDefault="00693125" w:rsidP="00693125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</w:tbl>
    <w:p w:rsidR="008747E2" w:rsidRPr="009D1B8C" w:rsidRDefault="008747E2" w:rsidP="008747E2">
      <w:pPr>
        <w:autoSpaceDE w:val="0"/>
        <w:autoSpaceDN w:val="0"/>
        <w:ind w:left="142"/>
        <w:rPr>
          <w:rFonts w:ascii="Arial" w:hAnsi="Arial" w:cs="Arial"/>
        </w:rPr>
        <w:sectPr w:rsidR="008747E2" w:rsidRPr="009D1B8C" w:rsidSect="009D1B8C">
          <w:headerReference w:type="default" r:id="rId11"/>
          <w:footerReference w:type="default" r:id="rId12"/>
          <w:pgSz w:w="16838" w:h="11906" w:orient="landscape"/>
          <w:pgMar w:top="1134" w:right="567" w:bottom="1134" w:left="1134" w:header="0" w:footer="0" w:gutter="0"/>
          <w:cols w:space="720"/>
          <w:noEndnote/>
        </w:sectPr>
      </w:pPr>
    </w:p>
    <w:tbl>
      <w:tblPr>
        <w:tblW w:w="1516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85"/>
        <w:gridCol w:w="1843"/>
        <w:gridCol w:w="2126"/>
        <w:gridCol w:w="1417"/>
        <w:gridCol w:w="1418"/>
        <w:gridCol w:w="1417"/>
        <w:gridCol w:w="1418"/>
        <w:gridCol w:w="1440"/>
        <w:gridCol w:w="2104"/>
      </w:tblGrid>
      <w:tr w:rsidR="00851D1B" w:rsidRPr="009D1B8C" w:rsidTr="00851D1B">
        <w:trPr>
          <w:trHeight w:val="20"/>
        </w:trPr>
        <w:tc>
          <w:tcPr>
            <w:tcW w:w="15168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851D1B" w:rsidRPr="009D1B8C" w:rsidRDefault="00851D1B" w:rsidP="00851D1B">
            <w:pPr>
              <w:autoSpaceDE w:val="0"/>
              <w:autoSpaceDN w:val="0"/>
              <w:adjustRightInd w:val="0"/>
              <w:ind w:left="29" w:right="29" w:firstLine="399"/>
              <w:jc w:val="right"/>
              <w:rPr>
                <w:rFonts w:ascii="Arial" w:hAnsi="Arial" w:cs="Arial"/>
                <w:color w:val="000000"/>
              </w:rPr>
            </w:pPr>
            <w:r w:rsidRPr="009D1B8C">
              <w:rPr>
                <w:rFonts w:ascii="Arial" w:hAnsi="Arial" w:cs="Arial"/>
                <w:color w:val="000000"/>
              </w:rPr>
              <w:lastRenderedPageBreak/>
              <w:t>Приложение №8</w:t>
            </w:r>
          </w:p>
          <w:p w:rsidR="00851D1B" w:rsidRPr="009D1B8C" w:rsidRDefault="00851D1B" w:rsidP="00851D1B">
            <w:pPr>
              <w:autoSpaceDE w:val="0"/>
              <w:autoSpaceDN w:val="0"/>
              <w:adjustRightInd w:val="0"/>
              <w:ind w:left="428" w:right="29"/>
              <w:jc w:val="right"/>
              <w:rPr>
                <w:rFonts w:ascii="Arial" w:hAnsi="Arial" w:cs="Arial"/>
                <w:color w:val="000000"/>
              </w:rPr>
            </w:pPr>
            <w:r w:rsidRPr="009D1B8C">
              <w:rPr>
                <w:rFonts w:ascii="Arial" w:hAnsi="Arial" w:cs="Arial"/>
                <w:color w:val="000000"/>
              </w:rPr>
              <w:t>к муниципальной программе «Культура»</w:t>
            </w:r>
          </w:p>
        </w:tc>
      </w:tr>
      <w:tr w:rsidR="008747E2" w:rsidRPr="009D1B8C" w:rsidTr="00851D1B">
        <w:trPr>
          <w:trHeight w:val="20"/>
        </w:trPr>
        <w:tc>
          <w:tcPr>
            <w:tcW w:w="15168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8747E2" w:rsidRPr="009D1B8C" w:rsidRDefault="008747E2" w:rsidP="00282CFF">
            <w:pPr>
              <w:autoSpaceDE w:val="0"/>
              <w:autoSpaceDN w:val="0"/>
              <w:adjustRightInd w:val="0"/>
              <w:ind w:left="29" w:right="29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9D1B8C">
              <w:rPr>
                <w:rFonts w:ascii="Arial" w:hAnsi="Arial" w:cs="Arial"/>
                <w:b/>
                <w:bCs/>
                <w:color w:val="000000"/>
              </w:rPr>
              <w:t>Паспорт подпрограммы 7 «Развитие архивного дела» муниципальной программы «Культура»</w:t>
            </w:r>
          </w:p>
        </w:tc>
      </w:tr>
      <w:tr w:rsidR="008747E2" w:rsidRPr="009D1B8C" w:rsidTr="00851D1B">
        <w:trPr>
          <w:trHeight w:val="2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D1B8C" w:rsidRDefault="008747E2" w:rsidP="00C20C6F">
            <w:pPr>
              <w:autoSpaceDE w:val="0"/>
              <w:autoSpaceDN w:val="0"/>
              <w:adjustRightInd w:val="0"/>
              <w:ind w:left="29" w:right="29"/>
              <w:rPr>
                <w:rFonts w:ascii="Arial" w:hAnsi="Arial" w:cs="Arial"/>
                <w:color w:val="000000"/>
              </w:rPr>
            </w:pPr>
            <w:r w:rsidRPr="009D1B8C">
              <w:rPr>
                <w:rFonts w:ascii="Arial" w:hAnsi="Arial" w:cs="Arial"/>
                <w:color w:val="000000"/>
              </w:rPr>
              <w:t>Муниципальный заказчик подпрограммы</w:t>
            </w:r>
          </w:p>
        </w:tc>
        <w:tc>
          <w:tcPr>
            <w:tcW w:w="1318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D1B8C" w:rsidRDefault="008747E2" w:rsidP="00BE05E8">
            <w:pPr>
              <w:autoSpaceDE w:val="0"/>
              <w:autoSpaceDN w:val="0"/>
              <w:adjustRightInd w:val="0"/>
              <w:ind w:left="29" w:right="29"/>
              <w:jc w:val="center"/>
              <w:rPr>
                <w:rFonts w:ascii="Arial" w:hAnsi="Arial" w:cs="Arial"/>
                <w:color w:val="000000"/>
              </w:rPr>
            </w:pPr>
            <w:r w:rsidRPr="009D1B8C">
              <w:rPr>
                <w:rFonts w:ascii="Arial" w:hAnsi="Arial" w:cs="Arial"/>
                <w:color w:val="000000"/>
              </w:rPr>
              <w:t>Комитет по культуре администрации городского округа Люберцы Московской области</w:t>
            </w:r>
          </w:p>
        </w:tc>
      </w:tr>
      <w:tr w:rsidR="008747E2" w:rsidRPr="009D1B8C" w:rsidTr="00851D1B">
        <w:trPr>
          <w:trHeight w:val="276"/>
        </w:trPr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D1B8C" w:rsidRDefault="008747E2" w:rsidP="00BE05E8">
            <w:pPr>
              <w:autoSpaceDE w:val="0"/>
              <w:autoSpaceDN w:val="0"/>
              <w:adjustRightInd w:val="0"/>
              <w:ind w:left="29" w:right="29"/>
              <w:rPr>
                <w:rFonts w:ascii="Arial" w:hAnsi="Arial" w:cs="Arial"/>
                <w:color w:val="000000"/>
              </w:rPr>
            </w:pPr>
            <w:r w:rsidRPr="009D1B8C">
              <w:rPr>
                <w:rFonts w:ascii="Arial" w:hAnsi="Arial" w:cs="Arial"/>
                <w:color w:val="000000"/>
              </w:rPr>
              <w:t>Источники финансирования подпрограммы,</w:t>
            </w:r>
          </w:p>
          <w:p w:rsidR="008747E2" w:rsidRPr="009D1B8C" w:rsidRDefault="008747E2" w:rsidP="00BE05E8">
            <w:pPr>
              <w:autoSpaceDE w:val="0"/>
              <w:autoSpaceDN w:val="0"/>
              <w:adjustRightInd w:val="0"/>
              <w:ind w:left="29" w:right="29"/>
              <w:rPr>
                <w:rFonts w:ascii="Arial" w:hAnsi="Arial" w:cs="Arial"/>
                <w:color w:val="000000"/>
              </w:rPr>
            </w:pPr>
            <w:r w:rsidRPr="009D1B8C">
              <w:rPr>
                <w:rFonts w:ascii="Arial" w:hAnsi="Arial" w:cs="Arial"/>
                <w:color w:val="000000"/>
              </w:rPr>
              <w:t xml:space="preserve">по годам реализации и главным распорядителям </w:t>
            </w:r>
          </w:p>
          <w:p w:rsidR="008747E2" w:rsidRPr="009D1B8C" w:rsidRDefault="008747E2" w:rsidP="00BE05E8">
            <w:pPr>
              <w:autoSpaceDE w:val="0"/>
              <w:autoSpaceDN w:val="0"/>
              <w:adjustRightInd w:val="0"/>
              <w:ind w:left="29" w:right="29"/>
              <w:rPr>
                <w:rFonts w:ascii="Arial" w:hAnsi="Arial" w:cs="Arial"/>
                <w:color w:val="000000"/>
              </w:rPr>
            </w:pPr>
            <w:r w:rsidRPr="009D1B8C">
              <w:rPr>
                <w:rFonts w:ascii="Arial" w:hAnsi="Arial" w:cs="Arial"/>
                <w:color w:val="000000"/>
              </w:rPr>
              <w:t xml:space="preserve"> бюджетных средств, в том числе по годам: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D1B8C" w:rsidRDefault="008747E2" w:rsidP="00BE05E8">
            <w:pPr>
              <w:autoSpaceDE w:val="0"/>
              <w:autoSpaceDN w:val="0"/>
              <w:adjustRightInd w:val="0"/>
              <w:ind w:left="29" w:right="29"/>
              <w:rPr>
                <w:rFonts w:ascii="Arial" w:hAnsi="Arial" w:cs="Arial"/>
                <w:color w:val="000000"/>
              </w:rPr>
            </w:pPr>
            <w:r w:rsidRPr="009D1B8C">
              <w:rPr>
                <w:rFonts w:ascii="Arial" w:hAnsi="Arial" w:cs="Arial"/>
                <w:color w:val="000000"/>
              </w:rPr>
              <w:t>Главный распорядитель бюджетных средств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D1B8C" w:rsidRDefault="008747E2" w:rsidP="00BE05E8">
            <w:pPr>
              <w:autoSpaceDE w:val="0"/>
              <w:autoSpaceDN w:val="0"/>
              <w:adjustRightInd w:val="0"/>
              <w:ind w:left="29" w:right="29"/>
              <w:rPr>
                <w:rFonts w:ascii="Arial" w:hAnsi="Arial" w:cs="Arial"/>
                <w:color w:val="000000"/>
              </w:rPr>
            </w:pPr>
            <w:r w:rsidRPr="009D1B8C">
              <w:rPr>
                <w:rFonts w:ascii="Arial" w:hAnsi="Arial" w:cs="Arial"/>
                <w:color w:val="000000"/>
              </w:rPr>
              <w:t>Источник финансирования</w:t>
            </w:r>
          </w:p>
        </w:tc>
        <w:tc>
          <w:tcPr>
            <w:tcW w:w="9214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D1B8C" w:rsidRDefault="008747E2" w:rsidP="00BE05E8">
            <w:pPr>
              <w:autoSpaceDE w:val="0"/>
              <w:autoSpaceDN w:val="0"/>
              <w:adjustRightInd w:val="0"/>
              <w:ind w:left="29" w:right="29"/>
              <w:jc w:val="center"/>
              <w:rPr>
                <w:rFonts w:ascii="Arial" w:hAnsi="Arial" w:cs="Arial"/>
                <w:color w:val="000000"/>
              </w:rPr>
            </w:pPr>
            <w:r w:rsidRPr="009D1B8C">
              <w:rPr>
                <w:rFonts w:ascii="Arial" w:hAnsi="Arial" w:cs="Arial"/>
                <w:color w:val="000000"/>
              </w:rPr>
              <w:t>Расходы  (тыс. рублей)</w:t>
            </w:r>
          </w:p>
        </w:tc>
      </w:tr>
      <w:tr w:rsidR="008747E2" w:rsidRPr="009D1B8C" w:rsidTr="00851D1B">
        <w:trPr>
          <w:trHeight w:val="276"/>
        </w:trPr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D1B8C" w:rsidRDefault="008747E2" w:rsidP="00BE05E8">
            <w:pPr>
              <w:autoSpaceDE w:val="0"/>
              <w:autoSpaceDN w:val="0"/>
              <w:adjustRightInd w:val="0"/>
              <w:ind w:left="29" w:right="29"/>
              <w:jc w:val="right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D1B8C" w:rsidRDefault="008747E2" w:rsidP="00BE05E8">
            <w:pPr>
              <w:autoSpaceDE w:val="0"/>
              <w:autoSpaceDN w:val="0"/>
              <w:adjustRightInd w:val="0"/>
              <w:ind w:left="29" w:right="29"/>
              <w:jc w:val="right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D1B8C" w:rsidRDefault="008747E2" w:rsidP="00BE05E8">
            <w:pPr>
              <w:autoSpaceDE w:val="0"/>
              <w:autoSpaceDN w:val="0"/>
              <w:adjustRightInd w:val="0"/>
              <w:ind w:left="29" w:right="29"/>
              <w:jc w:val="right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9214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D1B8C" w:rsidRDefault="008747E2" w:rsidP="00BE05E8">
            <w:pPr>
              <w:autoSpaceDE w:val="0"/>
              <w:autoSpaceDN w:val="0"/>
              <w:adjustRightInd w:val="0"/>
              <w:ind w:left="29" w:right="29"/>
              <w:jc w:val="right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</w:tr>
      <w:tr w:rsidR="008747E2" w:rsidRPr="009D1B8C" w:rsidTr="00851D1B">
        <w:trPr>
          <w:trHeight w:val="20"/>
        </w:trPr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D1B8C" w:rsidRDefault="008747E2" w:rsidP="00BE05E8">
            <w:pPr>
              <w:autoSpaceDE w:val="0"/>
              <w:autoSpaceDN w:val="0"/>
              <w:adjustRightInd w:val="0"/>
              <w:ind w:left="29" w:right="29"/>
              <w:jc w:val="right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D1B8C" w:rsidRDefault="008747E2" w:rsidP="00BE05E8">
            <w:pPr>
              <w:autoSpaceDE w:val="0"/>
              <w:autoSpaceDN w:val="0"/>
              <w:adjustRightInd w:val="0"/>
              <w:ind w:left="29" w:right="29"/>
              <w:jc w:val="right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D1B8C" w:rsidRDefault="008747E2" w:rsidP="00BE05E8">
            <w:pPr>
              <w:autoSpaceDE w:val="0"/>
              <w:autoSpaceDN w:val="0"/>
              <w:adjustRightInd w:val="0"/>
              <w:ind w:left="29" w:right="29"/>
              <w:jc w:val="right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9D1B8C" w:rsidRDefault="008747E2" w:rsidP="00BE05E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D1B8C">
              <w:rPr>
                <w:rFonts w:ascii="Arial" w:hAnsi="Arial" w:cs="Arial"/>
                <w:color w:val="000000"/>
              </w:rPr>
              <w:t>2020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9D1B8C" w:rsidRDefault="008747E2" w:rsidP="00BE05E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D1B8C">
              <w:rPr>
                <w:rFonts w:ascii="Arial" w:hAnsi="Arial" w:cs="Arial"/>
                <w:color w:val="000000"/>
              </w:rPr>
              <w:t>2021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9D1B8C" w:rsidRDefault="008747E2" w:rsidP="00BE05E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D1B8C">
              <w:rPr>
                <w:rFonts w:ascii="Arial" w:hAnsi="Arial" w:cs="Arial"/>
                <w:color w:val="000000"/>
              </w:rPr>
              <w:t>2022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9D1B8C" w:rsidRDefault="008747E2" w:rsidP="00BE05E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D1B8C">
              <w:rPr>
                <w:rFonts w:ascii="Arial" w:hAnsi="Arial" w:cs="Arial"/>
                <w:color w:val="000000"/>
              </w:rPr>
              <w:t>2023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9D1B8C" w:rsidRDefault="008747E2" w:rsidP="00BE05E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D1B8C">
              <w:rPr>
                <w:rFonts w:ascii="Arial" w:hAnsi="Arial" w:cs="Arial"/>
                <w:color w:val="000000"/>
              </w:rPr>
              <w:t>2024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9D1B8C" w:rsidRDefault="008747E2" w:rsidP="00BE05E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D1B8C">
              <w:rPr>
                <w:rFonts w:ascii="Arial" w:hAnsi="Arial" w:cs="Arial"/>
                <w:color w:val="000000"/>
              </w:rPr>
              <w:t>Итого</w:t>
            </w:r>
          </w:p>
        </w:tc>
      </w:tr>
      <w:tr w:rsidR="009941F7" w:rsidRPr="009D1B8C" w:rsidTr="00851D1B">
        <w:trPr>
          <w:trHeight w:val="20"/>
        </w:trPr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941F7" w:rsidRPr="009D1B8C" w:rsidRDefault="009941F7" w:rsidP="009941F7">
            <w:pPr>
              <w:autoSpaceDE w:val="0"/>
              <w:autoSpaceDN w:val="0"/>
              <w:adjustRightInd w:val="0"/>
              <w:ind w:left="29" w:right="29"/>
              <w:jc w:val="right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941F7" w:rsidRPr="009D1B8C" w:rsidRDefault="009941F7" w:rsidP="009941F7">
            <w:pPr>
              <w:autoSpaceDE w:val="0"/>
              <w:autoSpaceDN w:val="0"/>
              <w:adjustRightInd w:val="0"/>
              <w:ind w:left="29" w:right="29"/>
              <w:rPr>
                <w:rFonts w:ascii="Arial" w:hAnsi="Arial" w:cs="Arial"/>
                <w:color w:val="000000"/>
              </w:rPr>
            </w:pPr>
            <w:r w:rsidRPr="009D1B8C">
              <w:rPr>
                <w:rFonts w:ascii="Arial" w:hAnsi="Arial" w:cs="Arial"/>
                <w:lang w:eastAsia="ru-RU"/>
              </w:rPr>
              <w:t>Управление делами администрации городского округа Люберцы Московской области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941F7" w:rsidRPr="009D1B8C" w:rsidRDefault="009941F7" w:rsidP="009941F7">
            <w:pPr>
              <w:autoSpaceDE w:val="0"/>
              <w:autoSpaceDN w:val="0"/>
              <w:adjustRightInd w:val="0"/>
              <w:ind w:left="29" w:right="29"/>
              <w:rPr>
                <w:rFonts w:ascii="Arial" w:hAnsi="Arial" w:cs="Arial"/>
                <w:color w:val="000000"/>
              </w:rPr>
            </w:pPr>
            <w:r w:rsidRPr="009D1B8C">
              <w:rPr>
                <w:rFonts w:ascii="Arial" w:hAnsi="Arial" w:cs="Arial"/>
                <w:color w:val="000000"/>
              </w:rPr>
              <w:t>Всего, в том числе: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941F7" w:rsidRPr="009D1B8C" w:rsidRDefault="009941F7" w:rsidP="009941F7">
            <w:pPr>
              <w:autoSpaceDE w:val="0"/>
              <w:autoSpaceDN w:val="0"/>
              <w:adjustRightInd w:val="0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 w:rsidRPr="009D1B8C">
              <w:rPr>
                <w:rFonts w:ascii="Arial" w:hAnsi="Arial" w:cs="Arial"/>
                <w:color w:val="000000"/>
              </w:rPr>
              <w:t>4 205,00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941F7" w:rsidRPr="009D1B8C" w:rsidRDefault="009941F7" w:rsidP="009941F7">
            <w:pPr>
              <w:autoSpaceDE w:val="0"/>
              <w:autoSpaceDN w:val="0"/>
              <w:adjustRightInd w:val="0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 w:rsidRPr="009D1B8C">
              <w:rPr>
                <w:rFonts w:ascii="Arial" w:hAnsi="Arial" w:cs="Arial"/>
                <w:color w:val="000000"/>
              </w:rPr>
              <w:t>4 206,00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941F7" w:rsidRPr="009D1B8C" w:rsidRDefault="009941F7" w:rsidP="009941F7">
            <w:pPr>
              <w:autoSpaceDE w:val="0"/>
              <w:autoSpaceDN w:val="0"/>
              <w:adjustRightInd w:val="0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 w:rsidRPr="009D1B8C">
              <w:rPr>
                <w:rFonts w:ascii="Arial" w:hAnsi="Arial" w:cs="Arial"/>
                <w:color w:val="000000"/>
              </w:rPr>
              <w:t>4 217,00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941F7" w:rsidRPr="009D1B8C" w:rsidRDefault="009941F7" w:rsidP="009941F7">
            <w:pPr>
              <w:autoSpaceDE w:val="0"/>
              <w:autoSpaceDN w:val="0"/>
              <w:adjustRightInd w:val="0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 w:rsidRPr="009D1B8C">
              <w:rPr>
                <w:rFonts w:ascii="Arial" w:hAnsi="Arial" w:cs="Arial"/>
                <w:color w:val="000000"/>
              </w:rPr>
              <w:t>4 217,00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941F7" w:rsidRPr="009D1B8C" w:rsidRDefault="009941F7" w:rsidP="009941F7">
            <w:pPr>
              <w:autoSpaceDE w:val="0"/>
              <w:autoSpaceDN w:val="0"/>
              <w:adjustRightInd w:val="0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 w:rsidRPr="009D1B8C">
              <w:rPr>
                <w:rFonts w:ascii="Arial" w:hAnsi="Arial" w:cs="Arial"/>
                <w:color w:val="000000"/>
              </w:rPr>
              <w:t>4 217,00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941F7" w:rsidRPr="009D1B8C" w:rsidRDefault="009941F7" w:rsidP="009941F7">
            <w:pPr>
              <w:autoSpaceDE w:val="0"/>
              <w:autoSpaceDN w:val="0"/>
              <w:adjustRightInd w:val="0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 w:rsidRPr="009D1B8C">
              <w:rPr>
                <w:rFonts w:ascii="Arial" w:hAnsi="Arial" w:cs="Arial"/>
                <w:color w:val="000000"/>
              </w:rPr>
              <w:t>21 062,00</w:t>
            </w:r>
          </w:p>
        </w:tc>
      </w:tr>
      <w:tr w:rsidR="008747E2" w:rsidRPr="009D1B8C" w:rsidTr="00851D1B">
        <w:trPr>
          <w:trHeight w:val="20"/>
        </w:trPr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D1B8C" w:rsidRDefault="008747E2" w:rsidP="00BE05E8">
            <w:pPr>
              <w:autoSpaceDE w:val="0"/>
              <w:autoSpaceDN w:val="0"/>
              <w:adjustRightInd w:val="0"/>
              <w:ind w:left="29" w:right="29"/>
              <w:jc w:val="right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D1B8C" w:rsidRDefault="008747E2" w:rsidP="00BE05E8">
            <w:pPr>
              <w:autoSpaceDE w:val="0"/>
              <w:autoSpaceDN w:val="0"/>
              <w:adjustRightInd w:val="0"/>
              <w:ind w:left="29" w:right="29"/>
              <w:rPr>
                <w:rFonts w:ascii="Arial" w:hAnsi="Arial" w:cs="Arial"/>
                <w:color w:val="00000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D1B8C" w:rsidRDefault="008747E2" w:rsidP="00BE05E8">
            <w:pPr>
              <w:autoSpaceDE w:val="0"/>
              <w:autoSpaceDN w:val="0"/>
              <w:adjustRightInd w:val="0"/>
              <w:ind w:left="29" w:right="29"/>
              <w:rPr>
                <w:rFonts w:ascii="Arial" w:hAnsi="Arial" w:cs="Arial"/>
                <w:color w:val="000000"/>
              </w:rPr>
            </w:pPr>
            <w:r w:rsidRPr="009D1B8C"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D1B8C" w:rsidRDefault="008747E2" w:rsidP="00BE05E8">
            <w:pPr>
              <w:autoSpaceDE w:val="0"/>
              <w:autoSpaceDN w:val="0"/>
              <w:adjustRightInd w:val="0"/>
              <w:ind w:left="29" w:right="29"/>
              <w:jc w:val="center"/>
              <w:rPr>
                <w:rFonts w:ascii="Arial" w:hAnsi="Arial" w:cs="Arial"/>
                <w:color w:val="000000"/>
              </w:rPr>
            </w:pPr>
            <w:r w:rsidRPr="009D1B8C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D1B8C" w:rsidRDefault="008747E2" w:rsidP="00BE05E8">
            <w:pPr>
              <w:autoSpaceDE w:val="0"/>
              <w:autoSpaceDN w:val="0"/>
              <w:adjustRightInd w:val="0"/>
              <w:ind w:left="29" w:right="29"/>
              <w:jc w:val="center"/>
              <w:rPr>
                <w:rFonts w:ascii="Arial" w:hAnsi="Arial" w:cs="Arial"/>
                <w:color w:val="000000"/>
              </w:rPr>
            </w:pPr>
            <w:r w:rsidRPr="009D1B8C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D1B8C" w:rsidRDefault="008747E2" w:rsidP="00BE05E8">
            <w:pPr>
              <w:autoSpaceDE w:val="0"/>
              <w:autoSpaceDN w:val="0"/>
              <w:adjustRightInd w:val="0"/>
              <w:ind w:left="29" w:right="29"/>
              <w:jc w:val="center"/>
              <w:rPr>
                <w:rFonts w:ascii="Arial" w:hAnsi="Arial" w:cs="Arial"/>
                <w:color w:val="000000"/>
              </w:rPr>
            </w:pPr>
            <w:r w:rsidRPr="009D1B8C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D1B8C" w:rsidRDefault="008747E2" w:rsidP="00BE05E8">
            <w:pPr>
              <w:autoSpaceDE w:val="0"/>
              <w:autoSpaceDN w:val="0"/>
              <w:adjustRightInd w:val="0"/>
              <w:ind w:left="29" w:right="29"/>
              <w:jc w:val="center"/>
              <w:rPr>
                <w:rFonts w:ascii="Arial" w:hAnsi="Arial" w:cs="Arial"/>
                <w:color w:val="000000"/>
              </w:rPr>
            </w:pPr>
            <w:r w:rsidRPr="009D1B8C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D1B8C" w:rsidRDefault="008747E2" w:rsidP="00BE05E8">
            <w:pPr>
              <w:autoSpaceDE w:val="0"/>
              <w:autoSpaceDN w:val="0"/>
              <w:adjustRightInd w:val="0"/>
              <w:ind w:left="29" w:right="29"/>
              <w:jc w:val="center"/>
              <w:rPr>
                <w:rFonts w:ascii="Arial" w:hAnsi="Arial" w:cs="Arial"/>
                <w:color w:val="000000"/>
              </w:rPr>
            </w:pPr>
            <w:r w:rsidRPr="009D1B8C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D1B8C" w:rsidRDefault="008747E2" w:rsidP="00BE05E8">
            <w:pPr>
              <w:autoSpaceDE w:val="0"/>
              <w:autoSpaceDN w:val="0"/>
              <w:adjustRightInd w:val="0"/>
              <w:ind w:left="29" w:right="29"/>
              <w:jc w:val="center"/>
              <w:rPr>
                <w:rFonts w:ascii="Arial" w:hAnsi="Arial" w:cs="Arial"/>
                <w:color w:val="000000"/>
              </w:rPr>
            </w:pPr>
            <w:r w:rsidRPr="009D1B8C">
              <w:rPr>
                <w:rFonts w:ascii="Arial" w:hAnsi="Arial" w:cs="Arial"/>
                <w:color w:val="000000"/>
              </w:rPr>
              <w:t>0,00</w:t>
            </w:r>
          </w:p>
        </w:tc>
      </w:tr>
      <w:tr w:rsidR="008747E2" w:rsidRPr="009D1B8C" w:rsidTr="00851D1B">
        <w:trPr>
          <w:trHeight w:val="20"/>
        </w:trPr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D1B8C" w:rsidRDefault="008747E2" w:rsidP="00BE05E8">
            <w:pPr>
              <w:autoSpaceDE w:val="0"/>
              <w:autoSpaceDN w:val="0"/>
              <w:adjustRightInd w:val="0"/>
              <w:ind w:left="29" w:right="29"/>
              <w:jc w:val="right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D1B8C" w:rsidRDefault="008747E2" w:rsidP="00BE05E8">
            <w:pPr>
              <w:autoSpaceDE w:val="0"/>
              <w:autoSpaceDN w:val="0"/>
              <w:adjustRightInd w:val="0"/>
              <w:ind w:left="29" w:right="29"/>
              <w:jc w:val="right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D1B8C" w:rsidRDefault="008747E2" w:rsidP="00BE05E8">
            <w:pPr>
              <w:autoSpaceDE w:val="0"/>
              <w:autoSpaceDN w:val="0"/>
              <w:adjustRightInd w:val="0"/>
              <w:ind w:left="29" w:right="29"/>
              <w:rPr>
                <w:rFonts w:ascii="Arial" w:hAnsi="Arial" w:cs="Arial"/>
                <w:color w:val="000000"/>
              </w:rPr>
            </w:pPr>
            <w:r w:rsidRPr="009D1B8C"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D1B8C" w:rsidRDefault="008747E2" w:rsidP="009941F7">
            <w:pPr>
              <w:autoSpaceDE w:val="0"/>
              <w:autoSpaceDN w:val="0"/>
              <w:adjustRightInd w:val="0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 w:rsidRPr="009D1B8C">
              <w:rPr>
                <w:rFonts w:ascii="Arial" w:hAnsi="Arial" w:cs="Arial"/>
                <w:color w:val="000000"/>
              </w:rPr>
              <w:t>4 2</w:t>
            </w:r>
            <w:r w:rsidR="009941F7" w:rsidRPr="009D1B8C">
              <w:rPr>
                <w:rFonts w:ascii="Arial" w:hAnsi="Arial" w:cs="Arial"/>
                <w:color w:val="000000"/>
              </w:rPr>
              <w:t>05</w:t>
            </w:r>
            <w:r w:rsidRPr="009D1B8C">
              <w:rPr>
                <w:rFonts w:ascii="Arial" w:hAnsi="Arial" w:cs="Arial"/>
                <w:color w:val="000000"/>
              </w:rPr>
              <w:t>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D1B8C" w:rsidRDefault="008747E2" w:rsidP="009941F7">
            <w:pPr>
              <w:autoSpaceDE w:val="0"/>
              <w:autoSpaceDN w:val="0"/>
              <w:adjustRightInd w:val="0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 w:rsidRPr="009D1B8C">
              <w:rPr>
                <w:rFonts w:ascii="Arial" w:hAnsi="Arial" w:cs="Arial"/>
                <w:color w:val="000000"/>
              </w:rPr>
              <w:t>4 2</w:t>
            </w:r>
            <w:r w:rsidR="009941F7" w:rsidRPr="009D1B8C">
              <w:rPr>
                <w:rFonts w:ascii="Arial" w:hAnsi="Arial" w:cs="Arial"/>
                <w:color w:val="000000"/>
              </w:rPr>
              <w:t>06</w:t>
            </w:r>
            <w:r w:rsidRPr="009D1B8C">
              <w:rPr>
                <w:rFonts w:ascii="Arial" w:hAnsi="Arial" w:cs="Arial"/>
                <w:color w:val="000000"/>
              </w:rPr>
              <w:t>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D1B8C" w:rsidRDefault="008747E2" w:rsidP="009941F7">
            <w:pPr>
              <w:autoSpaceDE w:val="0"/>
              <w:autoSpaceDN w:val="0"/>
              <w:adjustRightInd w:val="0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 w:rsidRPr="009D1B8C">
              <w:rPr>
                <w:rFonts w:ascii="Arial" w:hAnsi="Arial" w:cs="Arial"/>
                <w:color w:val="000000"/>
              </w:rPr>
              <w:t>4 2</w:t>
            </w:r>
            <w:r w:rsidR="009941F7" w:rsidRPr="009D1B8C">
              <w:rPr>
                <w:rFonts w:ascii="Arial" w:hAnsi="Arial" w:cs="Arial"/>
                <w:color w:val="000000"/>
              </w:rPr>
              <w:t>17</w:t>
            </w:r>
            <w:r w:rsidRPr="009D1B8C">
              <w:rPr>
                <w:rFonts w:ascii="Arial" w:hAnsi="Arial" w:cs="Arial"/>
                <w:color w:val="000000"/>
              </w:rPr>
              <w:t>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D1B8C" w:rsidRDefault="008747E2" w:rsidP="009941F7">
            <w:pPr>
              <w:autoSpaceDE w:val="0"/>
              <w:autoSpaceDN w:val="0"/>
              <w:adjustRightInd w:val="0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 w:rsidRPr="009D1B8C">
              <w:rPr>
                <w:rFonts w:ascii="Arial" w:hAnsi="Arial" w:cs="Arial"/>
                <w:color w:val="000000"/>
              </w:rPr>
              <w:t>4 2</w:t>
            </w:r>
            <w:r w:rsidR="009941F7" w:rsidRPr="009D1B8C">
              <w:rPr>
                <w:rFonts w:ascii="Arial" w:hAnsi="Arial" w:cs="Arial"/>
                <w:color w:val="000000"/>
              </w:rPr>
              <w:t>17</w:t>
            </w:r>
            <w:r w:rsidRPr="009D1B8C">
              <w:rPr>
                <w:rFonts w:ascii="Arial" w:hAnsi="Arial" w:cs="Arial"/>
                <w:color w:val="000000"/>
              </w:rPr>
              <w:t>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D1B8C" w:rsidRDefault="008747E2" w:rsidP="009941F7">
            <w:pPr>
              <w:autoSpaceDE w:val="0"/>
              <w:autoSpaceDN w:val="0"/>
              <w:adjustRightInd w:val="0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 w:rsidRPr="009D1B8C">
              <w:rPr>
                <w:rFonts w:ascii="Arial" w:hAnsi="Arial" w:cs="Arial"/>
                <w:color w:val="000000"/>
              </w:rPr>
              <w:t>4 2</w:t>
            </w:r>
            <w:r w:rsidR="009941F7" w:rsidRPr="009D1B8C">
              <w:rPr>
                <w:rFonts w:ascii="Arial" w:hAnsi="Arial" w:cs="Arial"/>
                <w:color w:val="000000"/>
              </w:rPr>
              <w:t>17</w:t>
            </w:r>
            <w:r w:rsidRPr="009D1B8C">
              <w:rPr>
                <w:rFonts w:ascii="Arial" w:hAnsi="Arial" w:cs="Arial"/>
                <w:color w:val="000000"/>
              </w:rPr>
              <w:t>,00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D1B8C" w:rsidRDefault="008747E2" w:rsidP="009941F7">
            <w:pPr>
              <w:autoSpaceDE w:val="0"/>
              <w:autoSpaceDN w:val="0"/>
              <w:adjustRightInd w:val="0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 w:rsidRPr="009D1B8C">
              <w:rPr>
                <w:rFonts w:ascii="Arial" w:hAnsi="Arial" w:cs="Arial"/>
                <w:color w:val="000000"/>
              </w:rPr>
              <w:t>21 0</w:t>
            </w:r>
            <w:r w:rsidR="009941F7" w:rsidRPr="009D1B8C">
              <w:rPr>
                <w:rFonts w:ascii="Arial" w:hAnsi="Arial" w:cs="Arial"/>
                <w:color w:val="000000"/>
              </w:rPr>
              <w:t>62</w:t>
            </w:r>
            <w:r w:rsidRPr="009D1B8C">
              <w:rPr>
                <w:rFonts w:ascii="Arial" w:hAnsi="Arial" w:cs="Arial"/>
                <w:color w:val="000000"/>
              </w:rPr>
              <w:t>,00</w:t>
            </w:r>
          </w:p>
        </w:tc>
      </w:tr>
      <w:tr w:rsidR="008747E2" w:rsidRPr="009D1B8C" w:rsidTr="00851D1B">
        <w:trPr>
          <w:trHeight w:val="20"/>
        </w:trPr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D1B8C" w:rsidRDefault="008747E2" w:rsidP="00BE05E8">
            <w:pPr>
              <w:autoSpaceDE w:val="0"/>
              <w:autoSpaceDN w:val="0"/>
              <w:adjustRightInd w:val="0"/>
              <w:ind w:left="29" w:right="29"/>
              <w:jc w:val="right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D1B8C" w:rsidRDefault="008747E2" w:rsidP="00BE05E8">
            <w:pPr>
              <w:autoSpaceDE w:val="0"/>
              <w:autoSpaceDN w:val="0"/>
              <w:adjustRightInd w:val="0"/>
              <w:ind w:left="29" w:right="29"/>
              <w:jc w:val="right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D1B8C" w:rsidRDefault="008747E2" w:rsidP="00BE05E8">
            <w:pPr>
              <w:autoSpaceDE w:val="0"/>
              <w:autoSpaceDN w:val="0"/>
              <w:adjustRightInd w:val="0"/>
              <w:ind w:left="29" w:right="29"/>
              <w:rPr>
                <w:rFonts w:ascii="Arial" w:hAnsi="Arial" w:cs="Arial"/>
                <w:color w:val="000000"/>
              </w:rPr>
            </w:pPr>
            <w:r w:rsidRPr="009D1B8C">
              <w:rPr>
                <w:rFonts w:ascii="Arial" w:hAnsi="Arial" w:cs="Arial"/>
                <w:color w:val="000000"/>
              </w:rPr>
              <w:t>Средства  бюджета городского округа Люберцы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D1B8C" w:rsidRDefault="008747E2" w:rsidP="00BE05E8">
            <w:pPr>
              <w:autoSpaceDE w:val="0"/>
              <w:autoSpaceDN w:val="0"/>
              <w:adjustRightInd w:val="0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 w:rsidRPr="009D1B8C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D1B8C" w:rsidRDefault="008747E2" w:rsidP="00BE05E8">
            <w:pPr>
              <w:autoSpaceDE w:val="0"/>
              <w:autoSpaceDN w:val="0"/>
              <w:adjustRightInd w:val="0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 w:rsidRPr="009D1B8C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D1B8C" w:rsidRDefault="008747E2" w:rsidP="00BE05E8">
            <w:pPr>
              <w:autoSpaceDE w:val="0"/>
              <w:autoSpaceDN w:val="0"/>
              <w:adjustRightInd w:val="0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 w:rsidRPr="009D1B8C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D1B8C" w:rsidRDefault="008747E2" w:rsidP="00BE05E8">
            <w:pPr>
              <w:autoSpaceDE w:val="0"/>
              <w:autoSpaceDN w:val="0"/>
              <w:adjustRightInd w:val="0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 w:rsidRPr="009D1B8C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D1B8C" w:rsidRDefault="008747E2" w:rsidP="00BE05E8">
            <w:pPr>
              <w:autoSpaceDE w:val="0"/>
              <w:autoSpaceDN w:val="0"/>
              <w:adjustRightInd w:val="0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 w:rsidRPr="009D1B8C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D1B8C" w:rsidRDefault="008747E2" w:rsidP="00BE05E8">
            <w:pPr>
              <w:autoSpaceDE w:val="0"/>
              <w:autoSpaceDN w:val="0"/>
              <w:adjustRightInd w:val="0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 w:rsidRPr="009D1B8C">
              <w:rPr>
                <w:rFonts w:ascii="Arial" w:hAnsi="Arial" w:cs="Arial"/>
                <w:color w:val="000000"/>
              </w:rPr>
              <w:t>0,00</w:t>
            </w:r>
          </w:p>
        </w:tc>
      </w:tr>
      <w:tr w:rsidR="008747E2" w:rsidRPr="009D1B8C" w:rsidTr="00851D1B">
        <w:trPr>
          <w:trHeight w:val="20"/>
        </w:trPr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D1B8C" w:rsidRDefault="008747E2" w:rsidP="00BE05E8">
            <w:pPr>
              <w:autoSpaceDE w:val="0"/>
              <w:autoSpaceDN w:val="0"/>
              <w:adjustRightInd w:val="0"/>
              <w:ind w:left="29" w:right="29"/>
              <w:jc w:val="right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D1B8C" w:rsidRDefault="008747E2" w:rsidP="00BE05E8">
            <w:pPr>
              <w:autoSpaceDE w:val="0"/>
              <w:autoSpaceDN w:val="0"/>
              <w:adjustRightInd w:val="0"/>
              <w:ind w:left="29" w:right="29"/>
              <w:jc w:val="right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D1B8C" w:rsidRDefault="008747E2" w:rsidP="00BE05E8">
            <w:pPr>
              <w:autoSpaceDE w:val="0"/>
              <w:autoSpaceDN w:val="0"/>
              <w:adjustRightInd w:val="0"/>
              <w:ind w:left="29" w:right="29"/>
              <w:rPr>
                <w:rFonts w:ascii="Arial" w:hAnsi="Arial" w:cs="Arial"/>
                <w:color w:val="000000"/>
              </w:rPr>
            </w:pPr>
            <w:r w:rsidRPr="009D1B8C"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D1B8C" w:rsidRDefault="008747E2" w:rsidP="00BE05E8">
            <w:pPr>
              <w:autoSpaceDE w:val="0"/>
              <w:autoSpaceDN w:val="0"/>
              <w:adjustRightInd w:val="0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 w:rsidRPr="009D1B8C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D1B8C" w:rsidRDefault="008747E2" w:rsidP="00BE05E8">
            <w:pPr>
              <w:autoSpaceDE w:val="0"/>
              <w:autoSpaceDN w:val="0"/>
              <w:adjustRightInd w:val="0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 w:rsidRPr="009D1B8C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D1B8C" w:rsidRDefault="008747E2" w:rsidP="00BE05E8">
            <w:pPr>
              <w:autoSpaceDE w:val="0"/>
              <w:autoSpaceDN w:val="0"/>
              <w:adjustRightInd w:val="0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 w:rsidRPr="009D1B8C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D1B8C" w:rsidRDefault="008747E2" w:rsidP="00BE05E8">
            <w:pPr>
              <w:autoSpaceDE w:val="0"/>
              <w:autoSpaceDN w:val="0"/>
              <w:adjustRightInd w:val="0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 w:rsidRPr="009D1B8C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D1B8C" w:rsidRDefault="008747E2" w:rsidP="00BE05E8">
            <w:pPr>
              <w:autoSpaceDE w:val="0"/>
              <w:autoSpaceDN w:val="0"/>
              <w:adjustRightInd w:val="0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 w:rsidRPr="009D1B8C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D1B8C" w:rsidRDefault="008747E2" w:rsidP="00BE05E8">
            <w:pPr>
              <w:autoSpaceDE w:val="0"/>
              <w:autoSpaceDN w:val="0"/>
              <w:adjustRightInd w:val="0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 w:rsidRPr="009D1B8C">
              <w:rPr>
                <w:rFonts w:ascii="Arial" w:hAnsi="Arial" w:cs="Arial"/>
                <w:color w:val="000000"/>
              </w:rPr>
              <w:t>0,00</w:t>
            </w:r>
          </w:p>
        </w:tc>
      </w:tr>
    </w:tbl>
    <w:p w:rsidR="008747E2" w:rsidRPr="009D1B8C" w:rsidRDefault="008747E2" w:rsidP="00622467">
      <w:pPr>
        <w:widowControl w:val="0"/>
        <w:autoSpaceDE w:val="0"/>
        <w:autoSpaceDN w:val="0"/>
        <w:adjustRightInd w:val="0"/>
        <w:spacing w:before="120" w:after="120"/>
        <w:ind w:left="425" w:right="425"/>
        <w:jc w:val="center"/>
        <w:rPr>
          <w:rFonts w:ascii="Arial" w:hAnsi="Arial" w:cs="Arial"/>
          <w:b/>
        </w:rPr>
      </w:pPr>
      <w:r w:rsidRPr="009D1B8C">
        <w:rPr>
          <w:rFonts w:ascii="Arial" w:hAnsi="Arial" w:cs="Arial"/>
          <w:b/>
        </w:rPr>
        <w:t>Характеристика сферы реализации подпрограммы 7,</w:t>
      </w:r>
      <w:r w:rsidR="000A0990" w:rsidRPr="009D1B8C">
        <w:rPr>
          <w:rFonts w:ascii="Arial" w:hAnsi="Arial" w:cs="Arial"/>
          <w:b/>
        </w:rPr>
        <w:t xml:space="preserve"> </w:t>
      </w:r>
      <w:r w:rsidRPr="009D1B8C">
        <w:rPr>
          <w:rFonts w:ascii="Arial" w:hAnsi="Arial" w:cs="Arial"/>
          <w:b/>
        </w:rPr>
        <w:t>описание основных проблем, решаемых посредством мероприятий</w:t>
      </w:r>
    </w:p>
    <w:p w:rsidR="008747E2" w:rsidRPr="009D1B8C" w:rsidRDefault="008747E2" w:rsidP="008747E2">
      <w:pPr>
        <w:ind w:firstLine="851"/>
        <w:jc w:val="both"/>
        <w:rPr>
          <w:rFonts w:ascii="Arial" w:hAnsi="Arial" w:cs="Arial"/>
        </w:rPr>
      </w:pPr>
      <w:proofErr w:type="gramStart"/>
      <w:r w:rsidRPr="009D1B8C">
        <w:rPr>
          <w:rFonts w:ascii="Arial" w:hAnsi="Arial" w:cs="Arial"/>
        </w:rPr>
        <w:t>В соответствии с Федеральным законом от 06.10.2003 № 131-ФЗ «Об общих принципах организации местного самоуправления в Российской Федерации», Федеральным законом  от 22.10.2004 № 125-ФЗ «Об архивном деле в Российской Федерации», Законом  Московской области от 25.05.2007 № 65/2007-ОЗ «Об архивном деле в Московской области» архивный отдел наделен  государственными полномочиями Московской области по хранению, комплектованию, учету и использованию документов, включенных в Архивный фонд Московской</w:t>
      </w:r>
      <w:proofErr w:type="gramEnd"/>
      <w:r w:rsidRPr="009D1B8C">
        <w:rPr>
          <w:rFonts w:ascii="Arial" w:hAnsi="Arial" w:cs="Arial"/>
        </w:rPr>
        <w:t xml:space="preserve"> области. </w:t>
      </w:r>
      <w:proofErr w:type="gramStart"/>
      <w:r w:rsidRPr="009D1B8C">
        <w:rPr>
          <w:rFonts w:ascii="Arial" w:hAnsi="Arial" w:cs="Arial"/>
        </w:rPr>
        <w:t xml:space="preserve">Дополнительным Соглашением от   20.07.2017 № 8к Договору об отношениях и сотрудничестве Главного архивного управления Московской области с Администрацией Люберецкого муниципального района от </w:t>
      </w:r>
      <w:r w:rsidRPr="009D1B8C">
        <w:rPr>
          <w:rFonts w:ascii="Arial" w:hAnsi="Arial" w:cs="Arial"/>
        </w:rPr>
        <w:lastRenderedPageBreak/>
        <w:t>06.06.2007 № 78 к собственности Московской области отнесены 33 613 единиц хранения, образовавшиеся на территории Люберецкого (Ухтомского) района до 01.01.1994 года, временно хранящихся в архивном отделе, что составляет 75% от общего количества дел.</w:t>
      </w:r>
      <w:proofErr w:type="gramEnd"/>
    </w:p>
    <w:p w:rsidR="008747E2" w:rsidRPr="009D1B8C" w:rsidRDefault="008747E2" w:rsidP="008747E2">
      <w:pPr>
        <w:ind w:firstLine="851"/>
        <w:jc w:val="both"/>
        <w:rPr>
          <w:rFonts w:ascii="Arial" w:hAnsi="Arial" w:cs="Arial"/>
        </w:rPr>
      </w:pPr>
      <w:r w:rsidRPr="009D1B8C">
        <w:rPr>
          <w:rFonts w:ascii="Arial" w:hAnsi="Arial" w:cs="Arial"/>
        </w:rPr>
        <w:t>Перечень мероприятий подпрограммы «Развитие архивного дела» приведены в приложении № 1 к Программе, обоснование финансовых ресурсов, необходимых для реализации мероприятий Программы - в приложении № 2, планируемые результаты реализации Программы - в приложении № 3, методика расчета значений показателей эффективности реализации Программ</w:t>
      </w:r>
      <w:proofErr w:type="gramStart"/>
      <w:r w:rsidRPr="009D1B8C">
        <w:rPr>
          <w:rFonts w:ascii="Arial" w:hAnsi="Arial" w:cs="Arial"/>
        </w:rPr>
        <w:t>ы-</w:t>
      </w:r>
      <w:proofErr w:type="gramEnd"/>
      <w:r w:rsidRPr="009D1B8C">
        <w:rPr>
          <w:rFonts w:ascii="Arial" w:hAnsi="Arial" w:cs="Arial"/>
        </w:rPr>
        <w:t xml:space="preserve"> в приложении № 4.</w:t>
      </w:r>
    </w:p>
    <w:p w:rsidR="008747E2" w:rsidRPr="009D1B8C" w:rsidRDefault="008747E2" w:rsidP="008747E2">
      <w:pPr>
        <w:ind w:firstLine="851"/>
        <w:jc w:val="both"/>
        <w:rPr>
          <w:rFonts w:ascii="Arial" w:hAnsi="Arial" w:cs="Arial"/>
        </w:rPr>
      </w:pPr>
      <w:r w:rsidRPr="009D1B8C">
        <w:rPr>
          <w:rFonts w:ascii="Arial" w:hAnsi="Arial" w:cs="Arial"/>
        </w:rPr>
        <w:t>В рамках подпрограммы осуществляется государственная поддержка кадрового состава архивного отдела, финансируется заработная плата 5 сотрудников муниципального архива, осуществляющих государственные полномочия по временному хранению, комплектованию, учету и использованию документов, отнесенных к собственности Московской области (далее - документы).</w:t>
      </w:r>
    </w:p>
    <w:p w:rsidR="008747E2" w:rsidRPr="009D1B8C" w:rsidRDefault="008747E2" w:rsidP="008747E2">
      <w:pPr>
        <w:ind w:firstLine="851"/>
        <w:jc w:val="both"/>
        <w:rPr>
          <w:rFonts w:ascii="Arial" w:hAnsi="Arial" w:cs="Arial"/>
        </w:rPr>
      </w:pPr>
      <w:r w:rsidRPr="009D1B8C">
        <w:rPr>
          <w:rFonts w:ascii="Arial" w:hAnsi="Arial" w:cs="Arial"/>
        </w:rPr>
        <w:t>Реализация подпрограммы в целом позволит:</w:t>
      </w:r>
    </w:p>
    <w:p w:rsidR="008747E2" w:rsidRPr="009D1B8C" w:rsidRDefault="008747E2" w:rsidP="008747E2">
      <w:pPr>
        <w:jc w:val="both"/>
        <w:rPr>
          <w:rFonts w:ascii="Arial" w:hAnsi="Arial" w:cs="Arial"/>
        </w:rPr>
      </w:pPr>
      <w:r w:rsidRPr="009D1B8C">
        <w:rPr>
          <w:rFonts w:ascii="Arial" w:hAnsi="Arial" w:cs="Arial"/>
        </w:rPr>
        <w:t xml:space="preserve">-  сократить сроки и повысить качество оказания государственных и муниципальных услуг в сфере архивного дела;   </w:t>
      </w:r>
    </w:p>
    <w:p w:rsidR="008747E2" w:rsidRPr="009D1B8C" w:rsidRDefault="008747E2" w:rsidP="008747E2">
      <w:pPr>
        <w:jc w:val="both"/>
        <w:rPr>
          <w:rFonts w:ascii="Arial" w:hAnsi="Arial" w:cs="Arial"/>
        </w:rPr>
      </w:pPr>
      <w:r w:rsidRPr="009D1B8C">
        <w:rPr>
          <w:rFonts w:ascii="Arial" w:hAnsi="Arial" w:cs="Arial"/>
        </w:rPr>
        <w:t>- улучшить информирование граждан и организаций о составе и содержании документов;</w:t>
      </w:r>
    </w:p>
    <w:p w:rsidR="008747E2" w:rsidRPr="009D1B8C" w:rsidRDefault="008747E2" w:rsidP="008747E2">
      <w:pPr>
        <w:jc w:val="both"/>
        <w:rPr>
          <w:rFonts w:ascii="Arial" w:hAnsi="Arial" w:cs="Arial"/>
        </w:rPr>
      </w:pPr>
      <w:r w:rsidRPr="009D1B8C">
        <w:rPr>
          <w:rFonts w:ascii="Arial" w:hAnsi="Arial" w:cs="Arial"/>
        </w:rPr>
        <w:t>- перевести архивные документы на бумажном носителе в электронную форму.</w:t>
      </w:r>
    </w:p>
    <w:p w:rsidR="008747E2" w:rsidRPr="009D1B8C" w:rsidRDefault="008747E2" w:rsidP="008747E2">
      <w:pPr>
        <w:ind w:firstLine="851"/>
        <w:jc w:val="both"/>
        <w:rPr>
          <w:rFonts w:ascii="Arial" w:hAnsi="Arial" w:cs="Arial"/>
        </w:rPr>
      </w:pPr>
      <w:r w:rsidRPr="009D1B8C">
        <w:rPr>
          <w:rFonts w:ascii="Arial" w:hAnsi="Arial" w:cs="Arial"/>
        </w:rPr>
        <w:t>В рамках подпрограммы до 2024 года предполагается проведение следующей работы:</w:t>
      </w:r>
    </w:p>
    <w:p w:rsidR="008747E2" w:rsidRPr="009D1B8C" w:rsidRDefault="008747E2" w:rsidP="008747E2">
      <w:pPr>
        <w:jc w:val="both"/>
        <w:rPr>
          <w:rFonts w:ascii="Arial" w:hAnsi="Arial" w:cs="Arial"/>
        </w:rPr>
      </w:pPr>
      <w:r w:rsidRPr="009D1B8C">
        <w:rPr>
          <w:rFonts w:ascii="Arial" w:hAnsi="Arial" w:cs="Arial"/>
        </w:rPr>
        <w:t>-  обеспечение нормативных условий хранения документов, обеспечивающих их вечное и долговременное хранение;</w:t>
      </w:r>
    </w:p>
    <w:p w:rsidR="008747E2" w:rsidRPr="009D1B8C" w:rsidRDefault="008747E2" w:rsidP="008747E2">
      <w:pPr>
        <w:jc w:val="both"/>
        <w:rPr>
          <w:rFonts w:ascii="Arial" w:hAnsi="Arial" w:cs="Arial"/>
        </w:rPr>
      </w:pPr>
      <w:r w:rsidRPr="009D1B8C">
        <w:rPr>
          <w:rFonts w:ascii="Arial" w:hAnsi="Arial" w:cs="Arial"/>
        </w:rPr>
        <w:t>- своевременное внесение информации о вновь поступающих на хранение фондах в отраслевую базу данных «Архивный фонд»;</w:t>
      </w:r>
    </w:p>
    <w:p w:rsidR="008747E2" w:rsidRPr="009D1B8C" w:rsidRDefault="008747E2" w:rsidP="008747E2">
      <w:pPr>
        <w:jc w:val="both"/>
        <w:rPr>
          <w:rFonts w:ascii="Arial" w:hAnsi="Arial" w:cs="Arial"/>
        </w:rPr>
      </w:pPr>
      <w:r w:rsidRPr="009D1B8C">
        <w:rPr>
          <w:rFonts w:ascii="Arial" w:hAnsi="Arial" w:cs="Arial"/>
        </w:rPr>
        <w:t>-  перевод документов в электронно-цифровую форму.</w:t>
      </w:r>
    </w:p>
    <w:p w:rsidR="008747E2" w:rsidRPr="009D1B8C" w:rsidRDefault="008747E2" w:rsidP="008747E2">
      <w:pPr>
        <w:ind w:firstLine="851"/>
        <w:jc w:val="both"/>
        <w:rPr>
          <w:rFonts w:ascii="Arial" w:hAnsi="Arial" w:cs="Arial"/>
        </w:rPr>
      </w:pPr>
      <w:r w:rsidRPr="009D1B8C">
        <w:rPr>
          <w:rFonts w:ascii="Arial" w:hAnsi="Arial" w:cs="Arial"/>
        </w:rPr>
        <w:t xml:space="preserve">Подпрограмма направленна на </w:t>
      </w:r>
      <w:r w:rsidR="000A0990" w:rsidRPr="009D1B8C">
        <w:rPr>
          <w:rFonts w:ascii="Arial" w:hAnsi="Arial" w:cs="Arial"/>
        </w:rPr>
        <w:t>с</w:t>
      </w:r>
      <w:r w:rsidRPr="009D1B8C">
        <w:rPr>
          <w:rFonts w:ascii="Arial" w:hAnsi="Arial" w:cs="Arial"/>
        </w:rPr>
        <w:t>оздание нормативных условий для хранения, комплектования, учета и использования документов Архивного фонда Московской области и других документов архивного отдела.</w:t>
      </w:r>
    </w:p>
    <w:p w:rsidR="008747E2" w:rsidRPr="009D1B8C" w:rsidRDefault="008747E2" w:rsidP="008747E2">
      <w:pPr>
        <w:ind w:firstLine="851"/>
        <w:jc w:val="both"/>
        <w:rPr>
          <w:rFonts w:ascii="Arial" w:hAnsi="Arial" w:cs="Arial"/>
        </w:rPr>
      </w:pPr>
      <w:r w:rsidRPr="009D1B8C">
        <w:rPr>
          <w:rFonts w:ascii="Arial" w:hAnsi="Arial" w:cs="Arial"/>
        </w:rPr>
        <w:t>Задачи: Увеличение количества архивных документов муниципального архива Московской области, находящихся в условиях, обеспечивающих их постоянное (вечное) и долговременное хранение.</w:t>
      </w:r>
    </w:p>
    <w:p w:rsidR="008747E2" w:rsidRPr="009D1B8C" w:rsidRDefault="008747E2" w:rsidP="008747E2">
      <w:pPr>
        <w:ind w:right="425"/>
        <w:jc w:val="both"/>
        <w:rPr>
          <w:rFonts w:ascii="Arial" w:eastAsia="Calibri" w:hAnsi="Arial" w:cs="Arial"/>
          <w:lang w:eastAsia="ru-RU"/>
        </w:rPr>
      </w:pPr>
      <w:r w:rsidRPr="009D1B8C">
        <w:rPr>
          <w:rFonts w:ascii="Arial" w:eastAsia="Calibri" w:hAnsi="Arial" w:cs="Arial"/>
          <w:lang w:eastAsia="ru-RU"/>
        </w:rPr>
        <w:t>Основные результаты реализации:</w:t>
      </w:r>
    </w:p>
    <w:p w:rsidR="008747E2" w:rsidRPr="009D1B8C" w:rsidRDefault="008747E2" w:rsidP="008747E2">
      <w:pPr>
        <w:widowControl w:val="0"/>
        <w:autoSpaceDE w:val="0"/>
        <w:autoSpaceDN w:val="0"/>
        <w:adjustRightInd w:val="0"/>
        <w:rPr>
          <w:rFonts w:ascii="Arial" w:hAnsi="Arial" w:cs="Arial"/>
          <w:color w:val="000000"/>
        </w:rPr>
      </w:pPr>
      <w:r w:rsidRPr="009D1B8C">
        <w:rPr>
          <w:rFonts w:ascii="Arial" w:hAnsi="Arial" w:cs="Arial"/>
          <w:color w:val="000000"/>
        </w:rPr>
        <w:t>Увеличение количества архивных документов муниципального архива Московской области, находящихся в условиях, обеспечивающих их постоянное (вечное) и долговременное хранение в 2024 году до 51450,0 единиц.</w:t>
      </w:r>
    </w:p>
    <w:p w:rsidR="008747E2" w:rsidRPr="009D1B8C" w:rsidRDefault="008747E2" w:rsidP="008747E2">
      <w:pPr>
        <w:widowControl w:val="0"/>
        <w:autoSpaceDE w:val="0"/>
        <w:autoSpaceDN w:val="0"/>
        <w:adjustRightInd w:val="0"/>
        <w:rPr>
          <w:rFonts w:ascii="Arial" w:hAnsi="Arial" w:cs="Arial"/>
          <w:color w:val="000000"/>
        </w:rPr>
      </w:pPr>
      <w:r w:rsidRPr="009D1B8C">
        <w:rPr>
          <w:rFonts w:ascii="Arial" w:hAnsi="Arial" w:cs="Arial"/>
          <w:color w:val="000000"/>
        </w:rPr>
        <w:t>Доля архивных документов, хранящихся в муниципальном архиве в нормативных условиях, обеспечивающих их постоянное (вечное) и долговременное хранение, в общем количестве документов в муниципальном архиве на уровне 100%</w:t>
      </w:r>
    </w:p>
    <w:p w:rsidR="008747E2" w:rsidRPr="009D1B8C" w:rsidRDefault="008747E2" w:rsidP="008747E2">
      <w:pPr>
        <w:widowControl w:val="0"/>
        <w:autoSpaceDE w:val="0"/>
        <w:autoSpaceDN w:val="0"/>
        <w:adjustRightInd w:val="0"/>
        <w:rPr>
          <w:rFonts w:ascii="Arial" w:hAnsi="Arial" w:cs="Arial"/>
          <w:color w:val="000000"/>
        </w:rPr>
      </w:pPr>
      <w:r w:rsidRPr="009D1B8C">
        <w:rPr>
          <w:rFonts w:ascii="Arial" w:hAnsi="Arial" w:cs="Arial"/>
          <w:color w:val="000000"/>
        </w:rPr>
        <w:t xml:space="preserve">Доля архивных фондов муниципального архива, внесенных в общеотраслевую базу данных «Архивный фонд», от общего количества архивных фондов, хранящихся в муниципальном архиве в 2024 году </w:t>
      </w:r>
      <w:r w:rsidR="00D145BC" w:rsidRPr="009D1B8C">
        <w:rPr>
          <w:rFonts w:ascii="Arial" w:hAnsi="Arial" w:cs="Arial"/>
          <w:color w:val="000000"/>
        </w:rPr>
        <w:t xml:space="preserve">100 </w:t>
      </w:r>
      <w:r w:rsidRPr="009D1B8C">
        <w:rPr>
          <w:rFonts w:ascii="Arial" w:hAnsi="Arial" w:cs="Arial"/>
          <w:color w:val="000000"/>
        </w:rPr>
        <w:t>%</w:t>
      </w:r>
    </w:p>
    <w:p w:rsidR="008747E2" w:rsidRPr="009D1B8C" w:rsidRDefault="008747E2" w:rsidP="008747E2">
      <w:pPr>
        <w:widowControl w:val="0"/>
        <w:autoSpaceDE w:val="0"/>
        <w:autoSpaceDN w:val="0"/>
        <w:adjustRightInd w:val="0"/>
        <w:rPr>
          <w:rFonts w:ascii="Arial" w:hAnsi="Arial" w:cs="Arial"/>
          <w:color w:val="000000"/>
        </w:rPr>
      </w:pPr>
      <w:r w:rsidRPr="009D1B8C">
        <w:rPr>
          <w:rFonts w:ascii="Arial" w:hAnsi="Arial" w:cs="Arial"/>
          <w:color w:val="000000"/>
        </w:rPr>
        <w:t>Доля архивных документов, переведенных в электронно-цифровую форму, от общего количества документов, находящихся на хранении в муниципальном архиве муниципального образования городской округ Люберцы</w:t>
      </w:r>
      <w:r w:rsidR="00D145BC" w:rsidRPr="009D1B8C">
        <w:rPr>
          <w:rFonts w:ascii="Arial" w:hAnsi="Arial" w:cs="Arial"/>
          <w:color w:val="000000"/>
        </w:rPr>
        <w:t xml:space="preserve"> до 7,23%.</w:t>
      </w:r>
    </w:p>
    <w:p w:rsidR="008747E2" w:rsidRPr="009D1B8C" w:rsidRDefault="008747E2" w:rsidP="008747E2">
      <w:pPr>
        <w:ind w:firstLine="708"/>
        <w:jc w:val="both"/>
        <w:rPr>
          <w:rFonts w:ascii="Arial" w:hAnsi="Arial" w:cs="Arial"/>
        </w:rPr>
      </w:pPr>
      <w:r w:rsidRPr="009D1B8C">
        <w:rPr>
          <w:rFonts w:ascii="Arial" w:hAnsi="Arial" w:cs="Arial"/>
        </w:rPr>
        <w:t>При отсутствии поддержки развития архивного дела продолжится тенденция снижения качества и количества оказываемых услуг, снизится уровень удовлетворенности пользователей архивной информацией.</w:t>
      </w:r>
    </w:p>
    <w:p w:rsidR="008747E2" w:rsidRPr="009D1B8C" w:rsidRDefault="008747E2" w:rsidP="008747E2">
      <w:pPr>
        <w:ind w:firstLine="708"/>
        <w:jc w:val="both"/>
        <w:rPr>
          <w:rFonts w:ascii="Arial" w:hAnsi="Arial" w:cs="Arial"/>
        </w:rPr>
      </w:pPr>
      <w:r w:rsidRPr="009D1B8C">
        <w:rPr>
          <w:rFonts w:ascii="Arial" w:hAnsi="Arial" w:cs="Arial"/>
        </w:rPr>
        <w:lastRenderedPageBreak/>
        <w:t>Снижение объемов финансирования архивной отрасли на 5 % не позволит обеспечить хранение, комплектование, учет и использование документов Архивного фонда Московской области и других архивных документов в соответствии с нормативными режимами хранения архивных документов, установленными специальным уполномоченным органом Российской Федерации в сфере архивного дела. Будет замедлена работа по переводу поисковых средств к архивным документам в электронный вид, по созданию электронных образов архивных документов. В связи с замедлением развития автоматизированного научно-справочного аппарата к архивным документам увеличится срок рассмотрения запросов граждан. Снизится уровень удовлетворенности населения услугами в сфере архивного дела.</w:t>
      </w:r>
    </w:p>
    <w:p w:rsidR="008747E2" w:rsidRPr="009D1B8C" w:rsidRDefault="008747E2" w:rsidP="008747E2">
      <w:pPr>
        <w:autoSpaceDE w:val="0"/>
        <w:autoSpaceDN w:val="0"/>
        <w:rPr>
          <w:rFonts w:ascii="Arial" w:hAnsi="Arial" w:cs="Arial"/>
        </w:rPr>
      </w:pPr>
    </w:p>
    <w:p w:rsidR="008747E2" w:rsidRPr="009D1B8C" w:rsidRDefault="008747E2" w:rsidP="008747E2">
      <w:pPr>
        <w:autoSpaceDE w:val="0"/>
        <w:autoSpaceDN w:val="0"/>
        <w:rPr>
          <w:rFonts w:ascii="Arial" w:hAnsi="Arial" w:cs="Arial"/>
        </w:rPr>
      </w:pPr>
    </w:p>
    <w:p w:rsidR="00622467" w:rsidRPr="009D1B8C" w:rsidRDefault="00622467" w:rsidP="00622467">
      <w:pPr>
        <w:autoSpaceDE w:val="0"/>
        <w:autoSpaceDN w:val="0"/>
        <w:adjustRightInd w:val="0"/>
        <w:ind w:left="12191" w:right="412"/>
        <w:rPr>
          <w:rFonts w:ascii="Arial" w:hAnsi="Arial" w:cs="Arial"/>
          <w:color w:val="000000"/>
        </w:rPr>
      </w:pPr>
      <w:r w:rsidRPr="009D1B8C">
        <w:rPr>
          <w:rFonts w:ascii="Arial" w:hAnsi="Arial" w:cs="Arial"/>
          <w:color w:val="000000"/>
        </w:rPr>
        <w:t>Приложение №</w:t>
      </w:r>
      <w:r w:rsidR="00930C8E" w:rsidRPr="009D1B8C">
        <w:rPr>
          <w:rFonts w:ascii="Arial" w:hAnsi="Arial" w:cs="Arial"/>
          <w:color w:val="000000"/>
        </w:rPr>
        <w:t>9</w:t>
      </w:r>
    </w:p>
    <w:p w:rsidR="00622467" w:rsidRPr="009D1B8C" w:rsidRDefault="00622467" w:rsidP="00622467">
      <w:pPr>
        <w:autoSpaceDE w:val="0"/>
        <w:autoSpaceDN w:val="0"/>
        <w:adjustRightInd w:val="0"/>
        <w:ind w:left="12191" w:right="20"/>
        <w:rPr>
          <w:rFonts w:ascii="Arial" w:hAnsi="Arial" w:cs="Arial"/>
          <w:color w:val="000000"/>
        </w:rPr>
      </w:pPr>
      <w:r w:rsidRPr="009D1B8C">
        <w:rPr>
          <w:rFonts w:ascii="Arial" w:hAnsi="Arial" w:cs="Arial"/>
          <w:color w:val="000000"/>
        </w:rPr>
        <w:t>к муниципальной программе «Культура»</w:t>
      </w:r>
    </w:p>
    <w:p w:rsidR="00622467" w:rsidRPr="009D1B8C" w:rsidRDefault="00622467" w:rsidP="00BE05E8">
      <w:pPr>
        <w:autoSpaceDE w:val="0"/>
        <w:autoSpaceDN w:val="0"/>
        <w:adjustRightInd w:val="0"/>
        <w:ind w:left="20" w:right="20"/>
        <w:jc w:val="center"/>
        <w:rPr>
          <w:rFonts w:ascii="Arial" w:hAnsi="Arial" w:cs="Arial"/>
          <w:color w:val="000000"/>
        </w:rPr>
      </w:pPr>
      <w:r w:rsidRPr="009D1B8C">
        <w:rPr>
          <w:rFonts w:ascii="Arial" w:hAnsi="Arial" w:cs="Arial"/>
          <w:b/>
          <w:bCs/>
          <w:color w:val="000000"/>
        </w:rPr>
        <w:t>Перечень мероприятий подпрограммы 7 Развитие архивного дела</w:t>
      </w:r>
    </w:p>
    <w:p w:rsidR="00622467" w:rsidRPr="009D1B8C" w:rsidRDefault="00622467" w:rsidP="00BE05E8">
      <w:pPr>
        <w:autoSpaceDE w:val="0"/>
        <w:autoSpaceDN w:val="0"/>
        <w:adjustRightInd w:val="0"/>
        <w:ind w:left="20" w:right="20"/>
        <w:jc w:val="center"/>
        <w:rPr>
          <w:rFonts w:ascii="Arial" w:hAnsi="Arial" w:cs="Arial"/>
          <w:color w:val="000000"/>
        </w:rPr>
      </w:pPr>
    </w:p>
    <w:tbl>
      <w:tblPr>
        <w:tblW w:w="15168" w:type="dxa"/>
        <w:tblInd w:w="-13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7"/>
        <w:gridCol w:w="1383"/>
        <w:gridCol w:w="1443"/>
        <w:gridCol w:w="605"/>
        <w:gridCol w:w="1134"/>
        <w:gridCol w:w="992"/>
        <w:gridCol w:w="1134"/>
        <w:gridCol w:w="1134"/>
        <w:gridCol w:w="1008"/>
        <w:gridCol w:w="994"/>
        <w:gridCol w:w="1117"/>
        <w:gridCol w:w="1427"/>
        <w:gridCol w:w="2400"/>
      </w:tblGrid>
      <w:tr w:rsidR="008747E2" w:rsidRPr="00851D1B" w:rsidTr="00851D1B">
        <w:trPr>
          <w:trHeight w:val="20"/>
        </w:trPr>
        <w:tc>
          <w:tcPr>
            <w:tcW w:w="3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851D1B" w:rsidRDefault="008747E2" w:rsidP="0062246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 xml:space="preserve">№ </w:t>
            </w:r>
            <w:proofErr w:type="gramStart"/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п</w:t>
            </w:r>
            <w:proofErr w:type="gramEnd"/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/п</w:t>
            </w:r>
          </w:p>
        </w:tc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851D1B" w:rsidRDefault="008747E2" w:rsidP="0062246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Мероприятия подпрограммы</w:t>
            </w:r>
          </w:p>
        </w:tc>
        <w:tc>
          <w:tcPr>
            <w:tcW w:w="14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851D1B" w:rsidRDefault="008747E2" w:rsidP="0062246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Источники финансирования</w:t>
            </w:r>
          </w:p>
        </w:tc>
        <w:tc>
          <w:tcPr>
            <w:tcW w:w="6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851D1B" w:rsidRDefault="008747E2" w:rsidP="0062246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Срок исполнения мероприятия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851D1B" w:rsidRDefault="008747E2" w:rsidP="0062246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 xml:space="preserve">Объем финансирования в 2019 году (тыс. </w:t>
            </w:r>
            <w:proofErr w:type="spellStart"/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руб</w:t>
            </w:r>
            <w:proofErr w:type="spellEnd"/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)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851D1B" w:rsidRDefault="008747E2" w:rsidP="0062246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Всего,</w:t>
            </w:r>
          </w:p>
          <w:p w:rsidR="008747E2" w:rsidRPr="00851D1B" w:rsidRDefault="008747E2" w:rsidP="0062246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(</w:t>
            </w:r>
            <w:proofErr w:type="spellStart"/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тыс</w:t>
            </w:r>
            <w:proofErr w:type="gramStart"/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.р</w:t>
            </w:r>
            <w:proofErr w:type="gramEnd"/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уб</w:t>
            </w:r>
            <w:proofErr w:type="spellEnd"/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)</w:t>
            </w:r>
          </w:p>
        </w:tc>
        <w:tc>
          <w:tcPr>
            <w:tcW w:w="53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851D1B" w:rsidRDefault="008747E2" w:rsidP="0062246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Объем финансирования по годам, (</w:t>
            </w:r>
            <w:proofErr w:type="spellStart"/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тыс</w:t>
            </w:r>
            <w:proofErr w:type="gramStart"/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.р</w:t>
            </w:r>
            <w:proofErr w:type="gramEnd"/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уб</w:t>
            </w:r>
            <w:proofErr w:type="spellEnd"/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)</w:t>
            </w:r>
          </w:p>
        </w:tc>
        <w:tc>
          <w:tcPr>
            <w:tcW w:w="14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851D1B" w:rsidRDefault="008747E2" w:rsidP="0062246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proofErr w:type="gramStart"/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Ответственный</w:t>
            </w:r>
            <w:proofErr w:type="gramEnd"/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 xml:space="preserve"> за выполнение мероприятия подпрограммы</w:t>
            </w:r>
          </w:p>
        </w:tc>
        <w:tc>
          <w:tcPr>
            <w:tcW w:w="24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851D1B" w:rsidRDefault="008747E2" w:rsidP="0062246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Результаты выполнения</w:t>
            </w:r>
          </w:p>
          <w:p w:rsidR="008747E2" w:rsidRPr="00851D1B" w:rsidRDefault="008747E2" w:rsidP="0062246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мероприятий подпрограммы</w:t>
            </w:r>
          </w:p>
        </w:tc>
      </w:tr>
      <w:tr w:rsidR="008747E2" w:rsidRPr="00851D1B" w:rsidTr="00851D1B">
        <w:trPr>
          <w:trHeight w:val="20"/>
        </w:trPr>
        <w:tc>
          <w:tcPr>
            <w:tcW w:w="3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851D1B" w:rsidRDefault="008747E2" w:rsidP="0062246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851D1B" w:rsidRDefault="008747E2" w:rsidP="0062246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851D1B" w:rsidRDefault="008747E2" w:rsidP="0062246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6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851D1B" w:rsidRDefault="008747E2" w:rsidP="0062246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851D1B" w:rsidRDefault="008747E2" w:rsidP="0062246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851D1B" w:rsidRDefault="008747E2" w:rsidP="0062246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851D1B" w:rsidRDefault="008747E2" w:rsidP="0062246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2020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851D1B" w:rsidRDefault="008747E2" w:rsidP="0062246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2021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851D1B" w:rsidRDefault="008747E2" w:rsidP="0062246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2022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851D1B" w:rsidRDefault="008747E2" w:rsidP="0062246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2023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851D1B" w:rsidRDefault="008747E2" w:rsidP="0062246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2024</w:t>
            </w:r>
          </w:p>
        </w:tc>
        <w:tc>
          <w:tcPr>
            <w:tcW w:w="14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851D1B" w:rsidRDefault="008747E2" w:rsidP="0062246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4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851D1B" w:rsidRDefault="008747E2" w:rsidP="0062246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8747E2" w:rsidRPr="00851D1B" w:rsidTr="00851D1B">
        <w:trPr>
          <w:trHeight w:val="20"/>
        </w:trPr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851D1B" w:rsidRDefault="008747E2" w:rsidP="0062246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1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851D1B" w:rsidRDefault="008747E2" w:rsidP="0062246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2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851D1B" w:rsidRDefault="008747E2" w:rsidP="0062246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4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851D1B" w:rsidRDefault="008747E2" w:rsidP="0062246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851D1B" w:rsidRDefault="008747E2" w:rsidP="0062246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851D1B" w:rsidRDefault="008747E2" w:rsidP="0062246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851D1B" w:rsidRDefault="008747E2" w:rsidP="0062246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851D1B" w:rsidRDefault="008747E2" w:rsidP="0062246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9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851D1B" w:rsidRDefault="008747E2" w:rsidP="0062246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10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851D1B" w:rsidRDefault="008747E2" w:rsidP="0062246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11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851D1B" w:rsidRDefault="008747E2" w:rsidP="0062246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12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851D1B" w:rsidRDefault="008747E2" w:rsidP="0062246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13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851D1B" w:rsidRDefault="008747E2" w:rsidP="0062246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14</w:t>
            </w:r>
          </w:p>
        </w:tc>
      </w:tr>
      <w:tr w:rsidR="008747E2" w:rsidRPr="00851D1B" w:rsidTr="00851D1B">
        <w:trPr>
          <w:trHeight w:val="20"/>
        </w:trPr>
        <w:tc>
          <w:tcPr>
            <w:tcW w:w="3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851D1B" w:rsidRDefault="008747E2" w:rsidP="00622467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1</w:t>
            </w:r>
          </w:p>
        </w:tc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851D1B" w:rsidRDefault="008747E2" w:rsidP="00622467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Основное мероприятие</w:t>
            </w:r>
            <w:proofErr w:type="gramStart"/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1</w:t>
            </w:r>
            <w:proofErr w:type="gramEnd"/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 xml:space="preserve"> Хранение, комплектование, учет и использование архивных документов в муниципальных архивах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851D1B" w:rsidRDefault="008747E2" w:rsidP="00622467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Средства Федерального бюджета</w:t>
            </w:r>
          </w:p>
        </w:tc>
        <w:tc>
          <w:tcPr>
            <w:tcW w:w="6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851D1B" w:rsidRDefault="008747E2" w:rsidP="00622467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01.01.2020 - 31.12.2024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851D1B" w:rsidRDefault="008747E2" w:rsidP="0062246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851D1B" w:rsidRDefault="008747E2" w:rsidP="0062246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851D1B" w:rsidRDefault="008747E2" w:rsidP="0062246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851D1B" w:rsidRDefault="008747E2" w:rsidP="0062246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851D1B" w:rsidRDefault="008747E2" w:rsidP="0062246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851D1B" w:rsidRDefault="008747E2" w:rsidP="0062246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851D1B" w:rsidRDefault="008747E2" w:rsidP="0062246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851D1B" w:rsidRDefault="008747E2" w:rsidP="0062246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Управление делами администрации городского округа Люберцы Московской области</w:t>
            </w:r>
          </w:p>
        </w:tc>
        <w:tc>
          <w:tcPr>
            <w:tcW w:w="24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851D1B" w:rsidRDefault="008747E2" w:rsidP="00622467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Доля архивных документов, переведенных в электронно-цифровую форму, от общего количества документов, находящихся на хранении в муниципальном архиве к 2024 году 7,23 %</w:t>
            </w:r>
          </w:p>
          <w:p w:rsidR="008747E2" w:rsidRPr="00851D1B" w:rsidRDefault="008747E2" w:rsidP="00622467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 xml:space="preserve">Увеличение количества архивных </w:t>
            </w: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документов Люберецкого муниципального архива Московской области, находящихся в условиях, обеспечивающих их постоянное (вечное) и долговременное хранение к 2024 году 51450 единиц</w:t>
            </w:r>
          </w:p>
          <w:p w:rsidR="008747E2" w:rsidRPr="00851D1B" w:rsidRDefault="008747E2" w:rsidP="00622467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Доля архивных фондов муниципального архива, внесенных в общеотраслевую базу данных «Архивный фонд», от общего количества архивных фондов, хранящихся в муниципальном архиве 2024 год 100%.</w:t>
            </w:r>
          </w:p>
          <w:p w:rsidR="008747E2" w:rsidRPr="00851D1B" w:rsidRDefault="008747E2" w:rsidP="00622467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Доля архивных документов, хранящихся в муниципальном архиве в нормативных условиях, обеспечивающих их постоянное (вечное) и долговременное хранение, в общем количестве документов в муниципальном архиве 2024 год 100%.</w:t>
            </w:r>
          </w:p>
          <w:p w:rsidR="00E02EE0" w:rsidRPr="00851D1B" w:rsidRDefault="00E02EE0" w:rsidP="00622467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8747E2" w:rsidRPr="00851D1B" w:rsidTr="00851D1B">
        <w:trPr>
          <w:trHeight w:val="20"/>
        </w:trPr>
        <w:tc>
          <w:tcPr>
            <w:tcW w:w="3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851D1B" w:rsidRDefault="008747E2" w:rsidP="00622467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851D1B" w:rsidRDefault="008747E2" w:rsidP="00622467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851D1B" w:rsidRDefault="008747E2" w:rsidP="00622467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Средства бюджета Московской области</w:t>
            </w:r>
          </w:p>
        </w:tc>
        <w:tc>
          <w:tcPr>
            <w:tcW w:w="6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851D1B" w:rsidRDefault="008747E2" w:rsidP="00622467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851D1B" w:rsidRDefault="008747E2" w:rsidP="0062246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851D1B" w:rsidRDefault="008747E2" w:rsidP="0062246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851D1B" w:rsidRDefault="008747E2" w:rsidP="0062246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851D1B" w:rsidRDefault="008747E2" w:rsidP="0062246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851D1B" w:rsidRDefault="008747E2" w:rsidP="0062246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851D1B" w:rsidRDefault="008747E2" w:rsidP="0062246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851D1B" w:rsidRDefault="008747E2" w:rsidP="0062246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851D1B" w:rsidRDefault="008747E2" w:rsidP="0062246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4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851D1B" w:rsidRDefault="008747E2" w:rsidP="0062246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8747E2" w:rsidRPr="00851D1B" w:rsidTr="00851D1B">
        <w:trPr>
          <w:trHeight w:val="20"/>
        </w:trPr>
        <w:tc>
          <w:tcPr>
            <w:tcW w:w="3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851D1B" w:rsidRDefault="008747E2" w:rsidP="00622467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851D1B" w:rsidRDefault="008747E2" w:rsidP="00622467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851D1B" w:rsidRDefault="008747E2" w:rsidP="00622467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Средства бюджета городского округа Люберцы</w:t>
            </w:r>
          </w:p>
        </w:tc>
        <w:tc>
          <w:tcPr>
            <w:tcW w:w="6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851D1B" w:rsidRDefault="008747E2" w:rsidP="00622467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851D1B" w:rsidRDefault="008747E2" w:rsidP="0062246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851D1B" w:rsidRDefault="008747E2" w:rsidP="0062246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851D1B" w:rsidRDefault="008747E2" w:rsidP="0062246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851D1B" w:rsidRDefault="008747E2" w:rsidP="0062246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851D1B" w:rsidRDefault="008747E2" w:rsidP="0062246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851D1B" w:rsidRDefault="008747E2" w:rsidP="0062246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851D1B" w:rsidRDefault="008747E2" w:rsidP="0062246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851D1B" w:rsidRDefault="008747E2" w:rsidP="0062246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4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851D1B" w:rsidRDefault="008747E2" w:rsidP="0062246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8747E2" w:rsidRPr="00851D1B" w:rsidTr="00851D1B">
        <w:trPr>
          <w:trHeight w:val="20"/>
        </w:trPr>
        <w:tc>
          <w:tcPr>
            <w:tcW w:w="3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851D1B" w:rsidRDefault="008747E2" w:rsidP="00622467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851D1B" w:rsidRDefault="008747E2" w:rsidP="00622467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851D1B" w:rsidRDefault="008747E2" w:rsidP="00622467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Внебюджетные источники</w:t>
            </w:r>
          </w:p>
        </w:tc>
        <w:tc>
          <w:tcPr>
            <w:tcW w:w="6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851D1B" w:rsidRDefault="008747E2" w:rsidP="00622467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851D1B" w:rsidRDefault="008747E2" w:rsidP="0062246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851D1B" w:rsidRDefault="008747E2" w:rsidP="0062246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851D1B" w:rsidRDefault="008747E2" w:rsidP="0062246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851D1B" w:rsidRDefault="008747E2" w:rsidP="0062246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851D1B" w:rsidRDefault="008747E2" w:rsidP="0062246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851D1B" w:rsidRDefault="008747E2" w:rsidP="0062246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851D1B" w:rsidRDefault="008747E2" w:rsidP="0062246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851D1B" w:rsidRDefault="008747E2" w:rsidP="0062246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4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851D1B" w:rsidRDefault="008747E2" w:rsidP="0062246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8747E2" w:rsidRPr="00851D1B" w:rsidTr="00851D1B">
        <w:trPr>
          <w:trHeight w:val="20"/>
        </w:trPr>
        <w:tc>
          <w:tcPr>
            <w:tcW w:w="3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851D1B" w:rsidRDefault="008747E2" w:rsidP="00622467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851D1B" w:rsidRDefault="008747E2" w:rsidP="00622467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851D1B" w:rsidRDefault="008747E2" w:rsidP="00622467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Итого</w:t>
            </w:r>
          </w:p>
        </w:tc>
        <w:tc>
          <w:tcPr>
            <w:tcW w:w="6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851D1B" w:rsidRDefault="008747E2" w:rsidP="00622467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851D1B" w:rsidRDefault="008747E2" w:rsidP="0062246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851D1B" w:rsidRDefault="008747E2" w:rsidP="0062246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851D1B" w:rsidRDefault="008747E2" w:rsidP="0062246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851D1B" w:rsidRDefault="008747E2" w:rsidP="0062246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851D1B" w:rsidRDefault="008747E2" w:rsidP="0062246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851D1B" w:rsidRDefault="008747E2" w:rsidP="0062246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851D1B" w:rsidRDefault="008747E2" w:rsidP="0062246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851D1B" w:rsidRDefault="008747E2" w:rsidP="0062246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4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851D1B" w:rsidRDefault="008747E2" w:rsidP="0062246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8747E2" w:rsidRPr="00851D1B" w:rsidTr="00851D1B">
        <w:trPr>
          <w:trHeight w:val="20"/>
        </w:trPr>
        <w:tc>
          <w:tcPr>
            <w:tcW w:w="3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851D1B" w:rsidRDefault="008747E2" w:rsidP="00622467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1.</w:t>
            </w:r>
            <w:r w:rsidR="00183277" w:rsidRPr="00851D1B">
              <w:rPr>
                <w:rFonts w:ascii="Arial" w:hAnsi="Arial" w:cs="Arial"/>
                <w:color w:val="000000"/>
                <w:sz w:val="22"/>
                <w:szCs w:val="22"/>
              </w:rPr>
              <w:t>1</w:t>
            </w:r>
          </w:p>
        </w:tc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851D1B" w:rsidRDefault="008747E2" w:rsidP="006F00E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1.</w:t>
            </w:r>
            <w:r w:rsidR="006F00E9" w:rsidRPr="00851D1B">
              <w:rPr>
                <w:rFonts w:ascii="Arial" w:hAnsi="Arial" w:cs="Arial"/>
                <w:color w:val="000000"/>
                <w:sz w:val="22"/>
                <w:szCs w:val="22"/>
              </w:rPr>
              <w:t>3</w:t>
            </w:r>
            <w:r w:rsidR="006B480A" w:rsidRPr="00851D1B">
              <w:rPr>
                <w:rFonts w:ascii="Arial" w:hAnsi="Arial" w:cs="Arial"/>
                <w:color w:val="000000"/>
                <w:sz w:val="22"/>
                <w:szCs w:val="22"/>
              </w:rPr>
              <w:t>.</w:t>
            </w: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 xml:space="preserve"> Хранение, комплектование, учет и использование документов Архивного фонда Московской области и других архивных документов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851D1B" w:rsidRDefault="008747E2" w:rsidP="00622467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Средства Федерального бюджета</w:t>
            </w:r>
          </w:p>
        </w:tc>
        <w:tc>
          <w:tcPr>
            <w:tcW w:w="6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851D1B" w:rsidRDefault="008747E2" w:rsidP="00622467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01.01.2020 - 31.12.2024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851D1B" w:rsidRDefault="008747E2" w:rsidP="0062246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851D1B" w:rsidRDefault="008747E2" w:rsidP="0062246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851D1B" w:rsidRDefault="008747E2" w:rsidP="0062246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851D1B" w:rsidRDefault="008747E2" w:rsidP="0062246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851D1B" w:rsidRDefault="008747E2" w:rsidP="0062246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851D1B" w:rsidRDefault="008747E2" w:rsidP="0062246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851D1B" w:rsidRDefault="008747E2" w:rsidP="0062246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851D1B" w:rsidRDefault="008747E2" w:rsidP="0062246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Управление делами администрации городского округа Люберцы Московской области</w:t>
            </w:r>
          </w:p>
        </w:tc>
        <w:tc>
          <w:tcPr>
            <w:tcW w:w="24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851D1B" w:rsidRDefault="008747E2" w:rsidP="00622467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Доля архивных документов, переведенных в электронно-цифровую форму, от общего количества документов, находящихся на хранении в муниципальном архиве к 2024 году 7,23 %</w:t>
            </w:r>
          </w:p>
          <w:p w:rsidR="008747E2" w:rsidRPr="00851D1B" w:rsidRDefault="008747E2" w:rsidP="00622467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Увеличение количества архивных документов Люберецкого муниципального архива Московской области, находящихся в условиях, обеспечивающих их постоянное (вечное) и долговременное хранение к 2024 году 51450 единиц</w:t>
            </w:r>
          </w:p>
          <w:p w:rsidR="008747E2" w:rsidRPr="00851D1B" w:rsidRDefault="008747E2" w:rsidP="00622467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Доля архивных фондов муниципального архива, внесенных в общеотраслевую базу данных «Архивный фонд», от общего количества архивных фондов, хранящихся в муниципальном архиве 2024 год 100%.</w:t>
            </w:r>
          </w:p>
          <w:p w:rsidR="008747E2" w:rsidRPr="00851D1B" w:rsidRDefault="008747E2" w:rsidP="00622467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 xml:space="preserve">Доля архивных документов, </w:t>
            </w: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хранящихся в муниципальном архиве в нормативных условиях, обеспечивающих их постоянное (вечное) и долговременное хранение, в общем количестве документов в муниципальном архиве 2024 год 100%.</w:t>
            </w:r>
          </w:p>
          <w:p w:rsidR="00E02EE0" w:rsidRPr="00851D1B" w:rsidRDefault="00E02EE0" w:rsidP="00622467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8747E2" w:rsidRPr="00851D1B" w:rsidTr="00851D1B">
        <w:trPr>
          <w:trHeight w:val="20"/>
        </w:trPr>
        <w:tc>
          <w:tcPr>
            <w:tcW w:w="3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851D1B" w:rsidRDefault="008747E2" w:rsidP="00622467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851D1B" w:rsidRDefault="008747E2" w:rsidP="00622467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851D1B" w:rsidRDefault="008747E2" w:rsidP="00622467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Средства бюджета Московской области</w:t>
            </w:r>
          </w:p>
        </w:tc>
        <w:tc>
          <w:tcPr>
            <w:tcW w:w="6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851D1B" w:rsidRDefault="008747E2" w:rsidP="00622467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851D1B" w:rsidRDefault="008747E2" w:rsidP="0062246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851D1B" w:rsidRDefault="008747E2" w:rsidP="0062246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851D1B" w:rsidRDefault="008747E2" w:rsidP="0062246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851D1B" w:rsidRDefault="008747E2" w:rsidP="0062246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851D1B" w:rsidRDefault="008747E2" w:rsidP="0062246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851D1B" w:rsidRDefault="008747E2" w:rsidP="0062246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851D1B" w:rsidRDefault="008747E2" w:rsidP="0062246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851D1B" w:rsidRDefault="008747E2" w:rsidP="0062246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24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851D1B" w:rsidRDefault="008747E2" w:rsidP="0062246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</w:tr>
      <w:tr w:rsidR="008747E2" w:rsidRPr="00851D1B" w:rsidTr="00851D1B">
        <w:trPr>
          <w:trHeight w:val="20"/>
        </w:trPr>
        <w:tc>
          <w:tcPr>
            <w:tcW w:w="3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851D1B" w:rsidRDefault="008747E2" w:rsidP="00622467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851D1B" w:rsidRDefault="008747E2" w:rsidP="00622467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851D1B" w:rsidRDefault="008747E2" w:rsidP="00622467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Средства бюджета городского округа Люберцы</w:t>
            </w:r>
          </w:p>
        </w:tc>
        <w:tc>
          <w:tcPr>
            <w:tcW w:w="6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851D1B" w:rsidRDefault="008747E2" w:rsidP="00622467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851D1B" w:rsidRDefault="008747E2" w:rsidP="0062246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851D1B" w:rsidRDefault="008747E2" w:rsidP="0062246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851D1B" w:rsidRDefault="008747E2" w:rsidP="0062246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851D1B" w:rsidRDefault="008747E2" w:rsidP="0062246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851D1B" w:rsidRDefault="008747E2" w:rsidP="0062246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851D1B" w:rsidRDefault="008747E2" w:rsidP="0062246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851D1B" w:rsidRDefault="008747E2" w:rsidP="0062246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851D1B" w:rsidRDefault="008747E2" w:rsidP="0062246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24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851D1B" w:rsidRDefault="008747E2" w:rsidP="0062246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</w:tr>
      <w:tr w:rsidR="008747E2" w:rsidRPr="00851D1B" w:rsidTr="00851D1B">
        <w:trPr>
          <w:trHeight w:val="20"/>
        </w:trPr>
        <w:tc>
          <w:tcPr>
            <w:tcW w:w="3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851D1B" w:rsidRDefault="008747E2" w:rsidP="00622467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851D1B" w:rsidRDefault="008747E2" w:rsidP="00622467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851D1B" w:rsidRDefault="008747E2" w:rsidP="00622467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Внебюджетные источники</w:t>
            </w:r>
          </w:p>
        </w:tc>
        <w:tc>
          <w:tcPr>
            <w:tcW w:w="6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851D1B" w:rsidRDefault="008747E2" w:rsidP="00622467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851D1B" w:rsidRDefault="008747E2" w:rsidP="0062246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851D1B" w:rsidRDefault="008747E2" w:rsidP="0062246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851D1B" w:rsidRDefault="008747E2" w:rsidP="0062246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851D1B" w:rsidRDefault="008747E2" w:rsidP="0062246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851D1B" w:rsidRDefault="008747E2" w:rsidP="0062246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851D1B" w:rsidRDefault="008747E2" w:rsidP="0062246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851D1B" w:rsidRDefault="008747E2" w:rsidP="0062246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851D1B" w:rsidRDefault="008747E2" w:rsidP="0062246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24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851D1B" w:rsidRDefault="008747E2" w:rsidP="0062246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</w:tr>
      <w:tr w:rsidR="008747E2" w:rsidRPr="00851D1B" w:rsidTr="00851D1B">
        <w:trPr>
          <w:trHeight w:val="20"/>
        </w:trPr>
        <w:tc>
          <w:tcPr>
            <w:tcW w:w="3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851D1B" w:rsidRDefault="008747E2" w:rsidP="00622467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851D1B" w:rsidRDefault="008747E2" w:rsidP="00622467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851D1B" w:rsidRDefault="008747E2" w:rsidP="00622467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Итого</w:t>
            </w:r>
          </w:p>
        </w:tc>
        <w:tc>
          <w:tcPr>
            <w:tcW w:w="6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851D1B" w:rsidRDefault="008747E2" w:rsidP="00622467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851D1B" w:rsidRDefault="008747E2" w:rsidP="0062246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851D1B" w:rsidRDefault="008747E2" w:rsidP="0062246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851D1B" w:rsidRDefault="008747E2" w:rsidP="0062246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851D1B" w:rsidRDefault="008747E2" w:rsidP="0062246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851D1B" w:rsidRDefault="008747E2" w:rsidP="0062246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851D1B" w:rsidRDefault="008747E2" w:rsidP="0062246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851D1B" w:rsidRDefault="008747E2" w:rsidP="0062246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851D1B" w:rsidRDefault="008747E2" w:rsidP="0062246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24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851D1B" w:rsidRDefault="008747E2" w:rsidP="0062246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8747E2" w:rsidRPr="00851D1B" w:rsidTr="00851D1B">
        <w:trPr>
          <w:trHeight w:val="20"/>
        </w:trPr>
        <w:tc>
          <w:tcPr>
            <w:tcW w:w="3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851D1B" w:rsidRDefault="008747E2" w:rsidP="00622467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2</w:t>
            </w:r>
          </w:p>
        </w:tc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851D1B" w:rsidRDefault="008747E2" w:rsidP="00622467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Основное мероприятие 2 Временное хранение, комплектование, учет и использование архивных документов, относящихся к собственности Московской области и временно хранящихся в муниципальных архивах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851D1B" w:rsidRDefault="008747E2" w:rsidP="00622467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Средства Федерального бюджета</w:t>
            </w:r>
          </w:p>
        </w:tc>
        <w:tc>
          <w:tcPr>
            <w:tcW w:w="6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851D1B" w:rsidRDefault="008747E2" w:rsidP="00622467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01.01.2020 - 31.12.2024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851D1B" w:rsidRDefault="008747E2" w:rsidP="0062246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851D1B" w:rsidRDefault="008747E2" w:rsidP="0062246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851D1B" w:rsidRDefault="008747E2" w:rsidP="0062246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851D1B" w:rsidRDefault="008747E2" w:rsidP="0062246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851D1B" w:rsidRDefault="008747E2" w:rsidP="0062246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851D1B" w:rsidRDefault="008747E2" w:rsidP="0062246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851D1B" w:rsidRDefault="008747E2" w:rsidP="0062246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851D1B" w:rsidRDefault="008747E2" w:rsidP="0062246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Управление делами администрации городского округа Люберцы Московской области</w:t>
            </w:r>
          </w:p>
        </w:tc>
        <w:tc>
          <w:tcPr>
            <w:tcW w:w="24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851D1B" w:rsidRDefault="008747E2" w:rsidP="00622467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Доля архивных документов, переведенных в электронно-цифровую форму, от общего количества документов, находящихся на хранении в муниципальном архиве к 2024 году 7,23 %</w:t>
            </w:r>
          </w:p>
          <w:p w:rsidR="008747E2" w:rsidRPr="00851D1B" w:rsidRDefault="008747E2" w:rsidP="00622467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 xml:space="preserve">Увеличение количества архивных документов Люберецкого муниципального архива Московской области, находящихся в условиях, обеспечивающих их постоянное (вечное) и долговременное хранение к 2024 году </w:t>
            </w: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51450 единиц</w:t>
            </w:r>
          </w:p>
          <w:p w:rsidR="008747E2" w:rsidRPr="00851D1B" w:rsidRDefault="008747E2" w:rsidP="00622467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Доля архивных фондов муниципального архива, внесенных в общеотраслевую базу данных «Архивный фонд», от общего количества архивных фондов, хранящихся в муниципальном архиве 2024 год 100%.</w:t>
            </w:r>
          </w:p>
          <w:p w:rsidR="00622467" w:rsidRPr="00851D1B" w:rsidRDefault="008747E2" w:rsidP="00E90C1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Доля архивных документов, хранящихся в муниципальном архиве в нормативных условиях, обеспечивающих их постоянное (вечное) и долговременное хранение, в общем количестве документов в муниципальном архиве 2024 год 100%.</w:t>
            </w:r>
          </w:p>
        </w:tc>
      </w:tr>
      <w:tr w:rsidR="009941F7" w:rsidRPr="00851D1B" w:rsidTr="00851D1B">
        <w:trPr>
          <w:trHeight w:val="20"/>
        </w:trPr>
        <w:tc>
          <w:tcPr>
            <w:tcW w:w="3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941F7" w:rsidRPr="00851D1B" w:rsidRDefault="009941F7" w:rsidP="009941F7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941F7" w:rsidRPr="00851D1B" w:rsidRDefault="009941F7" w:rsidP="009941F7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941F7" w:rsidRPr="00851D1B" w:rsidRDefault="009941F7" w:rsidP="009941F7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Средства бюджета Московской области</w:t>
            </w:r>
          </w:p>
        </w:tc>
        <w:tc>
          <w:tcPr>
            <w:tcW w:w="6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941F7" w:rsidRPr="00851D1B" w:rsidRDefault="009941F7" w:rsidP="009941F7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941F7" w:rsidRPr="00851D1B" w:rsidRDefault="009941F7" w:rsidP="009941F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4222,00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941F7" w:rsidRPr="00851D1B" w:rsidRDefault="009941F7" w:rsidP="009941F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21 062,00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941F7" w:rsidRPr="00851D1B" w:rsidRDefault="009941F7" w:rsidP="009941F7">
            <w:pPr>
              <w:autoSpaceDE w:val="0"/>
              <w:autoSpaceDN w:val="0"/>
              <w:adjustRightInd w:val="0"/>
              <w:ind w:left="41" w:right="41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4 205,00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941F7" w:rsidRPr="00851D1B" w:rsidRDefault="009941F7" w:rsidP="009941F7">
            <w:pPr>
              <w:autoSpaceDE w:val="0"/>
              <w:autoSpaceDN w:val="0"/>
              <w:adjustRightInd w:val="0"/>
              <w:ind w:left="41" w:right="41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4 206,00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941F7" w:rsidRPr="00851D1B" w:rsidRDefault="009941F7" w:rsidP="009941F7">
            <w:pPr>
              <w:autoSpaceDE w:val="0"/>
              <w:autoSpaceDN w:val="0"/>
              <w:adjustRightInd w:val="0"/>
              <w:ind w:left="41" w:right="41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4 217,00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941F7" w:rsidRPr="00851D1B" w:rsidRDefault="009941F7" w:rsidP="009941F7">
            <w:pPr>
              <w:autoSpaceDE w:val="0"/>
              <w:autoSpaceDN w:val="0"/>
              <w:adjustRightInd w:val="0"/>
              <w:ind w:left="41" w:right="41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4 217,00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941F7" w:rsidRPr="00851D1B" w:rsidRDefault="009941F7" w:rsidP="009941F7">
            <w:pPr>
              <w:autoSpaceDE w:val="0"/>
              <w:autoSpaceDN w:val="0"/>
              <w:adjustRightInd w:val="0"/>
              <w:ind w:left="41" w:right="41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4 217,00</w:t>
            </w:r>
          </w:p>
        </w:tc>
        <w:tc>
          <w:tcPr>
            <w:tcW w:w="14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941F7" w:rsidRPr="00851D1B" w:rsidRDefault="009941F7" w:rsidP="009941F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24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941F7" w:rsidRPr="00851D1B" w:rsidRDefault="009941F7" w:rsidP="009941F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</w:tr>
      <w:tr w:rsidR="008747E2" w:rsidRPr="00851D1B" w:rsidTr="00851D1B">
        <w:trPr>
          <w:trHeight w:val="20"/>
        </w:trPr>
        <w:tc>
          <w:tcPr>
            <w:tcW w:w="3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851D1B" w:rsidRDefault="008747E2" w:rsidP="00622467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851D1B" w:rsidRDefault="008747E2" w:rsidP="00622467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851D1B" w:rsidRDefault="008747E2" w:rsidP="00622467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Средства бюджета городского округа Люберцы</w:t>
            </w:r>
          </w:p>
        </w:tc>
        <w:tc>
          <w:tcPr>
            <w:tcW w:w="6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851D1B" w:rsidRDefault="008747E2" w:rsidP="00622467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851D1B" w:rsidRDefault="008747E2" w:rsidP="0062246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851D1B" w:rsidRDefault="008747E2" w:rsidP="0062246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851D1B" w:rsidRDefault="008747E2" w:rsidP="0062246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851D1B" w:rsidRDefault="008747E2" w:rsidP="0062246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851D1B" w:rsidRDefault="008747E2" w:rsidP="0062246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851D1B" w:rsidRDefault="008747E2" w:rsidP="0062246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851D1B" w:rsidRDefault="008747E2" w:rsidP="0062246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851D1B" w:rsidRDefault="008747E2" w:rsidP="0062246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24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851D1B" w:rsidRDefault="008747E2" w:rsidP="0062246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</w:tr>
      <w:tr w:rsidR="008747E2" w:rsidRPr="00851D1B" w:rsidTr="00851D1B">
        <w:trPr>
          <w:trHeight w:val="20"/>
        </w:trPr>
        <w:tc>
          <w:tcPr>
            <w:tcW w:w="3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851D1B" w:rsidRDefault="008747E2" w:rsidP="00622467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851D1B" w:rsidRDefault="008747E2" w:rsidP="00622467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851D1B" w:rsidRDefault="008747E2" w:rsidP="00622467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Внебюджетные источники</w:t>
            </w:r>
          </w:p>
        </w:tc>
        <w:tc>
          <w:tcPr>
            <w:tcW w:w="6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851D1B" w:rsidRDefault="008747E2" w:rsidP="00622467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851D1B" w:rsidRDefault="008747E2" w:rsidP="0062246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851D1B" w:rsidRDefault="008747E2" w:rsidP="0062246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851D1B" w:rsidRDefault="008747E2" w:rsidP="0062246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851D1B" w:rsidRDefault="008747E2" w:rsidP="0062246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851D1B" w:rsidRDefault="008747E2" w:rsidP="0062246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851D1B" w:rsidRDefault="008747E2" w:rsidP="0062246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851D1B" w:rsidRDefault="008747E2" w:rsidP="0062246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851D1B" w:rsidRDefault="008747E2" w:rsidP="0062246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24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851D1B" w:rsidRDefault="008747E2" w:rsidP="0062246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</w:tr>
      <w:tr w:rsidR="009941F7" w:rsidRPr="00851D1B" w:rsidTr="00851D1B">
        <w:trPr>
          <w:trHeight w:val="20"/>
        </w:trPr>
        <w:tc>
          <w:tcPr>
            <w:tcW w:w="3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941F7" w:rsidRPr="00851D1B" w:rsidRDefault="009941F7" w:rsidP="009941F7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941F7" w:rsidRPr="00851D1B" w:rsidRDefault="009941F7" w:rsidP="009941F7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941F7" w:rsidRPr="00851D1B" w:rsidRDefault="009941F7" w:rsidP="009941F7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Итого</w:t>
            </w:r>
          </w:p>
        </w:tc>
        <w:tc>
          <w:tcPr>
            <w:tcW w:w="6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941F7" w:rsidRPr="00851D1B" w:rsidRDefault="009941F7" w:rsidP="009941F7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941F7" w:rsidRPr="00851D1B" w:rsidRDefault="009941F7" w:rsidP="009941F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4222,00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941F7" w:rsidRPr="00851D1B" w:rsidRDefault="009941F7" w:rsidP="009941F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21 062,00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941F7" w:rsidRPr="00851D1B" w:rsidRDefault="009941F7" w:rsidP="009941F7">
            <w:pPr>
              <w:autoSpaceDE w:val="0"/>
              <w:autoSpaceDN w:val="0"/>
              <w:adjustRightInd w:val="0"/>
              <w:ind w:left="41" w:right="41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4 205,00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941F7" w:rsidRPr="00851D1B" w:rsidRDefault="009941F7" w:rsidP="009941F7">
            <w:pPr>
              <w:autoSpaceDE w:val="0"/>
              <w:autoSpaceDN w:val="0"/>
              <w:adjustRightInd w:val="0"/>
              <w:ind w:left="41" w:right="41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4 206,00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941F7" w:rsidRPr="00851D1B" w:rsidRDefault="009941F7" w:rsidP="009941F7">
            <w:pPr>
              <w:autoSpaceDE w:val="0"/>
              <w:autoSpaceDN w:val="0"/>
              <w:adjustRightInd w:val="0"/>
              <w:ind w:left="41" w:right="41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4 217,00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941F7" w:rsidRPr="00851D1B" w:rsidRDefault="009941F7" w:rsidP="009941F7">
            <w:pPr>
              <w:autoSpaceDE w:val="0"/>
              <w:autoSpaceDN w:val="0"/>
              <w:adjustRightInd w:val="0"/>
              <w:ind w:left="41" w:right="41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4 217,00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941F7" w:rsidRPr="00851D1B" w:rsidRDefault="009941F7" w:rsidP="009941F7">
            <w:pPr>
              <w:autoSpaceDE w:val="0"/>
              <w:autoSpaceDN w:val="0"/>
              <w:adjustRightInd w:val="0"/>
              <w:ind w:left="41" w:right="41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4 217,00</w:t>
            </w:r>
          </w:p>
        </w:tc>
        <w:tc>
          <w:tcPr>
            <w:tcW w:w="14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941F7" w:rsidRPr="00851D1B" w:rsidRDefault="009941F7" w:rsidP="009941F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24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941F7" w:rsidRPr="00851D1B" w:rsidRDefault="009941F7" w:rsidP="009941F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</w:tr>
      <w:tr w:rsidR="009941F7" w:rsidRPr="00851D1B" w:rsidTr="00851D1B">
        <w:trPr>
          <w:trHeight w:val="20"/>
        </w:trPr>
        <w:tc>
          <w:tcPr>
            <w:tcW w:w="3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941F7" w:rsidRPr="00851D1B" w:rsidRDefault="009941F7" w:rsidP="009941F7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2.1</w:t>
            </w:r>
          </w:p>
        </w:tc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941F7" w:rsidRPr="00851D1B" w:rsidRDefault="009941F7" w:rsidP="009941F7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2.1. Осуществление переданных полномочий по временному хранению, комплектованию, учету и использован</w:t>
            </w: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ию архивных документов, относящихся к собственности Московской области и временно хранящихся в муниципальных архивах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941F7" w:rsidRPr="00851D1B" w:rsidRDefault="009941F7" w:rsidP="009941F7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Средства Федерального бюджета</w:t>
            </w:r>
          </w:p>
        </w:tc>
        <w:tc>
          <w:tcPr>
            <w:tcW w:w="6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941F7" w:rsidRPr="00851D1B" w:rsidRDefault="009941F7" w:rsidP="009941F7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01.01.2020 - 31.12.2024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941F7" w:rsidRPr="00851D1B" w:rsidRDefault="009941F7" w:rsidP="009941F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941F7" w:rsidRPr="00851D1B" w:rsidRDefault="009941F7" w:rsidP="009941F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941F7" w:rsidRPr="00851D1B" w:rsidRDefault="009941F7" w:rsidP="009941F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941F7" w:rsidRPr="00851D1B" w:rsidRDefault="009941F7" w:rsidP="009941F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941F7" w:rsidRPr="00851D1B" w:rsidRDefault="009941F7" w:rsidP="009941F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941F7" w:rsidRPr="00851D1B" w:rsidRDefault="009941F7" w:rsidP="009941F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941F7" w:rsidRPr="00851D1B" w:rsidRDefault="009941F7" w:rsidP="009941F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941F7" w:rsidRPr="00851D1B" w:rsidRDefault="009941F7" w:rsidP="009941F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Управление делами администрации городского округа Люберцы Московской области</w:t>
            </w:r>
          </w:p>
        </w:tc>
        <w:tc>
          <w:tcPr>
            <w:tcW w:w="24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941F7" w:rsidRPr="00851D1B" w:rsidRDefault="009941F7" w:rsidP="009941F7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 xml:space="preserve">Доля архивных документов, переведенных в электронно-цифровую форму, от общего количества документов, находящихся на хранении в муниципальном архиве к 2024 году </w:t>
            </w: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7,23 %</w:t>
            </w:r>
          </w:p>
          <w:p w:rsidR="009941F7" w:rsidRPr="00851D1B" w:rsidRDefault="009941F7" w:rsidP="009941F7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Увеличение количества архивных документов Люберецкого муниципального архива Московской области, находящихся в условиях, обеспечивающих их постоянное (вечное) и долговременное хранение к 2024 году 51450 единиц</w:t>
            </w:r>
          </w:p>
          <w:p w:rsidR="009941F7" w:rsidRPr="00851D1B" w:rsidRDefault="009941F7" w:rsidP="009941F7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Доля архивных фондов муниципального архива, внесенных в общеотраслевую базу данных «Архивный фонд», от общего количества архивных фондов, хранящихся в муниципальном архиве 2024 год 100%.</w:t>
            </w:r>
          </w:p>
          <w:p w:rsidR="009941F7" w:rsidRPr="00851D1B" w:rsidRDefault="009941F7" w:rsidP="009941F7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 xml:space="preserve">Доля архивных документов, хранящихся в муниципальном архиве в нормативных условиях, обеспечивающих их постоянное (вечное) и долговременное хранение, в общем количестве документов в муниципальном </w:t>
            </w: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архиве 2024 год 100%.</w:t>
            </w:r>
          </w:p>
        </w:tc>
      </w:tr>
      <w:tr w:rsidR="009941F7" w:rsidRPr="00851D1B" w:rsidTr="00851D1B">
        <w:trPr>
          <w:trHeight w:val="20"/>
        </w:trPr>
        <w:tc>
          <w:tcPr>
            <w:tcW w:w="3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941F7" w:rsidRPr="00851D1B" w:rsidRDefault="009941F7" w:rsidP="009941F7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941F7" w:rsidRPr="00851D1B" w:rsidRDefault="009941F7" w:rsidP="009941F7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941F7" w:rsidRPr="00851D1B" w:rsidRDefault="009941F7" w:rsidP="009941F7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Средства бюджета Московской области</w:t>
            </w:r>
          </w:p>
        </w:tc>
        <w:tc>
          <w:tcPr>
            <w:tcW w:w="6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941F7" w:rsidRPr="00851D1B" w:rsidRDefault="009941F7" w:rsidP="009941F7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941F7" w:rsidRPr="00851D1B" w:rsidRDefault="009941F7" w:rsidP="009941F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4222,00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941F7" w:rsidRPr="00851D1B" w:rsidRDefault="009941F7" w:rsidP="009941F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21 062,00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941F7" w:rsidRPr="00851D1B" w:rsidRDefault="009941F7" w:rsidP="009941F7">
            <w:pPr>
              <w:autoSpaceDE w:val="0"/>
              <w:autoSpaceDN w:val="0"/>
              <w:adjustRightInd w:val="0"/>
              <w:ind w:left="41" w:right="41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4 205,00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941F7" w:rsidRPr="00851D1B" w:rsidRDefault="009941F7" w:rsidP="009941F7">
            <w:pPr>
              <w:autoSpaceDE w:val="0"/>
              <w:autoSpaceDN w:val="0"/>
              <w:adjustRightInd w:val="0"/>
              <w:ind w:left="41" w:right="41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4 206,00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941F7" w:rsidRPr="00851D1B" w:rsidRDefault="009941F7" w:rsidP="009941F7">
            <w:pPr>
              <w:autoSpaceDE w:val="0"/>
              <w:autoSpaceDN w:val="0"/>
              <w:adjustRightInd w:val="0"/>
              <w:ind w:left="41" w:right="41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4 217,00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941F7" w:rsidRPr="00851D1B" w:rsidRDefault="009941F7" w:rsidP="009941F7">
            <w:pPr>
              <w:autoSpaceDE w:val="0"/>
              <w:autoSpaceDN w:val="0"/>
              <w:adjustRightInd w:val="0"/>
              <w:ind w:left="41" w:right="41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4 217,00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941F7" w:rsidRPr="00851D1B" w:rsidRDefault="009941F7" w:rsidP="009941F7">
            <w:pPr>
              <w:autoSpaceDE w:val="0"/>
              <w:autoSpaceDN w:val="0"/>
              <w:adjustRightInd w:val="0"/>
              <w:ind w:left="41" w:right="41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4 217,00</w:t>
            </w:r>
          </w:p>
        </w:tc>
        <w:tc>
          <w:tcPr>
            <w:tcW w:w="14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941F7" w:rsidRPr="00851D1B" w:rsidRDefault="009941F7" w:rsidP="009941F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24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941F7" w:rsidRPr="00851D1B" w:rsidRDefault="009941F7" w:rsidP="009941F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</w:tr>
      <w:tr w:rsidR="009941F7" w:rsidRPr="00851D1B" w:rsidTr="00851D1B">
        <w:trPr>
          <w:trHeight w:val="20"/>
        </w:trPr>
        <w:tc>
          <w:tcPr>
            <w:tcW w:w="3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941F7" w:rsidRPr="00851D1B" w:rsidRDefault="009941F7" w:rsidP="009941F7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941F7" w:rsidRPr="00851D1B" w:rsidRDefault="009941F7" w:rsidP="009941F7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941F7" w:rsidRPr="00851D1B" w:rsidRDefault="009941F7" w:rsidP="009941F7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 xml:space="preserve">Средства бюджета городского округа </w:t>
            </w: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Люберцы</w:t>
            </w:r>
          </w:p>
        </w:tc>
        <w:tc>
          <w:tcPr>
            <w:tcW w:w="6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941F7" w:rsidRPr="00851D1B" w:rsidRDefault="009941F7" w:rsidP="009941F7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941F7" w:rsidRPr="00851D1B" w:rsidRDefault="009941F7" w:rsidP="009941F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941F7" w:rsidRPr="00851D1B" w:rsidRDefault="009941F7" w:rsidP="009941F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941F7" w:rsidRPr="00851D1B" w:rsidRDefault="009941F7" w:rsidP="009941F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941F7" w:rsidRPr="00851D1B" w:rsidRDefault="009941F7" w:rsidP="009941F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941F7" w:rsidRPr="00851D1B" w:rsidRDefault="009941F7" w:rsidP="009941F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941F7" w:rsidRPr="00851D1B" w:rsidRDefault="009941F7" w:rsidP="009941F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941F7" w:rsidRPr="00851D1B" w:rsidRDefault="009941F7" w:rsidP="009941F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941F7" w:rsidRPr="00851D1B" w:rsidRDefault="009941F7" w:rsidP="009941F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24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941F7" w:rsidRPr="00851D1B" w:rsidRDefault="009941F7" w:rsidP="009941F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</w:tr>
      <w:tr w:rsidR="009941F7" w:rsidRPr="00851D1B" w:rsidTr="00851D1B">
        <w:trPr>
          <w:trHeight w:val="20"/>
        </w:trPr>
        <w:tc>
          <w:tcPr>
            <w:tcW w:w="3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941F7" w:rsidRPr="00851D1B" w:rsidRDefault="009941F7" w:rsidP="009941F7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941F7" w:rsidRPr="00851D1B" w:rsidRDefault="009941F7" w:rsidP="009941F7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941F7" w:rsidRPr="00851D1B" w:rsidRDefault="009941F7" w:rsidP="009941F7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Внебюджетные источники</w:t>
            </w:r>
          </w:p>
        </w:tc>
        <w:tc>
          <w:tcPr>
            <w:tcW w:w="6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941F7" w:rsidRPr="00851D1B" w:rsidRDefault="009941F7" w:rsidP="009941F7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941F7" w:rsidRPr="00851D1B" w:rsidRDefault="009941F7" w:rsidP="009941F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941F7" w:rsidRPr="00851D1B" w:rsidRDefault="009941F7" w:rsidP="009941F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941F7" w:rsidRPr="00851D1B" w:rsidRDefault="009941F7" w:rsidP="009941F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941F7" w:rsidRPr="00851D1B" w:rsidRDefault="009941F7" w:rsidP="009941F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941F7" w:rsidRPr="00851D1B" w:rsidRDefault="009941F7" w:rsidP="009941F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941F7" w:rsidRPr="00851D1B" w:rsidRDefault="009941F7" w:rsidP="009941F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941F7" w:rsidRPr="00851D1B" w:rsidRDefault="009941F7" w:rsidP="009941F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941F7" w:rsidRPr="00851D1B" w:rsidRDefault="009941F7" w:rsidP="009941F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24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941F7" w:rsidRPr="00851D1B" w:rsidRDefault="009941F7" w:rsidP="009941F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</w:tr>
      <w:tr w:rsidR="009941F7" w:rsidRPr="00851D1B" w:rsidTr="00851D1B">
        <w:trPr>
          <w:trHeight w:val="20"/>
        </w:trPr>
        <w:tc>
          <w:tcPr>
            <w:tcW w:w="3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941F7" w:rsidRPr="00851D1B" w:rsidRDefault="009941F7" w:rsidP="009941F7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941F7" w:rsidRPr="00851D1B" w:rsidRDefault="009941F7" w:rsidP="009941F7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941F7" w:rsidRPr="00851D1B" w:rsidRDefault="009941F7" w:rsidP="009941F7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Итого</w:t>
            </w:r>
          </w:p>
        </w:tc>
        <w:tc>
          <w:tcPr>
            <w:tcW w:w="6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941F7" w:rsidRPr="00851D1B" w:rsidRDefault="009941F7" w:rsidP="009941F7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941F7" w:rsidRPr="00851D1B" w:rsidRDefault="009941F7" w:rsidP="009941F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4222,00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941F7" w:rsidRPr="00851D1B" w:rsidRDefault="009941F7" w:rsidP="009941F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21 062,00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941F7" w:rsidRPr="00851D1B" w:rsidRDefault="009941F7" w:rsidP="009941F7">
            <w:pPr>
              <w:autoSpaceDE w:val="0"/>
              <w:autoSpaceDN w:val="0"/>
              <w:adjustRightInd w:val="0"/>
              <w:ind w:left="41" w:right="41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4 205,00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941F7" w:rsidRPr="00851D1B" w:rsidRDefault="009941F7" w:rsidP="009941F7">
            <w:pPr>
              <w:autoSpaceDE w:val="0"/>
              <w:autoSpaceDN w:val="0"/>
              <w:adjustRightInd w:val="0"/>
              <w:ind w:left="41" w:right="41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4 206,00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941F7" w:rsidRPr="00851D1B" w:rsidRDefault="009941F7" w:rsidP="009941F7">
            <w:pPr>
              <w:autoSpaceDE w:val="0"/>
              <w:autoSpaceDN w:val="0"/>
              <w:adjustRightInd w:val="0"/>
              <w:ind w:left="41" w:right="41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4 217,00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941F7" w:rsidRPr="00851D1B" w:rsidRDefault="009941F7" w:rsidP="009941F7">
            <w:pPr>
              <w:autoSpaceDE w:val="0"/>
              <w:autoSpaceDN w:val="0"/>
              <w:adjustRightInd w:val="0"/>
              <w:ind w:left="41" w:right="41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4 217,00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941F7" w:rsidRPr="00851D1B" w:rsidRDefault="009941F7" w:rsidP="009941F7">
            <w:pPr>
              <w:autoSpaceDE w:val="0"/>
              <w:autoSpaceDN w:val="0"/>
              <w:adjustRightInd w:val="0"/>
              <w:ind w:left="41" w:right="41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4 217,00</w:t>
            </w:r>
          </w:p>
        </w:tc>
        <w:tc>
          <w:tcPr>
            <w:tcW w:w="14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941F7" w:rsidRPr="00851D1B" w:rsidRDefault="009941F7" w:rsidP="009941F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24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941F7" w:rsidRPr="00851D1B" w:rsidRDefault="009941F7" w:rsidP="009941F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</w:tr>
      <w:tr w:rsidR="009941F7" w:rsidRPr="00851D1B" w:rsidTr="00851D1B">
        <w:trPr>
          <w:trHeight w:val="20"/>
        </w:trPr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941F7" w:rsidRPr="00851D1B" w:rsidRDefault="009941F7" w:rsidP="009941F7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20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941F7" w:rsidRPr="00851D1B" w:rsidRDefault="009941F7" w:rsidP="009941F7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ИТОГО ПО ПОДПРОГРАММЕ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941F7" w:rsidRPr="00851D1B" w:rsidRDefault="009941F7" w:rsidP="009941F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  <w:lang w:eastAsia="ru-RU"/>
              </w:rPr>
              <w:t>4 222,00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941F7" w:rsidRPr="00851D1B" w:rsidRDefault="009941F7" w:rsidP="009941F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21062,00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941F7" w:rsidRPr="00851D1B" w:rsidRDefault="009941F7" w:rsidP="009941F7">
            <w:pPr>
              <w:autoSpaceDE w:val="0"/>
              <w:autoSpaceDN w:val="0"/>
              <w:adjustRightInd w:val="0"/>
              <w:ind w:left="41" w:right="41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4 205,00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941F7" w:rsidRPr="00851D1B" w:rsidRDefault="009941F7" w:rsidP="009941F7">
            <w:pPr>
              <w:autoSpaceDE w:val="0"/>
              <w:autoSpaceDN w:val="0"/>
              <w:adjustRightInd w:val="0"/>
              <w:ind w:left="41" w:right="41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4 206,00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941F7" w:rsidRPr="00851D1B" w:rsidRDefault="009941F7" w:rsidP="009941F7">
            <w:pPr>
              <w:autoSpaceDE w:val="0"/>
              <w:autoSpaceDN w:val="0"/>
              <w:adjustRightInd w:val="0"/>
              <w:ind w:left="41" w:right="41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4 217,00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941F7" w:rsidRPr="00851D1B" w:rsidRDefault="009941F7" w:rsidP="009941F7">
            <w:pPr>
              <w:autoSpaceDE w:val="0"/>
              <w:autoSpaceDN w:val="0"/>
              <w:adjustRightInd w:val="0"/>
              <w:ind w:left="41" w:right="41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4 217,00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941F7" w:rsidRPr="00851D1B" w:rsidRDefault="009941F7" w:rsidP="009941F7">
            <w:pPr>
              <w:autoSpaceDE w:val="0"/>
              <w:autoSpaceDN w:val="0"/>
              <w:adjustRightInd w:val="0"/>
              <w:ind w:left="41" w:right="41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4 217,00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941F7" w:rsidRPr="00851D1B" w:rsidRDefault="009941F7" w:rsidP="009941F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</w:tr>
      <w:tr w:rsidR="008747E2" w:rsidRPr="00851D1B" w:rsidTr="00851D1B">
        <w:trPr>
          <w:trHeight w:val="20"/>
        </w:trPr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851D1B" w:rsidRDefault="008747E2" w:rsidP="00622467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20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851D1B" w:rsidRDefault="008747E2" w:rsidP="00622467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Средства Федерального бюджета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851D1B" w:rsidRDefault="008747E2" w:rsidP="0062246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851D1B" w:rsidRDefault="008747E2" w:rsidP="0062246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851D1B" w:rsidRDefault="008747E2" w:rsidP="0062246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851D1B" w:rsidRDefault="008747E2" w:rsidP="0062246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851D1B" w:rsidRDefault="008747E2" w:rsidP="0062246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851D1B" w:rsidRDefault="008747E2" w:rsidP="0062246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851D1B" w:rsidRDefault="008747E2" w:rsidP="0062246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851D1B" w:rsidRDefault="008747E2" w:rsidP="0062246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</w:tr>
      <w:tr w:rsidR="009941F7" w:rsidRPr="00851D1B" w:rsidTr="00851D1B">
        <w:trPr>
          <w:trHeight w:val="20"/>
        </w:trPr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941F7" w:rsidRPr="00851D1B" w:rsidRDefault="009941F7" w:rsidP="009941F7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20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941F7" w:rsidRPr="00851D1B" w:rsidRDefault="009941F7" w:rsidP="009941F7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Средства бюджета Московской области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941F7" w:rsidRPr="00851D1B" w:rsidRDefault="009941F7" w:rsidP="009941F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  <w:lang w:eastAsia="ru-RU"/>
              </w:rPr>
              <w:t>4 222,00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941F7" w:rsidRPr="00851D1B" w:rsidRDefault="009941F7" w:rsidP="009941F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21062,00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941F7" w:rsidRPr="00851D1B" w:rsidRDefault="009941F7" w:rsidP="009941F7">
            <w:pPr>
              <w:autoSpaceDE w:val="0"/>
              <w:autoSpaceDN w:val="0"/>
              <w:adjustRightInd w:val="0"/>
              <w:ind w:left="41" w:right="41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4 205,00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941F7" w:rsidRPr="00851D1B" w:rsidRDefault="009941F7" w:rsidP="009941F7">
            <w:pPr>
              <w:autoSpaceDE w:val="0"/>
              <w:autoSpaceDN w:val="0"/>
              <w:adjustRightInd w:val="0"/>
              <w:ind w:left="41" w:right="41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4 206,00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941F7" w:rsidRPr="00851D1B" w:rsidRDefault="009941F7" w:rsidP="009941F7">
            <w:pPr>
              <w:autoSpaceDE w:val="0"/>
              <w:autoSpaceDN w:val="0"/>
              <w:adjustRightInd w:val="0"/>
              <w:ind w:left="41" w:right="41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4 217,00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941F7" w:rsidRPr="00851D1B" w:rsidRDefault="009941F7" w:rsidP="009941F7">
            <w:pPr>
              <w:autoSpaceDE w:val="0"/>
              <w:autoSpaceDN w:val="0"/>
              <w:adjustRightInd w:val="0"/>
              <w:ind w:left="41" w:right="41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4 217,00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941F7" w:rsidRPr="00851D1B" w:rsidRDefault="009941F7" w:rsidP="009941F7">
            <w:pPr>
              <w:autoSpaceDE w:val="0"/>
              <w:autoSpaceDN w:val="0"/>
              <w:adjustRightInd w:val="0"/>
              <w:ind w:left="41" w:right="41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4 217,00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941F7" w:rsidRPr="00851D1B" w:rsidRDefault="009941F7" w:rsidP="009941F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</w:tr>
      <w:tr w:rsidR="008747E2" w:rsidRPr="00851D1B" w:rsidTr="00851D1B">
        <w:trPr>
          <w:trHeight w:val="20"/>
        </w:trPr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851D1B" w:rsidRDefault="008747E2" w:rsidP="00622467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20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851D1B" w:rsidRDefault="008747E2" w:rsidP="00622467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Средства бюджета городского округа Люберцы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851D1B" w:rsidRDefault="008747E2" w:rsidP="0062246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851D1B" w:rsidRDefault="008747E2" w:rsidP="0062246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851D1B" w:rsidRDefault="008747E2" w:rsidP="0062246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851D1B" w:rsidRDefault="008747E2" w:rsidP="0062246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851D1B" w:rsidRDefault="008747E2" w:rsidP="0062246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851D1B" w:rsidRDefault="008747E2" w:rsidP="0062246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851D1B" w:rsidRDefault="008747E2" w:rsidP="0062246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851D1B" w:rsidRDefault="008747E2" w:rsidP="0062246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</w:tr>
      <w:tr w:rsidR="008747E2" w:rsidRPr="00851D1B" w:rsidTr="00851D1B">
        <w:trPr>
          <w:trHeight w:val="20"/>
        </w:trPr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851D1B" w:rsidRDefault="008747E2" w:rsidP="00622467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20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851D1B" w:rsidRDefault="008747E2" w:rsidP="00622467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Внебюджетные источники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851D1B" w:rsidRDefault="008747E2" w:rsidP="0062246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851D1B" w:rsidRDefault="008747E2" w:rsidP="0062246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851D1B" w:rsidRDefault="008747E2" w:rsidP="0062246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851D1B" w:rsidRDefault="008747E2" w:rsidP="0062246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851D1B" w:rsidRDefault="008747E2" w:rsidP="0062246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851D1B" w:rsidRDefault="008747E2" w:rsidP="0062246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851D1B" w:rsidRDefault="008747E2" w:rsidP="0062246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851D1B" w:rsidRDefault="008747E2" w:rsidP="0062246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</w:tr>
    </w:tbl>
    <w:p w:rsidR="008747E2" w:rsidRDefault="008747E2" w:rsidP="008747E2">
      <w:pPr>
        <w:autoSpaceDE w:val="0"/>
        <w:autoSpaceDN w:val="0"/>
        <w:rPr>
          <w:rFonts w:ascii="Arial" w:hAnsi="Arial" w:cs="Arial"/>
        </w:rPr>
      </w:pPr>
    </w:p>
    <w:p w:rsidR="00851D1B" w:rsidRDefault="00851D1B" w:rsidP="008747E2">
      <w:pPr>
        <w:autoSpaceDE w:val="0"/>
        <w:autoSpaceDN w:val="0"/>
        <w:rPr>
          <w:rFonts w:ascii="Arial" w:hAnsi="Arial" w:cs="Arial"/>
        </w:rPr>
      </w:pPr>
    </w:p>
    <w:p w:rsidR="00851D1B" w:rsidRDefault="00851D1B" w:rsidP="008747E2">
      <w:pPr>
        <w:autoSpaceDE w:val="0"/>
        <w:autoSpaceDN w:val="0"/>
        <w:rPr>
          <w:rFonts w:ascii="Arial" w:hAnsi="Arial" w:cs="Arial"/>
        </w:rPr>
      </w:pPr>
    </w:p>
    <w:p w:rsidR="00851D1B" w:rsidRDefault="00851D1B" w:rsidP="008747E2">
      <w:pPr>
        <w:autoSpaceDE w:val="0"/>
        <w:autoSpaceDN w:val="0"/>
        <w:rPr>
          <w:rFonts w:ascii="Arial" w:hAnsi="Arial" w:cs="Arial"/>
        </w:rPr>
      </w:pPr>
    </w:p>
    <w:tbl>
      <w:tblPr>
        <w:tblW w:w="15168" w:type="dxa"/>
        <w:tblInd w:w="-14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85"/>
        <w:gridCol w:w="2126"/>
        <w:gridCol w:w="2410"/>
        <w:gridCol w:w="1417"/>
        <w:gridCol w:w="1418"/>
        <w:gridCol w:w="1417"/>
        <w:gridCol w:w="1418"/>
        <w:gridCol w:w="1417"/>
        <w:gridCol w:w="1560"/>
      </w:tblGrid>
      <w:tr w:rsidR="00851D1B" w:rsidRPr="009D1B8C" w:rsidTr="00851D1B">
        <w:trPr>
          <w:cantSplit/>
          <w:trHeight w:hRule="exact" w:val="702"/>
        </w:trPr>
        <w:tc>
          <w:tcPr>
            <w:tcW w:w="15168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851D1B" w:rsidRPr="009D1B8C" w:rsidRDefault="00851D1B" w:rsidP="00851D1B">
            <w:pPr>
              <w:autoSpaceDE w:val="0"/>
              <w:autoSpaceDN w:val="0"/>
              <w:adjustRightInd w:val="0"/>
              <w:ind w:left="29" w:right="29" w:firstLine="359"/>
              <w:jc w:val="right"/>
              <w:rPr>
                <w:rFonts w:ascii="Arial" w:hAnsi="Arial" w:cs="Arial"/>
                <w:color w:val="000000"/>
              </w:rPr>
            </w:pPr>
            <w:r w:rsidRPr="009D1B8C">
              <w:rPr>
                <w:rFonts w:ascii="Arial" w:hAnsi="Arial" w:cs="Arial"/>
                <w:color w:val="000000"/>
              </w:rPr>
              <w:t>Приложение №10</w:t>
            </w:r>
          </w:p>
          <w:p w:rsidR="00851D1B" w:rsidRPr="009D1B8C" w:rsidRDefault="00851D1B" w:rsidP="00851D1B">
            <w:pPr>
              <w:autoSpaceDE w:val="0"/>
              <w:autoSpaceDN w:val="0"/>
              <w:adjustRightInd w:val="0"/>
              <w:ind w:left="388" w:right="29"/>
              <w:jc w:val="right"/>
              <w:rPr>
                <w:rFonts w:ascii="Arial" w:hAnsi="Arial" w:cs="Arial"/>
                <w:color w:val="000000"/>
              </w:rPr>
            </w:pPr>
            <w:r w:rsidRPr="009D1B8C">
              <w:rPr>
                <w:rFonts w:ascii="Arial" w:hAnsi="Arial" w:cs="Arial"/>
                <w:color w:val="000000"/>
              </w:rPr>
              <w:t>к муниципальной программе «Культура»</w:t>
            </w:r>
          </w:p>
        </w:tc>
      </w:tr>
      <w:tr w:rsidR="008747E2" w:rsidRPr="009D1B8C" w:rsidTr="00851D1B">
        <w:trPr>
          <w:cantSplit/>
          <w:trHeight w:hRule="exact" w:val="427"/>
        </w:trPr>
        <w:tc>
          <w:tcPr>
            <w:tcW w:w="15168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8747E2" w:rsidRPr="009D1B8C" w:rsidRDefault="008747E2" w:rsidP="00BE05E8">
            <w:pPr>
              <w:autoSpaceDE w:val="0"/>
              <w:autoSpaceDN w:val="0"/>
              <w:adjustRightInd w:val="0"/>
              <w:ind w:left="29" w:right="29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9D1B8C">
              <w:rPr>
                <w:rFonts w:ascii="Arial" w:hAnsi="Arial" w:cs="Arial"/>
                <w:b/>
                <w:bCs/>
                <w:color w:val="000000"/>
              </w:rPr>
              <w:t>Паспорт подпрограммы 8  «Обеспечивающая подпрограмма »</w:t>
            </w:r>
          </w:p>
        </w:tc>
      </w:tr>
      <w:tr w:rsidR="008747E2" w:rsidRPr="009D1B8C" w:rsidTr="00851D1B">
        <w:trPr>
          <w:cantSplit/>
          <w:trHeight w:val="2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D1B8C" w:rsidRDefault="008747E2" w:rsidP="00BE05E8">
            <w:pPr>
              <w:autoSpaceDE w:val="0"/>
              <w:autoSpaceDN w:val="0"/>
              <w:adjustRightInd w:val="0"/>
              <w:ind w:left="29" w:right="29"/>
              <w:jc w:val="center"/>
              <w:rPr>
                <w:rFonts w:ascii="Arial" w:hAnsi="Arial" w:cs="Arial"/>
                <w:color w:val="000000"/>
              </w:rPr>
            </w:pPr>
            <w:r w:rsidRPr="009D1B8C">
              <w:rPr>
                <w:rFonts w:ascii="Arial" w:hAnsi="Arial" w:cs="Arial"/>
                <w:color w:val="000000"/>
              </w:rPr>
              <w:t xml:space="preserve">Муниципальный </w:t>
            </w:r>
          </w:p>
          <w:p w:rsidR="008747E2" w:rsidRPr="009D1B8C" w:rsidRDefault="008747E2" w:rsidP="00BE05E8">
            <w:pPr>
              <w:autoSpaceDE w:val="0"/>
              <w:autoSpaceDN w:val="0"/>
              <w:adjustRightInd w:val="0"/>
              <w:ind w:left="29" w:right="29"/>
              <w:jc w:val="center"/>
              <w:rPr>
                <w:rFonts w:ascii="Arial" w:hAnsi="Arial" w:cs="Arial"/>
                <w:color w:val="000000"/>
              </w:rPr>
            </w:pPr>
            <w:r w:rsidRPr="009D1B8C">
              <w:rPr>
                <w:rFonts w:ascii="Arial" w:hAnsi="Arial" w:cs="Arial"/>
                <w:color w:val="000000"/>
              </w:rPr>
              <w:t xml:space="preserve">заказчик подпрограммы </w:t>
            </w:r>
          </w:p>
        </w:tc>
        <w:tc>
          <w:tcPr>
            <w:tcW w:w="1318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D1B8C" w:rsidRDefault="008747E2" w:rsidP="00BE05E8">
            <w:pPr>
              <w:autoSpaceDE w:val="0"/>
              <w:autoSpaceDN w:val="0"/>
              <w:adjustRightInd w:val="0"/>
              <w:ind w:left="29" w:right="29"/>
              <w:jc w:val="center"/>
              <w:rPr>
                <w:rFonts w:ascii="Arial" w:hAnsi="Arial" w:cs="Arial"/>
                <w:color w:val="000000"/>
              </w:rPr>
            </w:pPr>
            <w:r w:rsidRPr="009D1B8C">
              <w:rPr>
                <w:rFonts w:ascii="Arial" w:hAnsi="Arial" w:cs="Arial"/>
                <w:color w:val="000000"/>
              </w:rPr>
              <w:t>Комитет по культуре администрации городского округа Люберцы Московской области</w:t>
            </w:r>
          </w:p>
        </w:tc>
      </w:tr>
      <w:tr w:rsidR="008747E2" w:rsidRPr="009D1B8C" w:rsidTr="00851D1B">
        <w:trPr>
          <w:cantSplit/>
          <w:trHeight w:val="276"/>
        </w:trPr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D1B8C" w:rsidRDefault="008747E2" w:rsidP="00BE05E8">
            <w:pPr>
              <w:autoSpaceDE w:val="0"/>
              <w:autoSpaceDN w:val="0"/>
              <w:adjustRightInd w:val="0"/>
              <w:ind w:left="29" w:right="29"/>
              <w:rPr>
                <w:rFonts w:ascii="Arial" w:hAnsi="Arial" w:cs="Arial"/>
                <w:color w:val="000000"/>
              </w:rPr>
            </w:pPr>
            <w:r w:rsidRPr="009D1B8C">
              <w:rPr>
                <w:rFonts w:ascii="Arial" w:hAnsi="Arial" w:cs="Arial"/>
                <w:color w:val="000000"/>
              </w:rPr>
              <w:t>Источники финансирования подпрограммы,</w:t>
            </w:r>
          </w:p>
          <w:p w:rsidR="008747E2" w:rsidRPr="009D1B8C" w:rsidRDefault="008747E2" w:rsidP="00BE05E8">
            <w:pPr>
              <w:autoSpaceDE w:val="0"/>
              <w:autoSpaceDN w:val="0"/>
              <w:adjustRightInd w:val="0"/>
              <w:ind w:left="29" w:right="29"/>
              <w:rPr>
                <w:rFonts w:ascii="Arial" w:hAnsi="Arial" w:cs="Arial"/>
                <w:color w:val="000000"/>
              </w:rPr>
            </w:pPr>
            <w:r w:rsidRPr="009D1B8C">
              <w:rPr>
                <w:rFonts w:ascii="Arial" w:hAnsi="Arial" w:cs="Arial"/>
                <w:color w:val="000000"/>
              </w:rPr>
              <w:t>по годам реализации и главным распорядителям</w:t>
            </w:r>
          </w:p>
          <w:p w:rsidR="008747E2" w:rsidRPr="009D1B8C" w:rsidRDefault="008747E2" w:rsidP="00BE05E8">
            <w:pPr>
              <w:autoSpaceDE w:val="0"/>
              <w:autoSpaceDN w:val="0"/>
              <w:adjustRightInd w:val="0"/>
              <w:ind w:left="29" w:right="29"/>
              <w:rPr>
                <w:rFonts w:ascii="Arial" w:hAnsi="Arial" w:cs="Arial"/>
                <w:color w:val="000000"/>
              </w:rPr>
            </w:pPr>
            <w:r w:rsidRPr="009D1B8C">
              <w:rPr>
                <w:rFonts w:ascii="Arial" w:hAnsi="Arial" w:cs="Arial"/>
                <w:color w:val="000000"/>
              </w:rPr>
              <w:t xml:space="preserve">бюджетных средств, в том </w:t>
            </w:r>
            <w:r w:rsidRPr="009D1B8C">
              <w:rPr>
                <w:rFonts w:ascii="Arial" w:hAnsi="Arial" w:cs="Arial"/>
                <w:color w:val="000000"/>
              </w:rPr>
              <w:lastRenderedPageBreak/>
              <w:t>числе по годам: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D1B8C" w:rsidRDefault="008747E2" w:rsidP="00BE05E8">
            <w:pPr>
              <w:autoSpaceDE w:val="0"/>
              <w:autoSpaceDN w:val="0"/>
              <w:adjustRightInd w:val="0"/>
              <w:ind w:left="29" w:right="29"/>
              <w:jc w:val="center"/>
              <w:rPr>
                <w:rFonts w:ascii="Arial" w:hAnsi="Arial" w:cs="Arial"/>
                <w:color w:val="000000"/>
              </w:rPr>
            </w:pPr>
            <w:r w:rsidRPr="009D1B8C">
              <w:rPr>
                <w:rFonts w:ascii="Arial" w:hAnsi="Arial" w:cs="Arial"/>
                <w:color w:val="000000"/>
              </w:rPr>
              <w:lastRenderedPageBreak/>
              <w:t>Главный распорядитель бюджетных средств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D1B8C" w:rsidRDefault="008747E2" w:rsidP="00BE05E8">
            <w:pPr>
              <w:autoSpaceDE w:val="0"/>
              <w:autoSpaceDN w:val="0"/>
              <w:adjustRightInd w:val="0"/>
              <w:ind w:left="29" w:right="29"/>
              <w:jc w:val="center"/>
              <w:rPr>
                <w:rFonts w:ascii="Arial" w:hAnsi="Arial" w:cs="Arial"/>
                <w:color w:val="000000"/>
              </w:rPr>
            </w:pPr>
            <w:r w:rsidRPr="009D1B8C">
              <w:rPr>
                <w:rFonts w:ascii="Arial" w:hAnsi="Arial" w:cs="Arial"/>
                <w:color w:val="000000"/>
              </w:rPr>
              <w:t>Источник финансирования</w:t>
            </w:r>
          </w:p>
        </w:tc>
        <w:tc>
          <w:tcPr>
            <w:tcW w:w="8647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D1B8C" w:rsidRDefault="008747E2" w:rsidP="00BE05E8">
            <w:pPr>
              <w:autoSpaceDE w:val="0"/>
              <w:autoSpaceDN w:val="0"/>
              <w:adjustRightInd w:val="0"/>
              <w:ind w:left="29" w:right="29"/>
              <w:jc w:val="center"/>
              <w:rPr>
                <w:rFonts w:ascii="Arial" w:hAnsi="Arial" w:cs="Arial"/>
                <w:color w:val="000000"/>
              </w:rPr>
            </w:pPr>
            <w:r w:rsidRPr="009D1B8C">
              <w:rPr>
                <w:rFonts w:ascii="Arial" w:hAnsi="Arial" w:cs="Arial"/>
                <w:color w:val="000000"/>
              </w:rPr>
              <w:t>Расходы  (тыс. рублей)</w:t>
            </w:r>
          </w:p>
        </w:tc>
      </w:tr>
      <w:tr w:rsidR="008747E2" w:rsidRPr="009D1B8C" w:rsidTr="00851D1B">
        <w:trPr>
          <w:cantSplit/>
          <w:trHeight w:val="276"/>
        </w:trPr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D1B8C" w:rsidRDefault="008747E2" w:rsidP="00BE05E8">
            <w:pPr>
              <w:autoSpaceDE w:val="0"/>
              <w:autoSpaceDN w:val="0"/>
              <w:adjustRightInd w:val="0"/>
              <w:ind w:left="29" w:right="29"/>
              <w:jc w:val="right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D1B8C" w:rsidRDefault="008747E2" w:rsidP="00BE05E8">
            <w:pPr>
              <w:autoSpaceDE w:val="0"/>
              <w:autoSpaceDN w:val="0"/>
              <w:adjustRightInd w:val="0"/>
              <w:ind w:left="29" w:right="29"/>
              <w:jc w:val="right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D1B8C" w:rsidRDefault="008747E2" w:rsidP="00BE05E8">
            <w:pPr>
              <w:autoSpaceDE w:val="0"/>
              <w:autoSpaceDN w:val="0"/>
              <w:adjustRightInd w:val="0"/>
              <w:ind w:left="29" w:right="29"/>
              <w:jc w:val="right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8647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D1B8C" w:rsidRDefault="008747E2" w:rsidP="00BE05E8">
            <w:pPr>
              <w:autoSpaceDE w:val="0"/>
              <w:autoSpaceDN w:val="0"/>
              <w:adjustRightInd w:val="0"/>
              <w:ind w:left="29" w:right="29"/>
              <w:jc w:val="right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</w:tr>
      <w:tr w:rsidR="008747E2" w:rsidRPr="009D1B8C" w:rsidTr="00851D1B">
        <w:trPr>
          <w:cantSplit/>
          <w:trHeight w:val="20"/>
        </w:trPr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D1B8C" w:rsidRDefault="008747E2" w:rsidP="00BE05E8">
            <w:pPr>
              <w:autoSpaceDE w:val="0"/>
              <w:autoSpaceDN w:val="0"/>
              <w:adjustRightInd w:val="0"/>
              <w:ind w:left="29" w:right="29"/>
              <w:jc w:val="right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D1B8C" w:rsidRDefault="008747E2" w:rsidP="00BE05E8">
            <w:pPr>
              <w:autoSpaceDE w:val="0"/>
              <w:autoSpaceDN w:val="0"/>
              <w:adjustRightInd w:val="0"/>
              <w:ind w:left="29" w:right="29"/>
              <w:jc w:val="right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D1B8C" w:rsidRDefault="008747E2" w:rsidP="00BE05E8">
            <w:pPr>
              <w:autoSpaceDE w:val="0"/>
              <w:autoSpaceDN w:val="0"/>
              <w:adjustRightInd w:val="0"/>
              <w:ind w:left="29" w:right="29"/>
              <w:jc w:val="right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9D1B8C" w:rsidRDefault="008747E2" w:rsidP="00BE05E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D1B8C">
              <w:rPr>
                <w:rFonts w:ascii="Arial" w:hAnsi="Arial" w:cs="Arial"/>
                <w:color w:val="000000"/>
              </w:rPr>
              <w:t>2020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9D1B8C" w:rsidRDefault="008747E2" w:rsidP="00BE05E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D1B8C">
              <w:rPr>
                <w:rFonts w:ascii="Arial" w:hAnsi="Arial" w:cs="Arial"/>
                <w:color w:val="000000"/>
              </w:rPr>
              <w:t>2021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9D1B8C" w:rsidRDefault="008747E2" w:rsidP="00BE05E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D1B8C">
              <w:rPr>
                <w:rFonts w:ascii="Arial" w:hAnsi="Arial" w:cs="Arial"/>
                <w:color w:val="000000"/>
              </w:rPr>
              <w:t>2022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9D1B8C" w:rsidRDefault="008747E2" w:rsidP="00BE05E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D1B8C">
              <w:rPr>
                <w:rFonts w:ascii="Arial" w:hAnsi="Arial" w:cs="Arial"/>
                <w:color w:val="000000"/>
              </w:rPr>
              <w:t>2023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9D1B8C" w:rsidRDefault="008747E2" w:rsidP="00BE05E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D1B8C">
              <w:rPr>
                <w:rFonts w:ascii="Arial" w:hAnsi="Arial" w:cs="Arial"/>
                <w:color w:val="000000"/>
              </w:rPr>
              <w:t>2024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9D1B8C" w:rsidRDefault="008747E2" w:rsidP="00BE05E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D1B8C">
              <w:rPr>
                <w:rFonts w:ascii="Arial" w:hAnsi="Arial" w:cs="Arial"/>
                <w:color w:val="000000"/>
              </w:rPr>
              <w:t>Итого</w:t>
            </w:r>
          </w:p>
        </w:tc>
      </w:tr>
      <w:tr w:rsidR="008747E2" w:rsidRPr="009D1B8C" w:rsidTr="00851D1B">
        <w:trPr>
          <w:cantSplit/>
          <w:trHeight w:val="20"/>
        </w:trPr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D1B8C" w:rsidRDefault="008747E2" w:rsidP="00BE05E8">
            <w:pPr>
              <w:autoSpaceDE w:val="0"/>
              <w:autoSpaceDN w:val="0"/>
              <w:adjustRightInd w:val="0"/>
              <w:ind w:left="29" w:right="29"/>
              <w:jc w:val="right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D1B8C" w:rsidRDefault="008747E2" w:rsidP="00BE05E8">
            <w:pPr>
              <w:autoSpaceDE w:val="0"/>
              <w:autoSpaceDN w:val="0"/>
              <w:adjustRightInd w:val="0"/>
              <w:ind w:left="29" w:right="29"/>
              <w:rPr>
                <w:rFonts w:ascii="Arial" w:hAnsi="Arial" w:cs="Arial"/>
                <w:color w:val="000000"/>
              </w:rPr>
            </w:pPr>
            <w:r w:rsidRPr="009D1B8C">
              <w:rPr>
                <w:rFonts w:ascii="Arial" w:hAnsi="Arial" w:cs="Arial"/>
                <w:color w:val="000000"/>
              </w:rPr>
              <w:t xml:space="preserve">Комитет по культуре администрации городского округа Люберцы </w:t>
            </w:r>
            <w:r w:rsidRPr="009D1B8C">
              <w:rPr>
                <w:rFonts w:ascii="Arial" w:hAnsi="Arial" w:cs="Arial"/>
                <w:color w:val="000000"/>
              </w:rPr>
              <w:lastRenderedPageBreak/>
              <w:t>Московской области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D1B8C" w:rsidRDefault="008747E2" w:rsidP="00BE05E8">
            <w:pPr>
              <w:autoSpaceDE w:val="0"/>
              <w:autoSpaceDN w:val="0"/>
              <w:adjustRightInd w:val="0"/>
              <w:ind w:left="29" w:right="29"/>
              <w:rPr>
                <w:rFonts w:ascii="Arial" w:hAnsi="Arial" w:cs="Arial"/>
                <w:color w:val="000000"/>
              </w:rPr>
            </w:pPr>
            <w:r w:rsidRPr="009D1B8C">
              <w:rPr>
                <w:rFonts w:ascii="Arial" w:hAnsi="Arial" w:cs="Arial"/>
                <w:color w:val="000000"/>
              </w:rPr>
              <w:lastRenderedPageBreak/>
              <w:t>Всего, в том числе: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D1B8C" w:rsidRDefault="00166A0C" w:rsidP="008D02E2">
            <w:pPr>
              <w:autoSpaceDE w:val="0"/>
              <w:autoSpaceDN w:val="0"/>
              <w:adjustRightInd w:val="0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 w:rsidRPr="009D1B8C">
              <w:rPr>
                <w:rFonts w:ascii="Arial" w:hAnsi="Arial" w:cs="Arial"/>
                <w:color w:val="000000"/>
              </w:rPr>
              <w:t>34 7</w:t>
            </w:r>
            <w:r w:rsidR="0044661D" w:rsidRPr="009D1B8C">
              <w:rPr>
                <w:rFonts w:ascii="Arial" w:hAnsi="Arial" w:cs="Arial"/>
                <w:color w:val="000000"/>
              </w:rPr>
              <w:t>74</w:t>
            </w:r>
            <w:r w:rsidRPr="009D1B8C">
              <w:rPr>
                <w:rFonts w:ascii="Arial" w:hAnsi="Arial" w:cs="Arial"/>
                <w:color w:val="000000"/>
              </w:rPr>
              <w:t>,</w:t>
            </w:r>
            <w:r w:rsidR="0044661D" w:rsidRPr="009D1B8C">
              <w:rPr>
                <w:rFonts w:ascii="Arial" w:hAnsi="Arial" w:cs="Arial"/>
                <w:color w:val="000000"/>
              </w:rPr>
              <w:t>4</w:t>
            </w:r>
            <w:r w:rsidR="008D02E2" w:rsidRPr="009D1B8C">
              <w:rPr>
                <w:rFonts w:ascii="Arial" w:hAnsi="Arial" w:cs="Arial"/>
                <w:color w:val="000000"/>
              </w:rPr>
              <w:t>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D1B8C" w:rsidRDefault="00166A0C" w:rsidP="00BE05E8">
            <w:pPr>
              <w:autoSpaceDE w:val="0"/>
              <w:autoSpaceDN w:val="0"/>
              <w:adjustRightInd w:val="0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 w:rsidRPr="009D1B8C">
              <w:rPr>
                <w:rFonts w:ascii="Arial" w:hAnsi="Arial" w:cs="Arial"/>
                <w:color w:val="000000"/>
              </w:rPr>
              <w:t>28 406,36</w:t>
            </w:r>
            <w:r w:rsidRPr="009D1B8C">
              <w:rPr>
                <w:rFonts w:ascii="Arial" w:hAnsi="Arial" w:cs="Arial"/>
                <w:color w:val="000000"/>
              </w:rPr>
              <w:tab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D1B8C" w:rsidRDefault="00166A0C" w:rsidP="00BE05E8">
            <w:pPr>
              <w:autoSpaceDE w:val="0"/>
              <w:autoSpaceDN w:val="0"/>
              <w:adjustRightInd w:val="0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 w:rsidRPr="009D1B8C">
              <w:rPr>
                <w:rFonts w:ascii="Arial" w:hAnsi="Arial" w:cs="Arial"/>
                <w:color w:val="000000"/>
              </w:rPr>
              <w:t>28 506,36</w:t>
            </w:r>
            <w:r w:rsidRPr="009D1B8C">
              <w:rPr>
                <w:rFonts w:ascii="Arial" w:hAnsi="Arial" w:cs="Arial"/>
                <w:color w:val="000000"/>
              </w:rPr>
              <w:tab/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D1B8C" w:rsidRDefault="00166A0C" w:rsidP="00BE05E8">
            <w:pPr>
              <w:autoSpaceDE w:val="0"/>
              <w:autoSpaceDN w:val="0"/>
              <w:adjustRightInd w:val="0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 w:rsidRPr="009D1B8C">
              <w:rPr>
                <w:rFonts w:ascii="Arial" w:hAnsi="Arial" w:cs="Arial"/>
                <w:color w:val="000000"/>
              </w:rPr>
              <w:t>28 506,36</w:t>
            </w:r>
            <w:r w:rsidRPr="009D1B8C">
              <w:rPr>
                <w:rFonts w:ascii="Arial" w:hAnsi="Arial" w:cs="Arial"/>
                <w:color w:val="000000"/>
              </w:rPr>
              <w:tab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D1B8C" w:rsidRDefault="00166A0C" w:rsidP="00BE05E8">
            <w:pPr>
              <w:autoSpaceDE w:val="0"/>
              <w:autoSpaceDN w:val="0"/>
              <w:adjustRightInd w:val="0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 w:rsidRPr="009D1B8C">
              <w:rPr>
                <w:rFonts w:ascii="Arial" w:hAnsi="Arial" w:cs="Arial"/>
                <w:color w:val="000000"/>
              </w:rPr>
              <w:t>28 506,36</w:t>
            </w:r>
            <w:r w:rsidRPr="009D1B8C">
              <w:rPr>
                <w:rFonts w:ascii="Arial" w:hAnsi="Arial" w:cs="Arial"/>
                <w:color w:val="000000"/>
              </w:rPr>
              <w:tab/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D1B8C" w:rsidRDefault="00166A0C" w:rsidP="008D02E2">
            <w:pPr>
              <w:autoSpaceDE w:val="0"/>
              <w:autoSpaceDN w:val="0"/>
              <w:adjustRightInd w:val="0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 w:rsidRPr="009D1B8C">
              <w:rPr>
                <w:rFonts w:ascii="Arial" w:hAnsi="Arial" w:cs="Arial"/>
                <w:color w:val="000000"/>
              </w:rPr>
              <w:t>148 6</w:t>
            </w:r>
            <w:r w:rsidR="0044661D" w:rsidRPr="009D1B8C">
              <w:rPr>
                <w:rFonts w:ascii="Arial" w:hAnsi="Arial" w:cs="Arial"/>
                <w:color w:val="000000"/>
              </w:rPr>
              <w:t>99</w:t>
            </w:r>
            <w:r w:rsidRPr="009D1B8C">
              <w:rPr>
                <w:rFonts w:ascii="Arial" w:hAnsi="Arial" w:cs="Arial"/>
                <w:color w:val="000000"/>
              </w:rPr>
              <w:t>,</w:t>
            </w:r>
            <w:r w:rsidR="0044661D" w:rsidRPr="009D1B8C">
              <w:rPr>
                <w:rFonts w:ascii="Arial" w:hAnsi="Arial" w:cs="Arial"/>
                <w:color w:val="000000"/>
              </w:rPr>
              <w:t>9</w:t>
            </w:r>
            <w:r w:rsidR="008D02E2" w:rsidRPr="009D1B8C">
              <w:rPr>
                <w:rFonts w:ascii="Arial" w:hAnsi="Arial" w:cs="Arial"/>
                <w:color w:val="000000"/>
              </w:rPr>
              <w:t>1</w:t>
            </w:r>
          </w:p>
        </w:tc>
      </w:tr>
      <w:tr w:rsidR="008747E2" w:rsidRPr="009D1B8C" w:rsidTr="00851D1B">
        <w:trPr>
          <w:cantSplit/>
          <w:trHeight w:val="20"/>
        </w:trPr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D1B8C" w:rsidRDefault="008747E2" w:rsidP="00BE05E8">
            <w:pPr>
              <w:autoSpaceDE w:val="0"/>
              <w:autoSpaceDN w:val="0"/>
              <w:adjustRightInd w:val="0"/>
              <w:ind w:left="29" w:right="29"/>
              <w:jc w:val="right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D1B8C" w:rsidRDefault="008747E2" w:rsidP="00BE05E8">
            <w:pPr>
              <w:autoSpaceDE w:val="0"/>
              <w:autoSpaceDN w:val="0"/>
              <w:adjustRightInd w:val="0"/>
              <w:ind w:left="29" w:right="29"/>
              <w:rPr>
                <w:rFonts w:ascii="Arial" w:hAnsi="Arial" w:cs="Arial"/>
                <w:color w:val="00000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D1B8C" w:rsidRDefault="008747E2" w:rsidP="00BE05E8">
            <w:pPr>
              <w:autoSpaceDE w:val="0"/>
              <w:autoSpaceDN w:val="0"/>
              <w:adjustRightInd w:val="0"/>
              <w:ind w:left="29" w:right="29"/>
              <w:rPr>
                <w:rFonts w:ascii="Arial" w:hAnsi="Arial" w:cs="Arial"/>
                <w:color w:val="000000"/>
              </w:rPr>
            </w:pPr>
            <w:r w:rsidRPr="009D1B8C"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D1B8C" w:rsidRDefault="008747E2" w:rsidP="00BE05E8">
            <w:pPr>
              <w:autoSpaceDE w:val="0"/>
              <w:autoSpaceDN w:val="0"/>
              <w:adjustRightInd w:val="0"/>
              <w:ind w:left="29" w:right="29"/>
              <w:jc w:val="center"/>
              <w:rPr>
                <w:rFonts w:ascii="Arial" w:hAnsi="Arial" w:cs="Arial"/>
                <w:color w:val="000000"/>
              </w:rPr>
            </w:pPr>
            <w:r w:rsidRPr="009D1B8C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D1B8C" w:rsidRDefault="008747E2" w:rsidP="00BE05E8">
            <w:pPr>
              <w:autoSpaceDE w:val="0"/>
              <w:autoSpaceDN w:val="0"/>
              <w:adjustRightInd w:val="0"/>
              <w:ind w:left="29" w:right="29"/>
              <w:jc w:val="center"/>
              <w:rPr>
                <w:rFonts w:ascii="Arial" w:hAnsi="Arial" w:cs="Arial"/>
                <w:color w:val="000000"/>
              </w:rPr>
            </w:pPr>
            <w:r w:rsidRPr="009D1B8C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D1B8C" w:rsidRDefault="008747E2" w:rsidP="00BE05E8">
            <w:pPr>
              <w:autoSpaceDE w:val="0"/>
              <w:autoSpaceDN w:val="0"/>
              <w:adjustRightInd w:val="0"/>
              <w:ind w:left="29" w:right="29"/>
              <w:jc w:val="center"/>
              <w:rPr>
                <w:rFonts w:ascii="Arial" w:hAnsi="Arial" w:cs="Arial"/>
                <w:color w:val="000000"/>
              </w:rPr>
            </w:pPr>
            <w:r w:rsidRPr="009D1B8C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D1B8C" w:rsidRDefault="008747E2" w:rsidP="00BE05E8">
            <w:pPr>
              <w:autoSpaceDE w:val="0"/>
              <w:autoSpaceDN w:val="0"/>
              <w:adjustRightInd w:val="0"/>
              <w:ind w:left="29" w:right="29"/>
              <w:jc w:val="center"/>
              <w:rPr>
                <w:rFonts w:ascii="Arial" w:hAnsi="Arial" w:cs="Arial"/>
                <w:color w:val="000000"/>
              </w:rPr>
            </w:pPr>
            <w:r w:rsidRPr="009D1B8C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D1B8C" w:rsidRDefault="008747E2" w:rsidP="00BE05E8">
            <w:pPr>
              <w:autoSpaceDE w:val="0"/>
              <w:autoSpaceDN w:val="0"/>
              <w:adjustRightInd w:val="0"/>
              <w:ind w:left="29" w:right="29"/>
              <w:jc w:val="center"/>
              <w:rPr>
                <w:rFonts w:ascii="Arial" w:hAnsi="Arial" w:cs="Arial"/>
                <w:color w:val="000000"/>
              </w:rPr>
            </w:pPr>
            <w:r w:rsidRPr="009D1B8C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D1B8C" w:rsidRDefault="008747E2" w:rsidP="00BE05E8">
            <w:pPr>
              <w:autoSpaceDE w:val="0"/>
              <w:autoSpaceDN w:val="0"/>
              <w:adjustRightInd w:val="0"/>
              <w:ind w:left="29" w:right="29"/>
              <w:jc w:val="center"/>
              <w:rPr>
                <w:rFonts w:ascii="Arial" w:hAnsi="Arial" w:cs="Arial"/>
                <w:color w:val="000000"/>
              </w:rPr>
            </w:pPr>
            <w:r w:rsidRPr="009D1B8C">
              <w:rPr>
                <w:rFonts w:ascii="Arial" w:hAnsi="Arial" w:cs="Arial"/>
                <w:color w:val="000000"/>
              </w:rPr>
              <w:t>0,00</w:t>
            </w:r>
          </w:p>
        </w:tc>
      </w:tr>
      <w:tr w:rsidR="008747E2" w:rsidRPr="009D1B8C" w:rsidTr="00851D1B">
        <w:trPr>
          <w:cantSplit/>
          <w:trHeight w:val="20"/>
        </w:trPr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D1B8C" w:rsidRDefault="008747E2" w:rsidP="00BE05E8">
            <w:pPr>
              <w:autoSpaceDE w:val="0"/>
              <w:autoSpaceDN w:val="0"/>
              <w:adjustRightInd w:val="0"/>
              <w:ind w:left="29" w:right="29"/>
              <w:jc w:val="right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D1B8C" w:rsidRDefault="008747E2" w:rsidP="00BE05E8">
            <w:pPr>
              <w:autoSpaceDE w:val="0"/>
              <w:autoSpaceDN w:val="0"/>
              <w:adjustRightInd w:val="0"/>
              <w:ind w:left="29" w:right="29"/>
              <w:jc w:val="right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D1B8C" w:rsidRDefault="008747E2" w:rsidP="00BE05E8">
            <w:pPr>
              <w:autoSpaceDE w:val="0"/>
              <w:autoSpaceDN w:val="0"/>
              <w:adjustRightInd w:val="0"/>
              <w:ind w:left="29" w:right="29"/>
              <w:rPr>
                <w:rFonts w:ascii="Arial" w:hAnsi="Arial" w:cs="Arial"/>
                <w:color w:val="000000"/>
              </w:rPr>
            </w:pPr>
            <w:r w:rsidRPr="009D1B8C"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D1B8C" w:rsidRDefault="008747E2" w:rsidP="00BE05E8">
            <w:pPr>
              <w:autoSpaceDE w:val="0"/>
              <w:autoSpaceDN w:val="0"/>
              <w:adjustRightInd w:val="0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 w:rsidRPr="009D1B8C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D1B8C" w:rsidRDefault="008747E2" w:rsidP="00BE05E8">
            <w:pPr>
              <w:autoSpaceDE w:val="0"/>
              <w:autoSpaceDN w:val="0"/>
              <w:adjustRightInd w:val="0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 w:rsidRPr="009D1B8C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D1B8C" w:rsidRDefault="008747E2" w:rsidP="00BE05E8">
            <w:pPr>
              <w:autoSpaceDE w:val="0"/>
              <w:autoSpaceDN w:val="0"/>
              <w:adjustRightInd w:val="0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 w:rsidRPr="009D1B8C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D1B8C" w:rsidRDefault="008747E2" w:rsidP="00BE05E8">
            <w:pPr>
              <w:autoSpaceDE w:val="0"/>
              <w:autoSpaceDN w:val="0"/>
              <w:adjustRightInd w:val="0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 w:rsidRPr="009D1B8C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D1B8C" w:rsidRDefault="008747E2" w:rsidP="00BE05E8">
            <w:pPr>
              <w:autoSpaceDE w:val="0"/>
              <w:autoSpaceDN w:val="0"/>
              <w:adjustRightInd w:val="0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 w:rsidRPr="009D1B8C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D1B8C" w:rsidRDefault="008747E2" w:rsidP="00BE05E8">
            <w:pPr>
              <w:autoSpaceDE w:val="0"/>
              <w:autoSpaceDN w:val="0"/>
              <w:adjustRightInd w:val="0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 w:rsidRPr="009D1B8C">
              <w:rPr>
                <w:rFonts w:ascii="Arial" w:hAnsi="Arial" w:cs="Arial"/>
                <w:color w:val="000000"/>
              </w:rPr>
              <w:t>0,00</w:t>
            </w:r>
          </w:p>
        </w:tc>
      </w:tr>
      <w:tr w:rsidR="008747E2" w:rsidRPr="009D1B8C" w:rsidTr="00851D1B">
        <w:trPr>
          <w:cantSplit/>
          <w:trHeight w:val="20"/>
        </w:trPr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D1B8C" w:rsidRDefault="008747E2" w:rsidP="00BE05E8">
            <w:pPr>
              <w:autoSpaceDE w:val="0"/>
              <w:autoSpaceDN w:val="0"/>
              <w:adjustRightInd w:val="0"/>
              <w:ind w:left="29" w:right="29"/>
              <w:jc w:val="right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D1B8C" w:rsidRDefault="008747E2" w:rsidP="00BE05E8">
            <w:pPr>
              <w:autoSpaceDE w:val="0"/>
              <w:autoSpaceDN w:val="0"/>
              <w:adjustRightInd w:val="0"/>
              <w:ind w:left="29" w:right="29"/>
              <w:jc w:val="right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D1B8C" w:rsidRDefault="008747E2" w:rsidP="00BE05E8">
            <w:pPr>
              <w:autoSpaceDE w:val="0"/>
              <w:autoSpaceDN w:val="0"/>
              <w:adjustRightInd w:val="0"/>
              <w:ind w:left="29" w:right="29"/>
              <w:rPr>
                <w:rFonts w:ascii="Arial" w:hAnsi="Arial" w:cs="Arial"/>
                <w:color w:val="000000"/>
              </w:rPr>
            </w:pPr>
            <w:r w:rsidRPr="009D1B8C">
              <w:rPr>
                <w:rFonts w:ascii="Arial" w:hAnsi="Arial" w:cs="Arial"/>
                <w:color w:val="000000"/>
              </w:rPr>
              <w:t>Средства  бюджета городского округа Люберцы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D1B8C" w:rsidRDefault="0044661D" w:rsidP="008D02E2">
            <w:pPr>
              <w:autoSpaceDE w:val="0"/>
              <w:autoSpaceDN w:val="0"/>
              <w:adjustRightInd w:val="0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 w:rsidRPr="009D1B8C">
              <w:rPr>
                <w:rFonts w:ascii="Arial" w:hAnsi="Arial" w:cs="Arial"/>
                <w:color w:val="000000"/>
              </w:rPr>
              <w:t>34 774,4</w:t>
            </w:r>
            <w:r w:rsidR="008D02E2" w:rsidRPr="009D1B8C">
              <w:rPr>
                <w:rFonts w:ascii="Arial" w:hAnsi="Arial" w:cs="Arial"/>
                <w:color w:val="000000"/>
              </w:rPr>
              <w:t>7</w:t>
            </w:r>
            <w:r w:rsidR="00166A0C" w:rsidRPr="009D1B8C">
              <w:rPr>
                <w:rFonts w:ascii="Arial" w:hAnsi="Arial" w:cs="Arial"/>
                <w:color w:val="000000"/>
              </w:rPr>
              <w:tab/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D1B8C" w:rsidRDefault="00166A0C" w:rsidP="00BE05E8">
            <w:pPr>
              <w:autoSpaceDE w:val="0"/>
              <w:autoSpaceDN w:val="0"/>
              <w:adjustRightInd w:val="0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 w:rsidRPr="009D1B8C">
              <w:rPr>
                <w:rFonts w:ascii="Arial" w:hAnsi="Arial" w:cs="Arial"/>
                <w:color w:val="000000"/>
              </w:rPr>
              <w:t>28 406,36</w:t>
            </w:r>
            <w:r w:rsidRPr="009D1B8C">
              <w:rPr>
                <w:rFonts w:ascii="Arial" w:hAnsi="Arial" w:cs="Arial"/>
                <w:color w:val="000000"/>
              </w:rPr>
              <w:tab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D1B8C" w:rsidRDefault="00166A0C" w:rsidP="00BE05E8">
            <w:pPr>
              <w:autoSpaceDE w:val="0"/>
              <w:autoSpaceDN w:val="0"/>
              <w:adjustRightInd w:val="0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 w:rsidRPr="009D1B8C">
              <w:rPr>
                <w:rFonts w:ascii="Arial" w:hAnsi="Arial" w:cs="Arial"/>
                <w:color w:val="000000"/>
              </w:rPr>
              <w:t>28 506,36</w:t>
            </w:r>
            <w:r w:rsidRPr="009D1B8C">
              <w:rPr>
                <w:rFonts w:ascii="Arial" w:hAnsi="Arial" w:cs="Arial"/>
                <w:color w:val="000000"/>
              </w:rPr>
              <w:tab/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D1B8C" w:rsidRDefault="00166A0C" w:rsidP="00BE05E8">
            <w:pPr>
              <w:autoSpaceDE w:val="0"/>
              <w:autoSpaceDN w:val="0"/>
              <w:adjustRightInd w:val="0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 w:rsidRPr="009D1B8C">
              <w:rPr>
                <w:rFonts w:ascii="Arial" w:hAnsi="Arial" w:cs="Arial"/>
                <w:color w:val="000000"/>
              </w:rPr>
              <w:t>28 506,36</w:t>
            </w:r>
            <w:r w:rsidRPr="009D1B8C">
              <w:rPr>
                <w:rFonts w:ascii="Arial" w:hAnsi="Arial" w:cs="Arial"/>
                <w:color w:val="000000"/>
              </w:rPr>
              <w:tab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D1B8C" w:rsidRDefault="00166A0C" w:rsidP="00BE05E8">
            <w:pPr>
              <w:autoSpaceDE w:val="0"/>
              <w:autoSpaceDN w:val="0"/>
              <w:adjustRightInd w:val="0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 w:rsidRPr="009D1B8C">
              <w:rPr>
                <w:rFonts w:ascii="Arial" w:hAnsi="Arial" w:cs="Arial"/>
                <w:color w:val="000000"/>
              </w:rPr>
              <w:t>28 506,36</w:t>
            </w:r>
            <w:r w:rsidRPr="009D1B8C">
              <w:rPr>
                <w:rFonts w:ascii="Arial" w:hAnsi="Arial" w:cs="Arial"/>
                <w:color w:val="000000"/>
              </w:rPr>
              <w:tab/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D1B8C" w:rsidRDefault="0044661D" w:rsidP="008D02E2">
            <w:pPr>
              <w:autoSpaceDE w:val="0"/>
              <w:autoSpaceDN w:val="0"/>
              <w:adjustRightInd w:val="0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 w:rsidRPr="009D1B8C">
              <w:rPr>
                <w:rFonts w:ascii="Arial" w:hAnsi="Arial" w:cs="Arial"/>
                <w:color w:val="000000"/>
              </w:rPr>
              <w:t>148 699,9</w:t>
            </w:r>
            <w:r w:rsidR="008D02E2" w:rsidRPr="009D1B8C">
              <w:rPr>
                <w:rFonts w:ascii="Arial" w:hAnsi="Arial" w:cs="Arial"/>
                <w:color w:val="000000"/>
              </w:rPr>
              <w:t>1</w:t>
            </w:r>
          </w:p>
        </w:tc>
      </w:tr>
      <w:tr w:rsidR="008747E2" w:rsidRPr="009D1B8C" w:rsidTr="00851D1B">
        <w:trPr>
          <w:cantSplit/>
          <w:trHeight w:val="20"/>
        </w:trPr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D1B8C" w:rsidRDefault="008747E2" w:rsidP="00BE05E8">
            <w:pPr>
              <w:autoSpaceDE w:val="0"/>
              <w:autoSpaceDN w:val="0"/>
              <w:adjustRightInd w:val="0"/>
              <w:ind w:left="29" w:right="29"/>
              <w:jc w:val="right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D1B8C" w:rsidRDefault="008747E2" w:rsidP="00BE05E8">
            <w:pPr>
              <w:autoSpaceDE w:val="0"/>
              <w:autoSpaceDN w:val="0"/>
              <w:adjustRightInd w:val="0"/>
              <w:ind w:left="29" w:right="29"/>
              <w:jc w:val="right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D1B8C" w:rsidRDefault="008747E2" w:rsidP="00BE05E8">
            <w:pPr>
              <w:autoSpaceDE w:val="0"/>
              <w:autoSpaceDN w:val="0"/>
              <w:adjustRightInd w:val="0"/>
              <w:ind w:left="29" w:right="29"/>
              <w:rPr>
                <w:rFonts w:ascii="Arial" w:hAnsi="Arial" w:cs="Arial"/>
                <w:color w:val="000000"/>
              </w:rPr>
            </w:pPr>
            <w:r w:rsidRPr="009D1B8C"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D1B8C" w:rsidRDefault="008747E2" w:rsidP="00BE05E8">
            <w:pPr>
              <w:autoSpaceDE w:val="0"/>
              <w:autoSpaceDN w:val="0"/>
              <w:adjustRightInd w:val="0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 w:rsidRPr="009D1B8C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D1B8C" w:rsidRDefault="008747E2" w:rsidP="00BE05E8">
            <w:pPr>
              <w:autoSpaceDE w:val="0"/>
              <w:autoSpaceDN w:val="0"/>
              <w:adjustRightInd w:val="0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 w:rsidRPr="009D1B8C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D1B8C" w:rsidRDefault="008747E2" w:rsidP="00BE05E8">
            <w:pPr>
              <w:autoSpaceDE w:val="0"/>
              <w:autoSpaceDN w:val="0"/>
              <w:adjustRightInd w:val="0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 w:rsidRPr="009D1B8C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D1B8C" w:rsidRDefault="008747E2" w:rsidP="00BE05E8">
            <w:pPr>
              <w:autoSpaceDE w:val="0"/>
              <w:autoSpaceDN w:val="0"/>
              <w:adjustRightInd w:val="0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 w:rsidRPr="009D1B8C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D1B8C" w:rsidRDefault="008747E2" w:rsidP="00BE05E8">
            <w:pPr>
              <w:autoSpaceDE w:val="0"/>
              <w:autoSpaceDN w:val="0"/>
              <w:adjustRightInd w:val="0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 w:rsidRPr="009D1B8C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D1B8C" w:rsidRDefault="008747E2" w:rsidP="00BE05E8">
            <w:pPr>
              <w:autoSpaceDE w:val="0"/>
              <w:autoSpaceDN w:val="0"/>
              <w:adjustRightInd w:val="0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 w:rsidRPr="009D1B8C">
              <w:rPr>
                <w:rFonts w:ascii="Arial" w:hAnsi="Arial" w:cs="Arial"/>
                <w:color w:val="000000"/>
              </w:rPr>
              <w:t>0,00</w:t>
            </w:r>
          </w:p>
        </w:tc>
      </w:tr>
    </w:tbl>
    <w:p w:rsidR="008747E2" w:rsidRPr="009D1B8C" w:rsidRDefault="008747E2" w:rsidP="008747E2">
      <w:pPr>
        <w:autoSpaceDE w:val="0"/>
        <w:autoSpaceDN w:val="0"/>
        <w:rPr>
          <w:rFonts w:ascii="Arial" w:hAnsi="Arial" w:cs="Arial"/>
        </w:rPr>
      </w:pPr>
    </w:p>
    <w:p w:rsidR="008747E2" w:rsidRPr="009D1B8C" w:rsidRDefault="008747E2" w:rsidP="008747E2">
      <w:pPr>
        <w:widowControl w:val="0"/>
        <w:autoSpaceDE w:val="0"/>
        <w:autoSpaceDN w:val="0"/>
        <w:adjustRightInd w:val="0"/>
        <w:spacing w:before="100" w:beforeAutospacing="1"/>
        <w:ind w:left="426" w:right="425"/>
        <w:contextualSpacing/>
        <w:jc w:val="center"/>
        <w:rPr>
          <w:rFonts w:ascii="Arial" w:hAnsi="Arial" w:cs="Arial"/>
          <w:b/>
        </w:rPr>
      </w:pPr>
      <w:r w:rsidRPr="009D1B8C">
        <w:rPr>
          <w:rFonts w:ascii="Arial" w:hAnsi="Arial" w:cs="Arial"/>
          <w:b/>
        </w:rPr>
        <w:t>Характеристика сферы реализации подпрограммы 8,</w:t>
      </w:r>
      <w:r w:rsidR="000A0990" w:rsidRPr="009D1B8C">
        <w:rPr>
          <w:rFonts w:ascii="Arial" w:hAnsi="Arial" w:cs="Arial"/>
          <w:b/>
        </w:rPr>
        <w:t xml:space="preserve"> </w:t>
      </w:r>
      <w:r w:rsidRPr="009D1B8C">
        <w:rPr>
          <w:rFonts w:ascii="Arial" w:hAnsi="Arial" w:cs="Arial"/>
          <w:b/>
        </w:rPr>
        <w:t>описание основных проблем, решаемых посредством мероприятий</w:t>
      </w:r>
    </w:p>
    <w:p w:rsidR="008747E2" w:rsidRPr="009D1B8C" w:rsidRDefault="008747E2" w:rsidP="008747E2">
      <w:pPr>
        <w:pStyle w:val="notes"/>
        <w:spacing w:before="0" w:beforeAutospacing="0" w:after="0" w:afterAutospacing="0"/>
        <w:ind w:firstLine="540"/>
        <w:rPr>
          <w:rFonts w:ascii="Arial" w:hAnsi="Arial" w:cs="Arial"/>
          <w:color w:val="333333"/>
        </w:rPr>
      </w:pPr>
    </w:p>
    <w:p w:rsidR="008747E2" w:rsidRPr="009D1B8C" w:rsidRDefault="008747E2" w:rsidP="008747E2">
      <w:pPr>
        <w:widowControl w:val="0"/>
        <w:autoSpaceDE w:val="0"/>
        <w:autoSpaceDN w:val="0"/>
        <w:adjustRightInd w:val="0"/>
        <w:ind w:right="425" w:firstLine="851"/>
        <w:jc w:val="both"/>
        <w:rPr>
          <w:rFonts w:ascii="Arial" w:hAnsi="Arial" w:cs="Arial"/>
          <w:b/>
        </w:rPr>
      </w:pPr>
      <w:r w:rsidRPr="009D1B8C">
        <w:rPr>
          <w:rFonts w:ascii="Arial" w:hAnsi="Arial" w:cs="Arial"/>
        </w:rPr>
        <w:t>Подпрограмма 8. «Обеспечивающая подпрограмма» направлена на повышения эффективности организационного, нормативно-правового и финансового обеспечения, развития и укрепления материально-технической базы Комитет по культуре администрации городского округа Люберцы Московской области.</w:t>
      </w:r>
    </w:p>
    <w:p w:rsidR="008747E2" w:rsidRPr="009D1B8C" w:rsidRDefault="008747E2" w:rsidP="008747E2">
      <w:pPr>
        <w:ind w:firstLine="851"/>
        <w:jc w:val="both"/>
        <w:rPr>
          <w:rFonts w:ascii="Arial" w:hAnsi="Arial" w:cs="Arial"/>
          <w:b/>
        </w:rPr>
      </w:pPr>
      <w:r w:rsidRPr="009D1B8C">
        <w:rPr>
          <w:rFonts w:ascii="Arial" w:hAnsi="Arial" w:cs="Arial"/>
        </w:rPr>
        <w:t>Обеспечивающая подпрограмма в сфере культуры и искусства городского округа Люберцы сформирована в рамках выполнения задачи по совершенствованию системы муниципального управления муниципальной программы на 2020-2024 годы.</w:t>
      </w:r>
    </w:p>
    <w:p w:rsidR="008747E2" w:rsidRPr="009D1B8C" w:rsidRDefault="008747E2" w:rsidP="008747E2">
      <w:pPr>
        <w:widowControl w:val="0"/>
        <w:autoSpaceDE w:val="0"/>
        <w:autoSpaceDN w:val="0"/>
        <w:adjustRightInd w:val="0"/>
        <w:ind w:firstLine="851"/>
        <w:rPr>
          <w:rFonts w:ascii="Arial" w:hAnsi="Arial" w:cs="Arial"/>
        </w:rPr>
      </w:pPr>
      <w:proofErr w:type="gramStart"/>
      <w:r w:rsidRPr="009D1B8C">
        <w:rPr>
          <w:rFonts w:ascii="Arial" w:hAnsi="Arial" w:cs="Arial"/>
        </w:rPr>
        <w:t>В ходе реализации подпрограммы планируется решение в следующих направлениях: осуществления контроля за выполнением структурными подразделениями распоряжений и постановлений администрации; повышение эффективности использования и обеспечения прозрачности расходов средств бюджета городского округа Люберцы, выделяемых для обеспечения деятельности, путем отчетности об исполнении сметы доходов и расходов по средствам бюджета городского округа Люберцы, выделенным на текущую деятельность.</w:t>
      </w:r>
      <w:proofErr w:type="gramEnd"/>
    </w:p>
    <w:p w:rsidR="00E13E71" w:rsidRPr="009D1B8C" w:rsidRDefault="008747E2" w:rsidP="00E13E71">
      <w:pPr>
        <w:widowControl w:val="0"/>
        <w:autoSpaceDE w:val="0"/>
        <w:autoSpaceDN w:val="0"/>
        <w:adjustRightInd w:val="0"/>
        <w:ind w:right="425" w:firstLine="851"/>
        <w:jc w:val="both"/>
        <w:rPr>
          <w:rFonts w:ascii="Arial" w:hAnsi="Arial" w:cs="Arial"/>
        </w:rPr>
      </w:pPr>
      <w:r w:rsidRPr="009D1B8C">
        <w:rPr>
          <w:rFonts w:ascii="Arial" w:hAnsi="Arial" w:cs="Arial"/>
        </w:rPr>
        <w:t xml:space="preserve">Задачи: </w:t>
      </w:r>
      <w:r w:rsidR="00E13E71" w:rsidRPr="009D1B8C">
        <w:rPr>
          <w:rFonts w:ascii="Arial" w:hAnsi="Arial" w:cs="Arial"/>
          <w:color w:val="000000"/>
        </w:rPr>
        <w:t>Создание благоприятной культурной среды для культурного отдыха жителей городского округа Люберцы</w:t>
      </w:r>
      <w:r w:rsidR="00E13E71" w:rsidRPr="009D1B8C">
        <w:rPr>
          <w:rFonts w:ascii="Arial" w:hAnsi="Arial" w:cs="Arial"/>
        </w:rPr>
        <w:t>.</w:t>
      </w:r>
    </w:p>
    <w:p w:rsidR="008747E2" w:rsidRPr="009D1B8C" w:rsidRDefault="008747E2" w:rsidP="00E13E71">
      <w:pPr>
        <w:widowControl w:val="0"/>
        <w:autoSpaceDE w:val="0"/>
        <w:autoSpaceDN w:val="0"/>
        <w:adjustRightInd w:val="0"/>
        <w:ind w:right="425" w:firstLine="851"/>
        <w:jc w:val="both"/>
        <w:rPr>
          <w:rFonts w:ascii="Arial" w:hAnsi="Arial" w:cs="Arial"/>
        </w:rPr>
      </w:pPr>
      <w:r w:rsidRPr="009D1B8C">
        <w:rPr>
          <w:rFonts w:ascii="Arial" w:hAnsi="Arial" w:cs="Arial"/>
        </w:rPr>
        <w:t xml:space="preserve">Основные результаты реализации: увеличение численности участников культурно-досуговых мероприятий, рост </w:t>
      </w:r>
      <w:proofErr w:type="gramStart"/>
      <w:r w:rsidRPr="009D1B8C">
        <w:rPr>
          <w:rFonts w:ascii="Arial" w:hAnsi="Arial" w:cs="Arial"/>
        </w:rPr>
        <w:t>числа участников мероприятий Праздника труда</w:t>
      </w:r>
      <w:proofErr w:type="gramEnd"/>
      <w:r w:rsidRPr="009D1B8C">
        <w:rPr>
          <w:rFonts w:ascii="Arial" w:hAnsi="Arial" w:cs="Arial"/>
        </w:rPr>
        <w:t xml:space="preserve"> в Московской области.</w:t>
      </w:r>
    </w:p>
    <w:p w:rsidR="008747E2" w:rsidRPr="009D1B8C" w:rsidRDefault="008747E2" w:rsidP="008747E2">
      <w:pPr>
        <w:autoSpaceDE w:val="0"/>
        <w:autoSpaceDN w:val="0"/>
        <w:rPr>
          <w:rFonts w:ascii="Arial" w:hAnsi="Arial" w:cs="Arial"/>
        </w:rPr>
      </w:pPr>
    </w:p>
    <w:p w:rsidR="003050F2" w:rsidRPr="009D1B8C" w:rsidRDefault="003050F2" w:rsidP="003050F2">
      <w:pPr>
        <w:autoSpaceDE w:val="0"/>
        <w:autoSpaceDN w:val="0"/>
        <w:adjustRightInd w:val="0"/>
        <w:ind w:left="12049" w:right="412"/>
        <w:rPr>
          <w:rFonts w:ascii="Arial" w:hAnsi="Arial" w:cs="Arial"/>
          <w:color w:val="000000"/>
        </w:rPr>
      </w:pPr>
      <w:r w:rsidRPr="009D1B8C">
        <w:rPr>
          <w:rFonts w:ascii="Arial" w:hAnsi="Arial" w:cs="Arial"/>
          <w:color w:val="000000"/>
        </w:rPr>
        <w:t>Приложение №1</w:t>
      </w:r>
      <w:r w:rsidR="00930C8E" w:rsidRPr="009D1B8C">
        <w:rPr>
          <w:rFonts w:ascii="Arial" w:hAnsi="Arial" w:cs="Arial"/>
          <w:color w:val="000000"/>
        </w:rPr>
        <w:t>1</w:t>
      </w:r>
    </w:p>
    <w:p w:rsidR="003050F2" w:rsidRPr="009D1B8C" w:rsidRDefault="003050F2" w:rsidP="003050F2">
      <w:pPr>
        <w:autoSpaceDE w:val="0"/>
        <w:autoSpaceDN w:val="0"/>
        <w:adjustRightInd w:val="0"/>
        <w:ind w:left="12049" w:right="-254"/>
        <w:rPr>
          <w:rFonts w:ascii="Arial" w:hAnsi="Arial" w:cs="Arial"/>
          <w:color w:val="000000"/>
        </w:rPr>
      </w:pPr>
      <w:r w:rsidRPr="009D1B8C">
        <w:rPr>
          <w:rFonts w:ascii="Arial" w:hAnsi="Arial" w:cs="Arial"/>
          <w:color w:val="000000"/>
        </w:rPr>
        <w:t>к муниципальной программе «Культура»</w:t>
      </w:r>
    </w:p>
    <w:p w:rsidR="003050F2" w:rsidRPr="009D1B8C" w:rsidRDefault="003050F2" w:rsidP="003050F2">
      <w:pPr>
        <w:autoSpaceDE w:val="0"/>
        <w:autoSpaceDN w:val="0"/>
        <w:adjustRightInd w:val="0"/>
        <w:ind w:left="12049" w:right="-254"/>
        <w:rPr>
          <w:rFonts w:ascii="Arial" w:hAnsi="Arial" w:cs="Arial"/>
          <w:color w:val="000000"/>
        </w:rPr>
      </w:pPr>
    </w:p>
    <w:p w:rsidR="003050F2" w:rsidRPr="009D1B8C" w:rsidRDefault="003050F2" w:rsidP="00BE05E8">
      <w:pPr>
        <w:autoSpaceDE w:val="0"/>
        <w:autoSpaceDN w:val="0"/>
        <w:adjustRightInd w:val="0"/>
        <w:ind w:left="-142" w:right="-254"/>
        <w:jc w:val="center"/>
        <w:rPr>
          <w:rFonts w:ascii="Arial" w:hAnsi="Arial" w:cs="Arial"/>
          <w:color w:val="000000"/>
        </w:rPr>
      </w:pPr>
      <w:r w:rsidRPr="009D1B8C">
        <w:rPr>
          <w:rFonts w:ascii="Arial" w:hAnsi="Arial" w:cs="Arial"/>
          <w:b/>
          <w:bCs/>
          <w:color w:val="000000"/>
        </w:rPr>
        <w:t>Перечень мероприятий подпрограммы 8 «Обеспечивающая подпрограмма»</w:t>
      </w:r>
    </w:p>
    <w:p w:rsidR="003050F2" w:rsidRPr="009D1B8C" w:rsidRDefault="003050F2" w:rsidP="00BE05E8">
      <w:pPr>
        <w:autoSpaceDE w:val="0"/>
        <w:autoSpaceDN w:val="0"/>
        <w:adjustRightInd w:val="0"/>
        <w:ind w:left="-142" w:right="-254"/>
        <w:jc w:val="center"/>
        <w:rPr>
          <w:rFonts w:ascii="Arial" w:hAnsi="Arial" w:cs="Arial"/>
          <w:color w:val="000000"/>
        </w:rPr>
      </w:pPr>
    </w:p>
    <w:tbl>
      <w:tblPr>
        <w:tblW w:w="15310" w:type="dxa"/>
        <w:tblInd w:w="-14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"/>
        <w:gridCol w:w="402"/>
        <w:gridCol w:w="1404"/>
        <w:gridCol w:w="1425"/>
        <w:gridCol w:w="709"/>
        <w:gridCol w:w="1134"/>
        <w:gridCol w:w="1275"/>
        <w:gridCol w:w="1181"/>
        <w:gridCol w:w="1087"/>
        <w:gridCol w:w="1418"/>
        <w:gridCol w:w="1134"/>
        <w:gridCol w:w="1134"/>
        <w:gridCol w:w="1276"/>
        <w:gridCol w:w="1701"/>
      </w:tblGrid>
      <w:tr w:rsidR="008747E2" w:rsidRPr="00851D1B" w:rsidTr="00851D1B">
        <w:trPr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851D1B" w:rsidRDefault="008747E2" w:rsidP="00BE05E8">
            <w:pPr>
              <w:autoSpaceDE w:val="0"/>
              <w:autoSpaceDN w:val="0"/>
              <w:adjustRightInd w:val="0"/>
              <w:ind w:left="-142" w:right="-2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4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851D1B" w:rsidRDefault="008747E2" w:rsidP="00BE05E8">
            <w:pPr>
              <w:autoSpaceDE w:val="0"/>
              <w:autoSpaceDN w:val="0"/>
              <w:adjustRightInd w:val="0"/>
              <w:ind w:left="-168" w:right="-142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 xml:space="preserve">№ </w:t>
            </w:r>
          </w:p>
          <w:p w:rsidR="008747E2" w:rsidRPr="00851D1B" w:rsidRDefault="008747E2" w:rsidP="00BE05E8">
            <w:pPr>
              <w:autoSpaceDE w:val="0"/>
              <w:autoSpaceDN w:val="0"/>
              <w:adjustRightInd w:val="0"/>
              <w:ind w:left="-168" w:right="-142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proofErr w:type="gramStart"/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п</w:t>
            </w:r>
            <w:proofErr w:type="gramEnd"/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/п</w:t>
            </w:r>
          </w:p>
        </w:tc>
        <w:tc>
          <w:tcPr>
            <w:tcW w:w="14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851D1B" w:rsidRDefault="008747E2" w:rsidP="00BE05E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Мероприятия  подпрограммы</w:t>
            </w:r>
          </w:p>
        </w:tc>
        <w:tc>
          <w:tcPr>
            <w:tcW w:w="1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851D1B" w:rsidRDefault="008747E2" w:rsidP="00BE05E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Источники финансирования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851D1B" w:rsidRDefault="008747E2" w:rsidP="00BE05E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Срок исполнения мероп</w:t>
            </w: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риятия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851D1B" w:rsidRDefault="008747E2" w:rsidP="00BE05E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 xml:space="preserve">Объем финансирования в 2019 году </w:t>
            </w: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 xml:space="preserve">(тыс. </w:t>
            </w:r>
            <w:proofErr w:type="spellStart"/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руб</w:t>
            </w:r>
            <w:proofErr w:type="spellEnd"/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)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851D1B" w:rsidRDefault="008747E2" w:rsidP="00BE05E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Всего, (</w:t>
            </w:r>
            <w:proofErr w:type="spellStart"/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тыс</w:t>
            </w:r>
            <w:proofErr w:type="gramStart"/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.р</w:t>
            </w:r>
            <w:proofErr w:type="gramEnd"/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уб</w:t>
            </w:r>
            <w:proofErr w:type="spellEnd"/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)</w:t>
            </w:r>
          </w:p>
        </w:tc>
        <w:tc>
          <w:tcPr>
            <w:tcW w:w="59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851D1B" w:rsidRDefault="008747E2" w:rsidP="00BE05E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Объем финансирования по годам, (</w:t>
            </w:r>
            <w:proofErr w:type="spellStart"/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тыс</w:t>
            </w:r>
            <w:proofErr w:type="gramStart"/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.р</w:t>
            </w:r>
            <w:proofErr w:type="gramEnd"/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уб</w:t>
            </w:r>
            <w:proofErr w:type="spellEnd"/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851D1B" w:rsidRDefault="008747E2" w:rsidP="00BE05E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proofErr w:type="gramStart"/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Ответственный</w:t>
            </w:r>
            <w:proofErr w:type="gramEnd"/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 xml:space="preserve"> за выполнение </w:t>
            </w: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мероприятия подпрограммы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851D1B" w:rsidRDefault="008747E2" w:rsidP="00BE05E8">
            <w:pPr>
              <w:autoSpaceDE w:val="0"/>
              <w:autoSpaceDN w:val="0"/>
              <w:adjustRightInd w:val="0"/>
              <w:ind w:left="19" w:right="23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Результаты выполнения мероприятий подпрограмм</w:t>
            </w: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ы</w:t>
            </w:r>
          </w:p>
        </w:tc>
      </w:tr>
      <w:tr w:rsidR="008747E2" w:rsidRPr="00851D1B" w:rsidTr="00851D1B">
        <w:trPr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851D1B" w:rsidRDefault="008747E2" w:rsidP="00BE05E8">
            <w:pPr>
              <w:autoSpaceDE w:val="0"/>
              <w:autoSpaceDN w:val="0"/>
              <w:adjustRightInd w:val="0"/>
              <w:ind w:right="-124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851D1B" w:rsidRDefault="008747E2" w:rsidP="00BE05E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4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851D1B" w:rsidRDefault="008747E2" w:rsidP="00BE05E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851D1B" w:rsidRDefault="008747E2" w:rsidP="00BE05E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851D1B" w:rsidRDefault="008747E2" w:rsidP="00BE05E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851D1B" w:rsidRDefault="008747E2" w:rsidP="00BE05E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851D1B" w:rsidRDefault="008747E2" w:rsidP="00BE05E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851D1B" w:rsidRDefault="008747E2" w:rsidP="00BE05E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2020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851D1B" w:rsidRDefault="008747E2" w:rsidP="00BE05E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2021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851D1B" w:rsidRDefault="008747E2" w:rsidP="00BE05E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2022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851D1B" w:rsidRDefault="008747E2" w:rsidP="00BE05E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2023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851D1B" w:rsidRDefault="008747E2" w:rsidP="00BE05E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2024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851D1B" w:rsidRDefault="008747E2" w:rsidP="00BE05E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851D1B" w:rsidRDefault="008747E2" w:rsidP="00BE05E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</w:tr>
      <w:tr w:rsidR="008747E2" w:rsidRPr="00851D1B" w:rsidTr="00851D1B">
        <w:trPr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851D1B" w:rsidRDefault="008747E2" w:rsidP="00BE05E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851D1B" w:rsidRDefault="008747E2" w:rsidP="00BE05E8">
            <w:pPr>
              <w:autoSpaceDE w:val="0"/>
              <w:autoSpaceDN w:val="0"/>
              <w:adjustRightInd w:val="0"/>
              <w:ind w:left="57" w:right="57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1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851D1B" w:rsidRDefault="008747E2" w:rsidP="00BE05E8">
            <w:pPr>
              <w:autoSpaceDE w:val="0"/>
              <w:autoSpaceDN w:val="0"/>
              <w:adjustRightInd w:val="0"/>
              <w:ind w:left="57" w:right="57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2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851D1B" w:rsidRDefault="008747E2" w:rsidP="00BE05E8">
            <w:pPr>
              <w:autoSpaceDE w:val="0"/>
              <w:autoSpaceDN w:val="0"/>
              <w:adjustRightInd w:val="0"/>
              <w:ind w:left="57" w:right="57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851D1B" w:rsidRDefault="008747E2" w:rsidP="00BE05E8">
            <w:pPr>
              <w:autoSpaceDE w:val="0"/>
              <w:autoSpaceDN w:val="0"/>
              <w:adjustRightInd w:val="0"/>
              <w:ind w:left="57" w:right="57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851D1B" w:rsidRDefault="008747E2" w:rsidP="00BE05E8">
            <w:pPr>
              <w:autoSpaceDE w:val="0"/>
              <w:autoSpaceDN w:val="0"/>
              <w:adjustRightInd w:val="0"/>
              <w:ind w:left="20" w:right="2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851D1B" w:rsidRDefault="008747E2" w:rsidP="00BE05E8">
            <w:pPr>
              <w:autoSpaceDE w:val="0"/>
              <w:autoSpaceDN w:val="0"/>
              <w:adjustRightInd w:val="0"/>
              <w:ind w:left="20" w:right="2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6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851D1B" w:rsidRDefault="008747E2" w:rsidP="00BE05E8">
            <w:pPr>
              <w:autoSpaceDE w:val="0"/>
              <w:autoSpaceDN w:val="0"/>
              <w:adjustRightInd w:val="0"/>
              <w:ind w:left="20" w:right="2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7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851D1B" w:rsidRDefault="008747E2" w:rsidP="00BE05E8">
            <w:pPr>
              <w:autoSpaceDE w:val="0"/>
              <w:autoSpaceDN w:val="0"/>
              <w:adjustRightInd w:val="0"/>
              <w:ind w:left="20" w:right="2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851D1B" w:rsidRDefault="008747E2" w:rsidP="00BE05E8">
            <w:pPr>
              <w:autoSpaceDE w:val="0"/>
              <w:autoSpaceDN w:val="0"/>
              <w:adjustRightInd w:val="0"/>
              <w:ind w:left="20" w:right="2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851D1B" w:rsidRDefault="008747E2" w:rsidP="00BE05E8">
            <w:pPr>
              <w:autoSpaceDE w:val="0"/>
              <w:autoSpaceDN w:val="0"/>
              <w:adjustRightInd w:val="0"/>
              <w:ind w:left="20" w:right="2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851D1B" w:rsidRDefault="008747E2" w:rsidP="00BE05E8">
            <w:pPr>
              <w:autoSpaceDE w:val="0"/>
              <w:autoSpaceDN w:val="0"/>
              <w:adjustRightInd w:val="0"/>
              <w:ind w:left="20" w:right="2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851D1B" w:rsidRDefault="008747E2" w:rsidP="00BE05E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851D1B" w:rsidRDefault="008747E2" w:rsidP="00BE05E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13</w:t>
            </w:r>
          </w:p>
        </w:tc>
      </w:tr>
      <w:tr w:rsidR="008747E2" w:rsidRPr="00851D1B" w:rsidTr="00851D1B">
        <w:trPr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</w:tcPr>
          <w:p w:rsidR="008747E2" w:rsidRPr="00851D1B" w:rsidRDefault="008747E2" w:rsidP="00BE05E8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4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851D1B" w:rsidRDefault="008747E2" w:rsidP="00BE05E8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1</w:t>
            </w:r>
          </w:p>
        </w:tc>
        <w:tc>
          <w:tcPr>
            <w:tcW w:w="14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851D1B" w:rsidRDefault="008747E2" w:rsidP="00BE05E8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Основное мероприятие 1 Создание условий для реализации полномочий органов местного самоуправления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851D1B" w:rsidRDefault="008747E2" w:rsidP="00BE05E8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Средства Федерального бюджета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851D1B" w:rsidRDefault="008747E2" w:rsidP="00BE05E8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01.01.2020 - 31.12.2024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851D1B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851D1B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851D1B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851D1B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851D1B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851D1B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851D1B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851D1B" w:rsidRDefault="008747E2" w:rsidP="00BE05E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851D1B" w:rsidRDefault="006615E0" w:rsidP="003050F2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Эффективное выполнение функций и полномочий аппарата Комитет по культуре администрации городского округа Люберцы – 100%. Увеличение численности участников культурно-досуговых мероприятий к 2024 году 7,7%</w:t>
            </w:r>
          </w:p>
        </w:tc>
      </w:tr>
      <w:tr w:rsidR="008747E2" w:rsidRPr="00851D1B" w:rsidTr="00851D1B">
        <w:trPr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</w:tcPr>
          <w:p w:rsidR="008747E2" w:rsidRPr="00851D1B" w:rsidRDefault="008747E2" w:rsidP="00BE05E8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851D1B" w:rsidRDefault="008747E2" w:rsidP="00BE05E8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4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851D1B" w:rsidRDefault="008747E2" w:rsidP="00BE05E8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851D1B" w:rsidRDefault="008747E2" w:rsidP="00BE05E8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Средства бюджета Московской области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851D1B" w:rsidRDefault="008747E2" w:rsidP="00BE05E8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851D1B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851D1B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851D1B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851D1B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851D1B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851D1B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851D1B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851D1B" w:rsidRDefault="008747E2" w:rsidP="00BE05E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851D1B" w:rsidRDefault="008747E2" w:rsidP="00BE05E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</w:tr>
      <w:tr w:rsidR="00060173" w:rsidRPr="00851D1B" w:rsidTr="00851D1B">
        <w:trPr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</w:tcPr>
          <w:p w:rsidR="00060173" w:rsidRPr="00851D1B" w:rsidRDefault="00060173" w:rsidP="00060173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60173" w:rsidRPr="00851D1B" w:rsidRDefault="00060173" w:rsidP="00060173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4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60173" w:rsidRPr="00851D1B" w:rsidRDefault="00060173" w:rsidP="00060173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60173" w:rsidRPr="00851D1B" w:rsidRDefault="00060173" w:rsidP="00060173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Средства бюджета городского округа Люберцы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60173" w:rsidRPr="00851D1B" w:rsidRDefault="00060173" w:rsidP="00060173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060173" w:rsidRPr="00851D1B" w:rsidRDefault="00060173" w:rsidP="00060173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33417,89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060173" w:rsidRPr="00851D1B" w:rsidRDefault="00060173" w:rsidP="001504A5">
            <w:pPr>
              <w:autoSpaceDE w:val="0"/>
              <w:autoSpaceDN w:val="0"/>
              <w:adjustRightInd w:val="0"/>
              <w:ind w:left="41" w:right="41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148 6</w:t>
            </w:r>
            <w:r w:rsidR="00D00622" w:rsidRPr="00851D1B">
              <w:rPr>
                <w:rFonts w:ascii="Arial" w:hAnsi="Arial" w:cs="Arial"/>
                <w:color w:val="000000"/>
                <w:sz w:val="22"/>
                <w:szCs w:val="22"/>
              </w:rPr>
              <w:t>99</w:t>
            </w: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,</w:t>
            </w:r>
            <w:r w:rsidR="00D00622" w:rsidRPr="00851D1B">
              <w:rPr>
                <w:rFonts w:ascii="Arial" w:hAnsi="Arial" w:cs="Arial"/>
                <w:color w:val="000000"/>
                <w:sz w:val="22"/>
                <w:szCs w:val="22"/>
              </w:rPr>
              <w:t>9</w:t>
            </w:r>
            <w:r w:rsidR="001504A5" w:rsidRPr="00851D1B">
              <w:rPr>
                <w:rFonts w:ascii="Arial" w:hAnsi="Arial" w:cs="Arial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060173" w:rsidRPr="00851D1B" w:rsidRDefault="00060173" w:rsidP="001504A5">
            <w:pPr>
              <w:autoSpaceDE w:val="0"/>
              <w:autoSpaceDN w:val="0"/>
              <w:adjustRightInd w:val="0"/>
              <w:ind w:left="41" w:right="41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34 7</w:t>
            </w:r>
            <w:r w:rsidR="00D00622" w:rsidRPr="00851D1B">
              <w:rPr>
                <w:rFonts w:ascii="Arial" w:hAnsi="Arial" w:cs="Arial"/>
                <w:color w:val="000000"/>
                <w:sz w:val="22"/>
                <w:szCs w:val="22"/>
              </w:rPr>
              <w:t>74</w:t>
            </w: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,</w:t>
            </w:r>
            <w:r w:rsidR="00D00622" w:rsidRPr="00851D1B">
              <w:rPr>
                <w:rFonts w:ascii="Arial" w:hAnsi="Arial" w:cs="Arial"/>
                <w:color w:val="000000"/>
                <w:sz w:val="22"/>
                <w:szCs w:val="22"/>
              </w:rPr>
              <w:t>4</w:t>
            </w:r>
            <w:r w:rsidR="001504A5" w:rsidRPr="00851D1B">
              <w:rPr>
                <w:rFonts w:ascii="Arial" w:hAnsi="Arial" w:cs="Arial"/>
                <w:color w:val="000000"/>
                <w:sz w:val="22"/>
                <w:szCs w:val="22"/>
              </w:rPr>
              <w:t>7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060173" w:rsidRPr="00851D1B" w:rsidRDefault="00060173" w:rsidP="00060173">
            <w:pPr>
              <w:autoSpaceDE w:val="0"/>
              <w:autoSpaceDN w:val="0"/>
              <w:adjustRightInd w:val="0"/>
              <w:ind w:left="41" w:right="41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28 406,36</w:t>
            </w: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ab/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060173" w:rsidRPr="00851D1B" w:rsidRDefault="00060173" w:rsidP="00060173">
            <w:pPr>
              <w:autoSpaceDE w:val="0"/>
              <w:autoSpaceDN w:val="0"/>
              <w:adjustRightInd w:val="0"/>
              <w:ind w:left="41" w:right="41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28 506,36</w:t>
            </w: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ab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060173" w:rsidRPr="00851D1B" w:rsidRDefault="00060173" w:rsidP="00060173">
            <w:pPr>
              <w:autoSpaceDE w:val="0"/>
              <w:autoSpaceDN w:val="0"/>
              <w:adjustRightInd w:val="0"/>
              <w:ind w:left="41" w:right="41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28 506,36</w:t>
            </w: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ab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060173" w:rsidRPr="00851D1B" w:rsidRDefault="00060173" w:rsidP="00060173">
            <w:pPr>
              <w:autoSpaceDE w:val="0"/>
              <w:autoSpaceDN w:val="0"/>
              <w:adjustRightInd w:val="0"/>
              <w:ind w:left="41" w:right="41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28 506,36</w:t>
            </w: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ab/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60173" w:rsidRPr="00851D1B" w:rsidRDefault="00060173" w:rsidP="00060173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60173" w:rsidRPr="00851D1B" w:rsidRDefault="00060173" w:rsidP="00060173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</w:tr>
      <w:tr w:rsidR="00060173" w:rsidRPr="00851D1B" w:rsidTr="00851D1B">
        <w:trPr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</w:tcPr>
          <w:p w:rsidR="00060173" w:rsidRPr="00851D1B" w:rsidRDefault="00060173" w:rsidP="00060173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60173" w:rsidRPr="00851D1B" w:rsidRDefault="00060173" w:rsidP="00060173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4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60173" w:rsidRPr="00851D1B" w:rsidRDefault="00060173" w:rsidP="00060173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60173" w:rsidRPr="00851D1B" w:rsidRDefault="00060173" w:rsidP="00060173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Внебюджетные источники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60173" w:rsidRPr="00851D1B" w:rsidRDefault="00060173" w:rsidP="00060173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060173" w:rsidRPr="00851D1B" w:rsidRDefault="00060173" w:rsidP="00060173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060173" w:rsidRPr="00851D1B" w:rsidRDefault="00060173" w:rsidP="00060173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060173" w:rsidRPr="00851D1B" w:rsidRDefault="00060173" w:rsidP="00060173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060173" w:rsidRPr="00851D1B" w:rsidRDefault="00060173" w:rsidP="00060173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060173" w:rsidRPr="00851D1B" w:rsidRDefault="00060173" w:rsidP="00060173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060173" w:rsidRPr="00851D1B" w:rsidRDefault="00060173" w:rsidP="00060173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060173" w:rsidRPr="00851D1B" w:rsidRDefault="00060173" w:rsidP="00060173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60173" w:rsidRPr="00851D1B" w:rsidRDefault="00060173" w:rsidP="00060173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60173" w:rsidRPr="00851D1B" w:rsidRDefault="00060173" w:rsidP="00060173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</w:tr>
      <w:tr w:rsidR="00060173" w:rsidRPr="00851D1B" w:rsidTr="00851D1B">
        <w:trPr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</w:tcPr>
          <w:p w:rsidR="00060173" w:rsidRPr="00851D1B" w:rsidRDefault="00060173" w:rsidP="00060173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60173" w:rsidRPr="00851D1B" w:rsidRDefault="00060173" w:rsidP="00060173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4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60173" w:rsidRPr="00851D1B" w:rsidRDefault="00060173" w:rsidP="00060173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60173" w:rsidRPr="00851D1B" w:rsidRDefault="00060173" w:rsidP="00060173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Итого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60173" w:rsidRPr="00851D1B" w:rsidRDefault="00060173" w:rsidP="00060173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60173" w:rsidRPr="00851D1B" w:rsidRDefault="00060173" w:rsidP="00060173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33417,89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60173" w:rsidRPr="00851D1B" w:rsidRDefault="00060173" w:rsidP="001504A5">
            <w:pPr>
              <w:autoSpaceDE w:val="0"/>
              <w:autoSpaceDN w:val="0"/>
              <w:adjustRightInd w:val="0"/>
              <w:ind w:left="41" w:right="41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148 6</w:t>
            </w:r>
            <w:r w:rsidR="00D00622" w:rsidRPr="00851D1B">
              <w:rPr>
                <w:rFonts w:ascii="Arial" w:hAnsi="Arial" w:cs="Arial"/>
                <w:color w:val="000000"/>
                <w:sz w:val="22"/>
                <w:szCs w:val="22"/>
              </w:rPr>
              <w:t>99</w:t>
            </w: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,</w:t>
            </w:r>
            <w:r w:rsidR="00D00622" w:rsidRPr="00851D1B">
              <w:rPr>
                <w:rFonts w:ascii="Arial" w:hAnsi="Arial" w:cs="Arial"/>
                <w:color w:val="000000"/>
                <w:sz w:val="22"/>
                <w:szCs w:val="22"/>
              </w:rPr>
              <w:t>9</w:t>
            </w:r>
            <w:r w:rsidR="001504A5" w:rsidRPr="00851D1B">
              <w:rPr>
                <w:rFonts w:ascii="Arial" w:hAnsi="Arial" w:cs="Arial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60173" w:rsidRPr="00851D1B" w:rsidRDefault="00D00622" w:rsidP="001504A5">
            <w:pPr>
              <w:autoSpaceDE w:val="0"/>
              <w:autoSpaceDN w:val="0"/>
              <w:adjustRightInd w:val="0"/>
              <w:ind w:left="41" w:right="41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34 774,4</w:t>
            </w:r>
            <w:r w:rsidR="001504A5" w:rsidRPr="00851D1B">
              <w:rPr>
                <w:rFonts w:ascii="Arial" w:hAnsi="Arial" w:cs="Arial"/>
                <w:color w:val="000000"/>
                <w:sz w:val="22"/>
                <w:szCs w:val="22"/>
              </w:rPr>
              <w:t>7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60173" w:rsidRPr="00851D1B" w:rsidRDefault="00060173" w:rsidP="00060173">
            <w:pPr>
              <w:autoSpaceDE w:val="0"/>
              <w:autoSpaceDN w:val="0"/>
              <w:adjustRightInd w:val="0"/>
              <w:ind w:left="41" w:right="41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28 406,36</w:t>
            </w: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ab/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60173" w:rsidRPr="00851D1B" w:rsidRDefault="00060173" w:rsidP="00060173">
            <w:pPr>
              <w:autoSpaceDE w:val="0"/>
              <w:autoSpaceDN w:val="0"/>
              <w:adjustRightInd w:val="0"/>
              <w:ind w:left="41" w:right="41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28 506,36</w:t>
            </w: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ab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60173" w:rsidRPr="00851D1B" w:rsidRDefault="00060173" w:rsidP="00060173">
            <w:pPr>
              <w:autoSpaceDE w:val="0"/>
              <w:autoSpaceDN w:val="0"/>
              <w:adjustRightInd w:val="0"/>
              <w:ind w:left="41" w:right="41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28 506,36</w:t>
            </w: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ab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60173" w:rsidRPr="00851D1B" w:rsidRDefault="00060173" w:rsidP="00060173">
            <w:pPr>
              <w:autoSpaceDE w:val="0"/>
              <w:autoSpaceDN w:val="0"/>
              <w:adjustRightInd w:val="0"/>
              <w:ind w:left="41" w:right="41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28 506,36</w:t>
            </w: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ab/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60173" w:rsidRPr="00851D1B" w:rsidRDefault="00060173" w:rsidP="00060173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60173" w:rsidRPr="00851D1B" w:rsidRDefault="00060173" w:rsidP="00060173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</w:tr>
      <w:tr w:rsidR="00060173" w:rsidRPr="00851D1B" w:rsidTr="00851D1B">
        <w:trPr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</w:tcPr>
          <w:p w:rsidR="00060173" w:rsidRPr="00851D1B" w:rsidRDefault="00060173" w:rsidP="00060173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4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60173" w:rsidRPr="00851D1B" w:rsidRDefault="00060173" w:rsidP="00060173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1.1</w:t>
            </w:r>
          </w:p>
        </w:tc>
        <w:tc>
          <w:tcPr>
            <w:tcW w:w="14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60173" w:rsidRPr="00851D1B" w:rsidRDefault="00060173" w:rsidP="00060173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1.1 Обеспечение деятельности муниципальных органов - учреждения в сфере культуры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60173" w:rsidRPr="00851D1B" w:rsidRDefault="00060173" w:rsidP="00060173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Средства Федерального бюджета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60173" w:rsidRPr="00851D1B" w:rsidRDefault="00060173" w:rsidP="00060173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01.01.2020 - 31.12.2024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060173" w:rsidRPr="00851D1B" w:rsidRDefault="00060173" w:rsidP="00060173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060173" w:rsidRPr="00851D1B" w:rsidRDefault="00060173" w:rsidP="00060173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060173" w:rsidRPr="00851D1B" w:rsidRDefault="00060173" w:rsidP="00060173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060173" w:rsidRPr="00851D1B" w:rsidRDefault="00060173" w:rsidP="00060173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060173" w:rsidRPr="00851D1B" w:rsidRDefault="00060173" w:rsidP="00060173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060173" w:rsidRPr="00851D1B" w:rsidRDefault="00060173" w:rsidP="00060173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060173" w:rsidRPr="00851D1B" w:rsidRDefault="00060173" w:rsidP="00060173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60173" w:rsidRPr="00851D1B" w:rsidRDefault="00060173" w:rsidP="00060173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60173" w:rsidRPr="00851D1B" w:rsidRDefault="006615E0" w:rsidP="000A7098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Эффективное выполнение функций и полномочий аппарата Комитет по культуре администрации городского округа Люберцы – 100%.</w:t>
            </w:r>
          </w:p>
        </w:tc>
      </w:tr>
      <w:tr w:rsidR="00060173" w:rsidRPr="00851D1B" w:rsidTr="00851D1B">
        <w:trPr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</w:tcPr>
          <w:p w:rsidR="00060173" w:rsidRPr="00851D1B" w:rsidRDefault="00060173" w:rsidP="00060173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60173" w:rsidRPr="00851D1B" w:rsidRDefault="00060173" w:rsidP="00060173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4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60173" w:rsidRPr="00851D1B" w:rsidRDefault="00060173" w:rsidP="00060173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60173" w:rsidRPr="00851D1B" w:rsidRDefault="00060173" w:rsidP="00060173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Средства бюджета Московской области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60173" w:rsidRPr="00851D1B" w:rsidRDefault="00060173" w:rsidP="00060173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060173" w:rsidRPr="00851D1B" w:rsidRDefault="00060173" w:rsidP="00060173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060173" w:rsidRPr="00851D1B" w:rsidRDefault="00060173" w:rsidP="00060173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060173" w:rsidRPr="00851D1B" w:rsidRDefault="00060173" w:rsidP="00060173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060173" w:rsidRPr="00851D1B" w:rsidRDefault="00060173" w:rsidP="00060173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060173" w:rsidRPr="00851D1B" w:rsidRDefault="00060173" w:rsidP="00060173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060173" w:rsidRPr="00851D1B" w:rsidRDefault="00060173" w:rsidP="00060173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060173" w:rsidRPr="00851D1B" w:rsidRDefault="00060173" w:rsidP="00060173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60173" w:rsidRPr="00851D1B" w:rsidRDefault="00060173" w:rsidP="00060173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60173" w:rsidRPr="00851D1B" w:rsidRDefault="00060173" w:rsidP="00060173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</w:tr>
      <w:tr w:rsidR="00060173" w:rsidRPr="00851D1B" w:rsidTr="00851D1B">
        <w:trPr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</w:tcPr>
          <w:p w:rsidR="00060173" w:rsidRPr="00851D1B" w:rsidRDefault="00060173" w:rsidP="00060173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60173" w:rsidRPr="00851D1B" w:rsidRDefault="00060173" w:rsidP="00060173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4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60173" w:rsidRPr="00851D1B" w:rsidRDefault="00060173" w:rsidP="00060173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60173" w:rsidRPr="00851D1B" w:rsidRDefault="00060173" w:rsidP="00060173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Средства бюджета городского округа Люберцы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60173" w:rsidRPr="00851D1B" w:rsidRDefault="00060173" w:rsidP="00060173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060173" w:rsidRPr="00851D1B" w:rsidRDefault="00060173" w:rsidP="00060173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6525,89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060173" w:rsidRPr="00851D1B" w:rsidRDefault="00060173" w:rsidP="001504A5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32 5</w:t>
            </w:r>
            <w:r w:rsidR="00125134" w:rsidRPr="00851D1B">
              <w:rPr>
                <w:rFonts w:ascii="Arial" w:hAnsi="Arial" w:cs="Arial"/>
                <w:color w:val="000000"/>
                <w:sz w:val="22"/>
                <w:szCs w:val="22"/>
              </w:rPr>
              <w:t>99</w:t>
            </w: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,</w:t>
            </w:r>
            <w:r w:rsidR="00125134" w:rsidRPr="00851D1B">
              <w:rPr>
                <w:rFonts w:ascii="Arial" w:hAnsi="Arial" w:cs="Arial"/>
                <w:color w:val="000000"/>
                <w:sz w:val="22"/>
                <w:szCs w:val="22"/>
              </w:rPr>
              <w:t>9</w:t>
            </w:r>
            <w:r w:rsidR="001504A5" w:rsidRPr="00851D1B">
              <w:rPr>
                <w:rFonts w:ascii="Arial" w:hAnsi="Arial" w:cs="Arial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060173" w:rsidRPr="00851D1B" w:rsidRDefault="00060173" w:rsidP="001504A5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6 5</w:t>
            </w:r>
            <w:r w:rsidR="00125134" w:rsidRPr="00851D1B">
              <w:rPr>
                <w:rFonts w:ascii="Arial" w:hAnsi="Arial" w:cs="Arial"/>
                <w:color w:val="000000"/>
                <w:sz w:val="22"/>
                <w:szCs w:val="22"/>
              </w:rPr>
              <w:t>74</w:t>
            </w: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,</w:t>
            </w:r>
            <w:r w:rsidR="00125134" w:rsidRPr="00851D1B">
              <w:rPr>
                <w:rFonts w:ascii="Arial" w:hAnsi="Arial" w:cs="Arial"/>
                <w:color w:val="000000"/>
                <w:sz w:val="22"/>
                <w:szCs w:val="22"/>
              </w:rPr>
              <w:t>4</w:t>
            </w:r>
            <w:r w:rsidR="001504A5" w:rsidRPr="00851D1B">
              <w:rPr>
                <w:rFonts w:ascii="Arial" w:hAnsi="Arial" w:cs="Arial"/>
                <w:color w:val="000000"/>
                <w:sz w:val="22"/>
                <w:szCs w:val="22"/>
              </w:rPr>
              <w:t>7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060173" w:rsidRPr="00851D1B" w:rsidRDefault="00060173" w:rsidP="00060173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6 506,36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060173" w:rsidRPr="00851D1B" w:rsidRDefault="00060173" w:rsidP="00060173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6 506,36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060173" w:rsidRPr="00851D1B" w:rsidRDefault="00060173" w:rsidP="00060173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6 506,36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060173" w:rsidRPr="00851D1B" w:rsidRDefault="00060173" w:rsidP="00060173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6 506,36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60173" w:rsidRPr="00851D1B" w:rsidRDefault="00060173" w:rsidP="00060173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60173" w:rsidRPr="00851D1B" w:rsidRDefault="00060173" w:rsidP="00060173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</w:tr>
      <w:tr w:rsidR="00060173" w:rsidRPr="00851D1B" w:rsidTr="00851D1B">
        <w:trPr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</w:tcPr>
          <w:p w:rsidR="00060173" w:rsidRPr="00851D1B" w:rsidRDefault="00060173" w:rsidP="00060173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60173" w:rsidRPr="00851D1B" w:rsidRDefault="00060173" w:rsidP="00060173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4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60173" w:rsidRPr="00851D1B" w:rsidRDefault="00060173" w:rsidP="00060173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60173" w:rsidRPr="00851D1B" w:rsidRDefault="00060173" w:rsidP="00060173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 xml:space="preserve">Внебюджетные </w:t>
            </w: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источники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60173" w:rsidRPr="00851D1B" w:rsidRDefault="00060173" w:rsidP="00060173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060173" w:rsidRPr="00851D1B" w:rsidRDefault="00060173" w:rsidP="00060173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060173" w:rsidRPr="00851D1B" w:rsidRDefault="00060173" w:rsidP="00060173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060173" w:rsidRPr="00851D1B" w:rsidRDefault="00060173" w:rsidP="00060173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060173" w:rsidRPr="00851D1B" w:rsidRDefault="00060173" w:rsidP="00060173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060173" w:rsidRPr="00851D1B" w:rsidRDefault="00060173" w:rsidP="00060173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060173" w:rsidRPr="00851D1B" w:rsidRDefault="00060173" w:rsidP="00060173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060173" w:rsidRPr="00851D1B" w:rsidRDefault="00060173" w:rsidP="00060173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60173" w:rsidRPr="00851D1B" w:rsidRDefault="00060173" w:rsidP="00060173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60173" w:rsidRPr="00851D1B" w:rsidRDefault="00060173" w:rsidP="00060173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</w:tr>
      <w:tr w:rsidR="00125134" w:rsidRPr="00851D1B" w:rsidTr="00851D1B">
        <w:trPr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</w:tcPr>
          <w:p w:rsidR="00125134" w:rsidRPr="00851D1B" w:rsidRDefault="00125134" w:rsidP="00125134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25134" w:rsidRPr="00851D1B" w:rsidRDefault="00125134" w:rsidP="00125134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4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25134" w:rsidRPr="00851D1B" w:rsidRDefault="00125134" w:rsidP="00125134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25134" w:rsidRPr="00851D1B" w:rsidRDefault="00125134" w:rsidP="00125134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Итого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25134" w:rsidRPr="00851D1B" w:rsidRDefault="00125134" w:rsidP="00125134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25134" w:rsidRPr="00851D1B" w:rsidRDefault="00125134" w:rsidP="00125134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6525,89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25134" w:rsidRPr="00851D1B" w:rsidRDefault="00125134" w:rsidP="001504A5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32 599,9</w:t>
            </w:r>
            <w:r w:rsidR="001504A5" w:rsidRPr="00851D1B">
              <w:rPr>
                <w:rFonts w:ascii="Arial" w:hAnsi="Arial" w:cs="Arial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25134" w:rsidRPr="00851D1B" w:rsidRDefault="00125134" w:rsidP="001504A5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6 574,4</w:t>
            </w:r>
            <w:r w:rsidR="001504A5" w:rsidRPr="00851D1B">
              <w:rPr>
                <w:rFonts w:ascii="Arial" w:hAnsi="Arial" w:cs="Arial"/>
                <w:color w:val="000000"/>
                <w:sz w:val="22"/>
                <w:szCs w:val="22"/>
              </w:rPr>
              <w:t>7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25134" w:rsidRPr="00851D1B" w:rsidRDefault="00125134" w:rsidP="00125134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6 506,36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25134" w:rsidRPr="00851D1B" w:rsidRDefault="00125134" w:rsidP="00125134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6 506,36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25134" w:rsidRPr="00851D1B" w:rsidRDefault="00125134" w:rsidP="00125134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6 506,36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25134" w:rsidRPr="00851D1B" w:rsidRDefault="00125134" w:rsidP="00125134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6 506,36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25134" w:rsidRPr="00851D1B" w:rsidRDefault="00125134" w:rsidP="00125134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25134" w:rsidRPr="00851D1B" w:rsidRDefault="00125134" w:rsidP="00125134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</w:tr>
      <w:tr w:rsidR="00060173" w:rsidRPr="00851D1B" w:rsidTr="00851D1B">
        <w:trPr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</w:tcPr>
          <w:p w:rsidR="00060173" w:rsidRPr="00851D1B" w:rsidRDefault="00060173" w:rsidP="00060173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4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60173" w:rsidRPr="00851D1B" w:rsidRDefault="00060173" w:rsidP="00060173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1.2</w:t>
            </w:r>
          </w:p>
        </w:tc>
        <w:tc>
          <w:tcPr>
            <w:tcW w:w="14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60173" w:rsidRPr="00851D1B" w:rsidRDefault="00060173" w:rsidP="00060173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1.2 Мероприятия в сфере культуры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60173" w:rsidRPr="00851D1B" w:rsidRDefault="00060173" w:rsidP="00060173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Средства Федерального бюджета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60173" w:rsidRPr="00851D1B" w:rsidRDefault="00060173" w:rsidP="00060173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01.01.2020 - 31.12.2024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060173" w:rsidRPr="00851D1B" w:rsidRDefault="00060173" w:rsidP="00060173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060173" w:rsidRPr="00851D1B" w:rsidRDefault="00060173" w:rsidP="00060173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060173" w:rsidRPr="00851D1B" w:rsidRDefault="00060173" w:rsidP="00060173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060173" w:rsidRPr="00851D1B" w:rsidRDefault="00060173" w:rsidP="00060173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060173" w:rsidRPr="00851D1B" w:rsidRDefault="00060173" w:rsidP="00060173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060173" w:rsidRPr="00851D1B" w:rsidRDefault="00060173" w:rsidP="00060173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060173" w:rsidRPr="00851D1B" w:rsidRDefault="00060173" w:rsidP="00060173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60173" w:rsidRPr="00851D1B" w:rsidRDefault="00060173" w:rsidP="00060173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60173" w:rsidRPr="00851D1B" w:rsidRDefault="006615E0" w:rsidP="00060173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Увеличение численности участников культурно-досуговых мероприятий к 2024 году 7,7%</w:t>
            </w:r>
          </w:p>
        </w:tc>
      </w:tr>
      <w:tr w:rsidR="00060173" w:rsidRPr="00851D1B" w:rsidTr="00851D1B">
        <w:trPr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</w:tcPr>
          <w:p w:rsidR="00060173" w:rsidRPr="00851D1B" w:rsidRDefault="00060173" w:rsidP="00060173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60173" w:rsidRPr="00851D1B" w:rsidRDefault="00060173" w:rsidP="00060173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4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60173" w:rsidRPr="00851D1B" w:rsidRDefault="00060173" w:rsidP="00060173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60173" w:rsidRPr="00851D1B" w:rsidRDefault="00060173" w:rsidP="00060173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Средства бюджета Московской области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60173" w:rsidRPr="00851D1B" w:rsidRDefault="00060173" w:rsidP="00060173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060173" w:rsidRPr="00851D1B" w:rsidRDefault="00060173" w:rsidP="00060173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060173" w:rsidRPr="00851D1B" w:rsidRDefault="00060173" w:rsidP="00060173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060173" w:rsidRPr="00851D1B" w:rsidRDefault="00060173" w:rsidP="00060173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060173" w:rsidRPr="00851D1B" w:rsidRDefault="00060173" w:rsidP="00060173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060173" w:rsidRPr="00851D1B" w:rsidRDefault="00060173" w:rsidP="00060173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060173" w:rsidRPr="00851D1B" w:rsidRDefault="00060173" w:rsidP="00060173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060173" w:rsidRPr="00851D1B" w:rsidRDefault="00060173" w:rsidP="00060173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60173" w:rsidRPr="00851D1B" w:rsidRDefault="00060173" w:rsidP="00060173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60173" w:rsidRPr="00851D1B" w:rsidRDefault="00060173" w:rsidP="00060173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</w:tr>
      <w:tr w:rsidR="0031103E" w:rsidRPr="00851D1B" w:rsidTr="00851D1B">
        <w:trPr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</w:tcPr>
          <w:p w:rsidR="0031103E" w:rsidRPr="00851D1B" w:rsidRDefault="0031103E" w:rsidP="0031103E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103E" w:rsidRPr="00851D1B" w:rsidRDefault="0031103E" w:rsidP="0031103E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4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103E" w:rsidRPr="00851D1B" w:rsidRDefault="0031103E" w:rsidP="0031103E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103E" w:rsidRPr="00851D1B" w:rsidRDefault="0031103E" w:rsidP="0031103E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Средства бюджета городского округа Люберцы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103E" w:rsidRPr="00851D1B" w:rsidRDefault="0031103E" w:rsidP="0031103E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1103E" w:rsidRPr="00851D1B" w:rsidRDefault="0031103E" w:rsidP="0031103E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26892,00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1103E" w:rsidRPr="00851D1B" w:rsidRDefault="0031103E" w:rsidP="0031103E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116 100,00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1103E" w:rsidRPr="00851D1B" w:rsidRDefault="0031103E" w:rsidP="0031103E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28 200,00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1103E" w:rsidRPr="00851D1B" w:rsidRDefault="0031103E" w:rsidP="0031103E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21 900,00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1103E" w:rsidRPr="00851D1B" w:rsidRDefault="0031103E" w:rsidP="0031103E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22 000,00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1103E" w:rsidRPr="00851D1B" w:rsidRDefault="0031103E" w:rsidP="0031103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51D1B">
              <w:rPr>
                <w:rFonts w:ascii="Arial" w:hAnsi="Arial" w:cs="Arial"/>
                <w:sz w:val="22"/>
                <w:szCs w:val="22"/>
              </w:rPr>
              <w:t>22 000,00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1103E" w:rsidRPr="00851D1B" w:rsidRDefault="0031103E" w:rsidP="0031103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51D1B">
              <w:rPr>
                <w:rFonts w:ascii="Arial" w:hAnsi="Arial" w:cs="Arial"/>
                <w:sz w:val="22"/>
                <w:szCs w:val="22"/>
              </w:rPr>
              <w:t>22 000,00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1103E" w:rsidRPr="00851D1B" w:rsidRDefault="0031103E" w:rsidP="0031103E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1103E" w:rsidRPr="00851D1B" w:rsidRDefault="0031103E" w:rsidP="0031103E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</w:tr>
      <w:tr w:rsidR="00060173" w:rsidRPr="00851D1B" w:rsidTr="00851D1B">
        <w:trPr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</w:tcPr>
          <w:p w:rsidR="00060173" w:rsidRPr="00851D1B" w:rsidRDefault="00060173" w:rsidP="00060173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60173" w:rsidRPr="00851D1B" w:rsidRDefault="00060173" w:rsidP="00060173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4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60173" w:rsidRPr="00851D1B" w:rsidRDefault="00060173" w:rsidP="00060173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60173" w:rsidRPr="00851D1B" w:rsidRDefault="00060173" w:rsidP="00060173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Внебюджетные источники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60173" w:rsidRPr="00851D1B" w:rsidRDefault="00060173" w:rsidP="00060173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060173" w:rsidRPr="00851D1B" w:rsidRDefault="00060173" w:rsidP="00060173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060173" w:rsidRPr="00851D1B" w:rsidRDefault="00060173" w:rsidP="00060173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060173" w:rsidRPr="00851D1B" w:rsidRDefault="00060173" w:rsidP="00060173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060173" w:rsidRPr="00851D1B" w:rsidRDefault="00060173" w:rsidP="00060173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060173" w:rsidRPr="00851D1B" w:rsidRDefault="00060173" w:rsidP="00060173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060173" w:rsidRPr="00851D1B" w:rsidRDefault="00060173" w:rsidP="00060173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060173" w:rsidRPr="00851D1B" w:rsidRDefault="00060173" w:rsidP="00060173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60173" w:rsidRPr="00851D1B" w:rsidRDefault="00060173" w:rsidP="00060173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60173" w:rsidRPr="00851D1B" w:rsidRDefault="00060173" w:rsidP="00060173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</w:tr>
      <w:tr w:rsidR="0031103E" w:rsidRPr="00851D1B" w:rsidTr="00851D1B">
        <w:trPr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</w:tcPr>
          <w:p w:rsidR="0031103E" w:rsidRPr="00851D1B" w:rsidRDefault="0031103E" w:rsidP="0031103E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103E" w:rsidRPr="00851D1B" w:rsidRDefault="0031103E" w:rsidP="0031103E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4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103E" w:rsidRPr="00851D1B" w:rsidRDefault="0031103E" w:rsidP="0031103E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103E" w:rsidRPr="00851D1B" w:rsidRDefault="0031103E" w:rsidP="0031103E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Итого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103E" w:rsidRPr="00851D1B" w:rsidRDefault="0031103E" w:rsidP="0031103E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103E" w:rsidRPr="00851D1B" w:rsidRDefault="0031103E" w:rsidP="0031103E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26892,00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103E" w:rsidRPr="00851D1B" w:rsidRDefault="0031103E" w:rsidP="0031103E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116 100,00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103E" w:rsidRPr="00851D1B" w:rsidRDefault="0031103E" w:rsidP="0031103E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28 200,00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103E" w:rsidRPr="00851D1B" w:rsidRDefault="0031103E" w:rsidP="00851D1B">
            <w:pPr>
              <w:autoSpaceDE w:val="0"/>
              <w:autoSpaceDN w:val="0"/>
              <w:adjustRightInd w:val="0"/>
              <w:ind w:lef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21 900,00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103E" w:rsidRPr="00851D1B" w:rsidRDefault="0031103E" w:rsidP="0031103E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22 000,00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103E" w:rsidRPr="00851D1B" w:rsidRDefault="0031103E" w:rsidP="0031103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51D1B">
              <w:rPr>
                <w:rFonts w:ascii="Arial" w:hAnsi="Arial" w:cs="Arial"/>
                <w:sz w:val="22"/>
                <w:szCs w:val="22"/>
              </w:rPr>
              <w:t>22 000,00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103E" w:rsidRPr="00851D1B" w:rsidRDefault="0031103E" w:rsidP="0031103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51D1B">
              <w:rPr>
                <w:rFonts w:ascii="Arial" w:hAnsi="Arial" w:cs="Arial"/>
                <w:sz w:val="22"/>
                <w:szCs w:val="22"/>
              </w:rPr>
              <w:t>22 000,00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1103E" w:rsidRPr="00851D1B" w:rsidRDefault="0031103E" w:rsidP="0031103E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1103E" w:rsidRPr="00851D1B" w:rsidRDefault="0031103E" w:rsidP="0031103E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</w:tr>
      <w:tr w:rsidR="003B2089" w:rsidRPr="00851D1B" w:rsidTr="00851D1B">
        <w:trPr>
          <w:trHeight w:val="20"/>
        </w:trPr>
        <w:tc>
          <w:tcPr>
            <w:tcW w:w="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B2089" w:rsidRPr="00851D1B" w:rsidRDefault="003B2089" w:rsidP="003B2089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B2089" w:rsidRPr="00851D1B" w:rsidRDefault="003B2089" w:rsidP="003B2089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2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B2089" w:rsidRPr="00851D1B" w:rsidRDefault="003B2089" w:rsidP="003B2089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ИТОГО ПО ПОДПРОГРАММЕ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B2089" w:rsidRPr="00851D1B" w:rsidRDefault="003B2089" w:rsidP="003B2089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  <w:lang w:eastAsia="ru-RU"/>
              </w:rPr>
              <w:t>33 417,89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B2089" w:rsidRPr="00851D1B" w:rsidRDefault="003B2089" w:rsidP="001504A5">
            <w:pPr>
              <w:autoSpaceDE w:val="0"/>
              <w:autoSpaceDN w:val="0"/>
              <w:adjustRightInd w:val="0"/>
              <w:ind w:left="41" w:right="41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148 699,9</w:t>
            </w:r>
            <w:r w:rsidR="001504A5" w:rsidRPr="00851D1B">
              <w:rPr>
                <w:rFonts w:ascii="Arial" w:hAnsi="Arial" w:cs="Arial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B2089" w:rsidRPr="00851D1B" w:rsidRDefault="003B2089" w:rsidP="001504A5">
            <w:pPr>
              <w:autoSpaceDE w:val="0"/>
              <w:autoSpaceDN w:val="0"/>
              <w:adjustRightInd w:val="0"/>
              <w:ind w:left="41" w:right="41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34 774,4</w:t>
            </w:r>
            <w:r w:rsidR="001504A5" w:rsidRPr="00851D1B">
              <w:rPr>
                <w:rFonts w:ascii="Arial" w:hAnsi="Arial" w:cs="Arial"/>
                <w:color w:val="000000"/>
                <w:sz w:val="22"/>
                <w:szCs w:val="22"/>
              </w:rPr>
              <w:t>7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B2089" w:rsidRPr="00851D1B" w:rsidRDefault="003B2089" w:rsidP="003B2089">
            <w:pPr>
              <w:autoSpaceDE w:val="0"/>
              <w:autoSpaceDN w:val="0"/>
              <w:adjustRightInd w:val="0"/>
              <w:ind w:left="41" w:right="41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28 406,36</w:t>
            </w: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ab/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B2089" w:rsidRPr="00851D1B" w:rsidRDefault="003B2089" w:rsidP="003B2089">
            <w:pPr>
              <w:autoSpaceDE w:val="0"/>
              <w:autoSpaceDN w:val="0"/>
              <w:adjustRightInd w:val="0"/>
              <w:ind w:left="41" w:right="41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28 506,36</w:t>
            </w: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ab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B2089" w:rsidRPr="00851D1B" w:rsidRDefault="003B2089" w:rsidP="003B2089">
            <w:pPr>
              <w:autoSpaceDE w:val="0"/>
              <w:autoSpaceDN w:val="0"/>
              <w:adjustRightInd w:val="0"/>
              <w:ind w:left="41" w:right="41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28 506,36</w:t>
            </w: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ab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B2089" w:rsidRPr="00851D1B" w:rsidRDefault="003B2089" w:rsidP="003B2089">
            <w:pPr>
              <w:autoSpaceDE w:val="0"/>
              <w:autoSpaceDN w:val="0"/>
              <w:adjustRightInd w:val="0"/>
              <w:ind w:left="41" w:right="41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28 506,36</w:t>
            </w: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ab/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B2089" w:rsidRPr="00851D1B" w:rsidRDefault="003B2089" w:rsidP="003B2089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</w:tr>
      <w:tr w:rsidR="00060173" w:rsidRPr="00851D1B" w:rsidTr="00851D1B">
        <w:trPr>
          <w:trHeight w:val="20"/>
        </w:trPr>
        <w:tc>
          <w:tcPr>
            <w:tcW w:w="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060173" w:rsidRPr="00851D1B" w:rsidRDefault="00060173" w:rsidP="00060173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60173" w:rsidRPr="00851D1B" w:rsidRDefault="00060173" w:rsidP="00060173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2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60173" w:rsidRPr="00851D1B" w:rsidRDefault="00060173" w:rsidP="00060173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Средства Федерального бюджета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60173" w:rsidRPr="00851D1B" w:rsidRDefault="00060173" w:rsidP="00060173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60173" w:rsidRPr="00851D1B" w:rsidRDefault="00060173" w:rsidP="00060173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60173" w:rsidRPr="00851D1B" w:rsidRDefault="00060173" w:rsidP="00060173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60173" w:rsidRPr="00851D1B" w:rsidRDefault="00060173" w:rsidP="00060173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60173" w:rsidRPr="00851D1B" w:rsidRDefault="00060173" w:rsidP="00060173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60173" w:rsidRPr="00851D1B" w:rsidRDefault="00060173" w:rsidP="00060173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60173" w:rsidRPr="00851D1B" w:rsidRDefault="00060173" w:rsidP="00060173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60173" w:rsidRPr="00851D1B" w:rsidRDefault="00060173" w:rsidP="00060173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</w:tr>
      <w:tr w:rsidR="00060173" w:rsidRPr="00851D1B" w:rsidTr="00851D1B">
        <w:trPr>
          <w:trHeight w:val="20"/>
        </w:trPr>
        <w:tc>
          <w:tcPr>
            <w:tcW w:w="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060173" w:rsidRPr="00851D1B" w:rsidRDefault="00060173" w:rsidP="00060173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60173" w:rsidRPr="00851D1B" w:rsidRDefault="00060173" w:rsidP="00060173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2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60173" w:rsidRPr="00851D1B" w:rsidRDefault="00060173" w:rsidP="00060173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Средства бюджета Московской области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60173" w:rsidRPr="00851D1B" w:rsidRDefault="00060173" w:rsidP="00060173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60173" w:rsidRPr="00851D1B" w:rsidRDefault="00060173" w:rsidP="00060173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60173" w:rsidRPr="00851D1B" w:rsidRDefault="00060173" w:rsidP="00060173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60173" w:rsidRPr="00851D1B" w:rsidRDefault="00060173" w:rsidP="00060173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60173" w:rsidRPr="00851D1B" w:rsidRDefault="00060173" w:rsidP="00060173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60173" w:rsidRPr="00851D1B" w:rsidRDefault="00060173" w:rsidP="00060173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60173" w:rsidRPr="00851D1B" w:rsidRDefault="00060173" w:rsidP="00060173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60173" w:rsidRPr="00851D1B" w:rsidRDefault="00060173" w:rsidP="00060173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</w:tr>
      <w:tr w:rsidR="003B2089" w:rsidRPr="00851D1B" w:rsidTr="00851D1B">
        <w:trPr>
          <w:trHeight w:val="20"/>
        </w:trPr>
        <w:tc>
          <w:tcPr>
            <w:tcW w:w="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B2089" w:rsidRPr="00851D1B" w:rsidRDefault="003B2089" w:rsidP="003B2089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B2089" w:rsidRPr="00851D1B" w:rsidRDefault="003B2089" w:rsidP="003B2089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2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B2089" w:rsidRPr="00851D1B" w:rsidRDefault="003B2089" w:rsidP="003B2089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Средства бюджета городского округа Люберцы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B2089" w:rsidRPr="00851D1B" w:rsidRDefault="003B2089" w:rsidP="003B2089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  <w:lang w:eastAsia="ru-RU"/>
              </w:rPr>
              <w:t>33 417,89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B2089" w:rsidRPr="00851D1B" w:rsidRDefault="003B2089" w:rsidP="001504A5">
            <w:pPr>
              <w:autoSpaceDE w:val="0"/>
              <w:autoSpaceDN w:val="0"/>
              <w:adjustRightInd w:val="0"/>
              <w:ind w:left="41" w:right="41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148 699,9</w:t>
            </w:r>
            <w:r w:rsidR="001504A5" w:rsidRPr="00851D1B">
              <w:rPr>
                <w:rFonts w:ascii="Arial" w:hAnsi="Arial" w:cs="Arial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B2089" w:rsidRPr="00851D1B" w:rsidRDefault="003B2089" w:rsidP="001504A5">
            <w:pPr>
              <w:autoSpaceDE w:val="0"/>
              <w:autoSpaceDN w:val="0"/>
              <w:adjustRightInd w:val="0"/>
              <w:ind w:left="41" w:right="41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34 774,4</w:t>
            </w:r>
            <w:r w:rsidR="001504A5" w:rsidRPr="00851D1B">
              <w:rPr>
                <w:rFonts w:ascii="Arial" w:hAnsi="Arial" w:cs="Arial"/>
                <w:color w:val="000000"/>
                <w:sz w:val="22"/>
                <w:szCs w:val="22"/>
              </w:rPr>
              <w:t>7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B2089" w:rsidRPr="00851D1B" w:rsidRDefault="003B2089" w:rsidP="003B2089">
            <w:pPr>
              <w:autoSpaceDE w:val="0"/>
              <w:autoSpaceDN w:val="0"/>
              <w:adjustRightInd w:val="0"/>
              <w:ind w:left="41" w:right="41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28 406,36</w:t>
            </w: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ab/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B2089" w:rsidRPr="00851D1B" w:rsidRDefault="003B2089" w:rsidP="003B2089">
            <w:pPr>
              <w:autoSpaceDE w:val="0"/>
              <w:autoSpaceDN w:val="0"/>
              <w:adjustRightInd w:val="0"/>
              <w:ind w:left="41" w:right="41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28 506,36</w:t>
            </w: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ab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B2089" w:rsidRPr="00851D1B" w:rsidRDefault="003B2089" w:rsidP="003B2089">
            <w:pPr>
              <w:autoSpaceDE w:val="0"/>
              <w:autoSpaceDN w:val="0"/>
              <w:adjustRightInd w:val="0"/>
              <w:ind w:left="41" w:right="41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28 506,36</w:t>
            </w: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ab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B2089" w:rsidRPr="00851D1B" w:rsidRDefault="003B2089" w:rsidP="003B2089">
            <w:pPr>
              <w:autoSpaceDE w:val="0"/>
              <w:autoSpaceDN w:val="0"/>
              <w:adjustRightInd w:val="0"/>
              <w:ind w:left="41" w:right="41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28 506,36</w:t>
            </w: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ab/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B2089" w:rsidRPr="00851D1B" w:rsidRDefault="003B2089" w:rsidP="003B2089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</w:tr>
      <w:tr w:rsidR="00060173" w:rsidRPr="00851D1B" w:rsidTr="00851D1B">
        <w:trPr>
          <w:trHeight w:val="20"/>
        </w:trPr>
        <w:tc>
          <w:tcPr>
            <w:tcW w:w="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060173" w:rsidRPr="00851D1B" w:rsidRDefault="00060173" w:rsidP="00060173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60173" w:rsidRPr="00851D1B" w:rsidRDefault="00060173" w:rsidP="00060173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2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60173" w:rsidRPr="00851D1B" w:rsidRDefault="00060173" w:rsidP="00060173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Внебюджетные источники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60173" w:rsidRPr="00851D1B" w:rsidRDefault="00060173" w:rsidP="00060173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60173" w:rsidRPr="00851D1B" w:rsidRDefault="00060173" w:rsidP="00060173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60173" w:rsidRPr="00851D1B" w:rsidRDefault="00060173" w:rsidP="00060173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60173" w:rsidRPr="00851D1B" w:rsidRDefault="00060173" w:rsidP="00060173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60173" w:rsidRPr="00851D1B" w:rsidRDefault="00060173" w:rsidP="00060173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60173" w:rsidRPr="00851D1B" w:rsidRDefault="00060173" w:rsidP="00060173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60173" w:rsidRPr="00851D1B" w:rsidRDefault="00060173" w:rsidP="00060173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60173" w:rsidRPr="00851D1B" w:rsidRDefault="00060173" w:rsidP="00060173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</w:tr>
    </w:tbl>
    <w:p w:rsidR="008747E2" w:rsidRDefault="008747E2" w:rsidP="008747E2">
      <w:pPr>
        <w:autoSpaceDE w:val="0"/>
        <w:autoSpaceDN w:val="0"/>
        <w:ind w:right="962"/>
        <w:rPr>
          <w:rFonts w:ascii="Arial" w:hAnsi="Arial" w:cs="Arial"/>
        </w:rPr>
      </w:pPr>
    </w:p>
    <w:p w:rsidR="00851D1B" w:rsidRDefault="00851D1B" w:rsidP="008747E2">
      <w:pPr>
        <w:autoSpaceDE w:val="0"/>
        <w:autoSpaceDN w:val="0"/>
        <w:ind w:right="962"/>
        <w:rPr>
          <w:rFonts w:ascii="Arial" w:hAnsi="Arial" w:cs="Arial"/>
        </w:rPr>
      </w:pPr>
    </w:p>
    <w:p w:rsidR="00851D1B" w:rsidRDefault="00851D1B" w:rsidP="008747E2">
      <w:pPr>
        <w:autoSpaceDE w:val="0"/>
        <w:autoSpaceDN w:val="0"/>
        <w:ind w:right="962"/>
        <w:rPr>
          <w:rFonts w:ascii="Arial" w:hAnsi="Arial" w:cs="Arial"/>
        </w:rPr>
      </w:pPr>
    </w:p>
    <w:p w:rsidR="006813E3" w:rsidRPr="009D1B8C" w:rsidRDefault="006813E3" w:rsidP="006813E3">
      <w:pPr>
        <w:autoSpaceDE w:val="0"/>
        <w:autoSpaceDN w:val="0"/>
        <w:adjustRightInd w:val="0"/>
        <w:ind w:left="11907" w:right="29"/>
        <w:rPr>
          <w:rFonts w:ascii="Arial" w:hAnsi="Arial" w:cs="Arial"/>
          <w:color w:val="000000"/>
        </w:rPr>
      </w:pPr>
      <w:r w:rsidRPr="009D1B8C">
        <w:rPr>
          <w:rFonts w:ascii="Arial" w:hAnsi="Arial" w:cs="Arial"/>
          <w:color w:val="000000"/>
        </w:rPr>
        <w:t>Приложение №1</w:t>
      </w:r>
      <w:r w:rsidR="00930C8E" w:rsidRPr="009D1B8C">
        <w:rPr>
          <w:rFonts w:ascii="Arial" w:hAnsi="Arial" w:cs="Arial"/>
          <w:color w:val="000000"/>
        </w:rPr>
        <w:t>2</w:t>
      </w:r>
    </w:p>
    <w:p w:rsidR="006813E3" w:rsidRPr="009D1B8C" w:rsidRDefault="006813E3" w:rsidP="006813E3">
      <w:pPr>
        <w:autoSpaceDE w:val="0"/>
        <w:autoSpaceDN w:val="0"/>
        <w:adjustRightInd w:val="0"/>
        <w:ind w:left="11907" w:right="29"/>
        <w:jc w:val="center"/>
        <w:rPr>
          <w:rFonts w:ascii="Arial" w:hAnsi="Arial" w:cs="Arial"/>
          <w:color w:val="000000"/>
        </w:rPr>
      </w:pPr>
      <w:r w:rsidRPr="009D1B8C">
        <w:rPr>
          <w:rFonts w:ascii="Arial" w:hAnsi="Arial" w:cs="Arial"/>
          <w:color w:val="000000"/>
        </w:rPr>
        <w:t>к муниципальной программе «Культура»</w:t>
      </w:r>
    </w:p>
    <w:p w:rsidR="006813E3" w:rsidRPr="009D1B8C" w:rsidRDefault="006813E3" w:rsidP="006813E3">
      <w:pPr>
        <w:autoSpaceDE w:val="0"/>
        <w:autoSpaceDN w:val="0"/>
        <w:adjustRightInd w:val="0"/>
        <w:ind w:left="11907" w:right="29"/>
        <w:jc w:val="center"/>
        <w:rPr>
          <w:rFonts w:ascii="Arial" w:hAnsi="Arial" w:cs="Arial"/>
          <w:color w:val="000000"/>
        </w:rPr>
      </w:pPr>
    </w:p>
    <w:p w:rsidR="006813E3" w:rsidRPr="009D1B8C" w:rsidRDefault="006813E3" w:rsidP="00BE05E8">
      <w:pPr>
        <w:autoSpaceDE w:val="0"/>
        <w:autoSpaceDN w:val="0"/>
        <w:adjustRightInd w:val="0"/>
        <w:ind w:left="29" w:right="29"/>
        <w:jc w:val="center"/>
        <w:rPr>
          <w:rFonts w:ascii="Arial" w:hAnsi="Arial" w:cs="Arial"/>
          <w:b/>
          <w:bCs/>
          <w:color w:val="000000"/>
        </w:rPr>
      </w:pPr>
      <w:r w:rsidRPr="009D1B8C">
        <w:rPr>
          <w:rFonts w:ascii="Arial" w:hAnsi="Arial" w:cs="Arial"/>
          <w:b/>
          <w:bCs/>
          <w:color w:val="000000"/>
        </w:rPr>
        <w:t>Паспорт подпрограммы 9 «Развитие парков культуры и отдыха»</w:t>
      </w:r>
    </w:p>
    <w:p w:rsidR="006813E3" w:rsidRPr="009D1B8C" w:rsidRDefault="006813E3" w:rsidP="00BE05E8">
      <w:pPr>
        <w:autoSpaceDE w:val="0"/>
        <w:autoSpaceDN w:val="0"/>
        <w:adjustRightInd w:val="0"/>
        <w:ind w:left="29" w:right="29"/>
        <w:jc w:val="center"/>
        <w:rPr>
          <w:rFonts w:ascii="Arial" w:hAnsi="Arial" w:cs="Arial"/>
          <w:b/>
          <w:bCs/>
          <w:color w:val="000000"/>
        </w:rPr>
      </w:pPr>
    </w:p>
    <w:tbl>
      <w:tblPr>
        <w:tblW w:w="15026" w:type="dxa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127"/>
        <w:gridCol w:w="1984"/>
        <w:gridCol w:w="2410"/>
        <w:gridCol w:w="1275"/>
        <w:gridCol w:w="1276"/>
        <w:gridCol w:w="1418"/>
        <w:gridCol w:w="1417"/>
        <w:gridCol w:w="1418"/>
        <w:gridCol w:w="1701"/>
      </w:tblGrid>
      <w:tr w:rsidR="008747E2" w:rsidRPr="009D1B8C" w:rsidTr="00851D1B">
        <w:trPr>
          <w:cantSplit/>
          <w:trHeight w:val="2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D1B8C" w:rsidRDefault="008747E2" w:rsidP="00BE05E8">
            <w:pPr>
              <w:autoSpaceDE w:val="0"/>
              <w:autoSpaceDN w:val="0"/>
              <w:adjustRightInd w:val="0"/>
              <w:ind w:left="29" w:right="29"/>
              <w:jc w:val="center"/>
              <w:rPr>
                <w:rFonts w:ascii="Arial" w:hAnsi="Arial" w:cs="Arial"/>
                <w:color w:val="000000"/>
              </w:rPr>
            </w:pPr>
            <w:r w:rsidRPr="009D1B8C">
              <w:rPr>
                <w:rFonts w:ascii="Arial" w:hAnsi="Arial" w:cs="Arial"/>
                <w:color w:val="000000"/>
              </w:rPr>
              <w:t>Муниципальный</w:t>
            </w:r>
          </w:p>
          <w:p w:rsidR="008747E2" w:rsidRPr="009D1B8C" w:rsidRDefault="008747E2" w:rsidP="00BE05E8">
            <w:pPr>
              <w:autoSpaceDE w:val="0"/>
              <w:autoSpaceDN w:val="0"/>
              <w:adjustRightInd w:val="0"/>
              <w:ind w:left="29" w:right="29"/>
              <w:jc w:val="center"/>
              <w:rPr>
                <w:rFonts w:ascii="Arial" w:hAnsi="Arial" w:cs="Arial"/>
                <w:color w:val="000000"/>
              </w:rPr>
            </w:pPr>
            <w:r w:rsidRPr="009D1B8C">
              <w:rPr>
                <w:rFonts w:ascii="Arial" w:hAnsi="Arial" w:cs="Arial"/>
                <w:color w:val="000000"/>
              </w:rPr>
              <w:t xml:space="preserve"> заказчик подпрограммы </w:t>
            </w:r>
          </w:p>
        </w:tc>
        <w:tc>
          <w:tcPr>
            <w:tcW w:w="1289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D1B8C" w:rsidRDefault="008747E2" w:rsidP="00BE05E8">
            <w:pPr>
              <w:autoSpaceDE w:val="0"/>
              <w:autoSpaceDN w:val="0"/>
              <w:adjustRightInd w:val="0"/>
              <w:ind w:left="29" w:right="29"/>
              <w:jc w:val="center"/>
              <w:rPr>
                <w:rFonts w:ascii="Arial" w:hAnsi="Arial" w:cs="Arial"/>
                <w:color w:val="000000"/>
              </w:rPr>
            </w:pPr>
            <w:r w:rsidRPr="009D1B8C">
              <w:rPr>
                <w:rFonts w:ascii="Arial" w:hAnsi="Arial" w:cs="Arial"/>
                <w:color w:val="000000"/>
              </w:rPr>
              <w:t>Комитет по культуре администрации городского округа Люберцы Московской области</w:t>
            </w:r>
          </w:p>
        </w:tc>
      </w:tr>
      <w:tr w:rsidR="008747E2" w:rsidRPr="009D1B8C" w:rsidTr="00851D1B">
        <w:trPr>
          <w:cantSplit/>
          <w:trHeight w:val="276"/>
        </w:trPr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D1B8C" w:rsidRDefault="008747E2" w:rsidP="00BE05E8">
            <w:pPr>
              <w:autoSpaceDE w:val="0"/>
              <w:autoSpaceDN w:val="0"/>
              <w:adjustRightInd w:val="0"/>
              <w:ind w:left="29" w:right="29"/>
              <w:rPr>
                <w:rFonts w:ascii="Arial" w:hAnsi="Arial" w:cs="Arial"/>
                <w:color w:val="000000"/>
              </w:rPr>
            </w:pPr>
            <w:r w:rsidRPr="009D1B8C">
              <w:rPr>
                <w:rFonts w:ascii="Arial" w:hAnsi="Arial" w:cs="Arial"/>
                <w:color w:val="000000"/>
              </w:rPr>
              <w:t>Источники финансирования подпрограммы,</w:t>
            </w:r>
          </w:p>
          <w:p w:rsidR="008747E2" w:rsidRPr="009D1B8C" w:rsidRDefault="008747E2" w:rsidP="00BE05E8">
            <w:pPr>
              <w:autoSpaceDE w:val="0"/>
              <w:autoSpaceDN w:val="0"/>
              <w:adjustRightInd w:val="0"/>
              <w:ind w:left="29" w:right="29"/>
              <w:rPr>
                <w:rFonts w:ascii="Arial" w:hAnsi="Arial" w:cs="Arial"/>
                <w:color w:val="000000"/>
              </w:rPr>
            </w:pPr>
            <w:r w:rsidRPr="009D1B8C">
              <w:rPr>
                <w:rFonts w:ascii="Arial" w:hAnsi="Arial" w:cs="Arial"/>
                <w:color w:val="000000"/>
              </w:rPr>
              <w:t>по годам реализации и главным распорядителям</w:t>
            </w:r>
          </w:p>
          <w:p w:rsidR="008747E2" w:rsidRPr="009D1B8C" w:rsidRDefault="008747E2" w:rsidP="00BE05E8">
            <w:pPr>
              <w:autoSpaceDE w:val="0"/>
              <w:autoSpaceDN w:val="0"/>
              <w:adjustRightInd w:val="0"/>
              <w:ind w:left="29" w:right="29"/>
              <w:rPr>
                <w:rFonts w:ascii="Arial" w:hAnsi="Arial" w:cs="Arial"/>
                <w:color w:val="000000"/>
              </w:rPr>
            </w:pPr>
            <w:r w:rsidRPr="009D1B8C">
              <w:rPr>
                <w:rFonts w:ascii="Arial" w:hAnsi="Arial" w:cs="Arial"/>
                <w:color w:val="000000"/>
              </w:rPr>
              <w:t>бюджетных средств, в том числе по годам: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D1B8C" w:rsidRDefault="008747E2" w:rsidP="00BE05E8">
            <w:pPr>
              <w:autoSpaceDE w:val="0"/>
              <w:autoSpaceDN w:val="0"/>
              <w:adjustRightInd w:val="0"/>
              <w:ind w:left="29" w:right="29"/>
              <w:jc w:val="center"/>
              <w:rPr>
                <w:rFonts w:ascii="Arial" w:hAnsi="Arial" w:cs="Arial"/>
                <w:color w:val="000000"/>
              </w:rPr>
            </w:pPr>
            <w:r w:rsidRPr="009D1B8C">
              <w:rPr>
                <w:rFonts w:ascii="Arial" w:hAnsi="Arial" w:cs="Arial"/>
                <w:color w:val="000000"/>
              </w:rPr>
              <w:t>Главный распорядитель бюджетных средств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D1B8C" w:rsidRDefault="008747E2" w:rsidP="00BE05E8">
            <w:pPr>
              <w:autoSpaceDE w:val="0"/>
              <w:autoSpaceDN w:val="0"/>
              <w:adjustRightInd w:val="0"/>
              <w:ind w:left="29" w:right="29"/>
              <w:jc w:val="center"/>
              <w:rPr>
                <w:rFonts w:ascii="Arial" w:hAnsi="Arial" w:cs="Arial"/>
                <w:color w:val="000000"/>
              </w:rPr>
            </w:pPr>
            <w:r w:rsidRPr="009D1B8C">
              <w:rPr>
                <w:rFonts w:ascii="Arial" w:hAnsi="Arial" w:cs="Arial"/>
                <w:color w:val="000000"/>
              </w:rPr>
              <w:t>Источник финансирования</w:t>
            </w:r>
          </w:p>
        </w:tc>
        <w:tc>
          <w:tcPr>
            <w:tcW w:w="8505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D1B8C" w:rsidRDefault="008747E2" w:rsidP="00BE05E8">
            <w:pPr>
              <w:autoSpaceDE w:val="0"/>
              <w:autoSpaceDN w:val="0"/>
              <w:adjustRightInd w:val="0"/>
              <w:ind w:left="29" w:right="29"/>
              <w:jc w:val="center"/>
              <w:rPr>
                <w:rFonts w:ascii="Arial" w:hAnsi="Arial" w:cs="Arial"/>
                <w:color w:val="000000"/>
              </w:rPr>
            </w:pPr>
            <w:r w:rsidRPr="009D1B8C">
              <w:rPr>
                <w:rFonts w:ascii="Arial" w:hAnsi="Arial" w:cs="Arial"/>
                <w:color w:val="000000"/>
              </w:rPr>
              <w:t>Расходы  (тыс. рублей)</w:t>
            </w:r>
          </w:p>
        </w:tc>
      </w:tr>
      <w:tr w:rsidR="008747E2" w:rsidRPr="009D1B8C" w:rsidTr="00851D1B">
        <w:trPr>
          <w:cantSplit/>
          <w:trHeight w:val="276"/>
        </w:trPr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D1B8C" w:rsidRDefault="008747E2" w:rsidP="00BE05E8">
            <w:pPr>
              <w:autoSpaceDE w:val="0"/>
              <w:autoSpaceDN w:val="0"/>
              <w:adjustRightInd w:val="0"/>
              <w:ind w:left="29" w:right="29"/>
              <w:jc w:val="right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D1B8C" w:rsidRDefault="008747E2" w:rsidP="00BE05E8">
            <w:pPr>
              <w:autoSpaceDE w:val="0"/>
              <w:autoSpaceDN w:val="0"/>
              <w:adjustRightInd w:val="0"/>
              <w:ind w:left="29" w:right="29"/>
              <w:jc w:val="right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D1B8C" w:rsidRDefault="008747E2" w:rsidP="00BE05E8">
            <w:pPr>
              <w:autoSpaceDE w:val="0"/>
              <w:autoSpaceDN w:val="0"/>
              <w:adjustRightInd w:val="0"/>
              <w:ind w:left="29" w:right="29"/>
              <w:jc w:val="right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8505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D1B8C" w:rsidRDefault="008747E2" w:rsidP="00BE05E8">
            <w:pPr>
              <w:autoSpaceDE w:val="0"/>
              <w:autoSpaceDN w:val="0"/>
              <w:adjustRightInd w:val="0"/>
              <w:ind w:left="29" w:right="29"/>
              <w:jc w:val="right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</w:tr>
      <w:tr w:rsidR="008747E2" w:rsidRPr="009D1B8C" w:rsidTr="00851D1B">
        <w:trPr>
          <w:cantSplit/>
          <w:trHeight w:val="20"/>
        </w:trPr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D1B8C" w:rsidRDefault="008747E2" w:rsidP="00BE05E8">
            <w:pPr>
              <w:autoSpaceDE w:val="0"/>
              <w:autoSpaceDN w:val="0"/>
              <w:adjustRightInd w:val="0"/>
              <w:ind w:left="29" w:right="29"/>
              <w:jc w:val="right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D1B8C" w:rsidRDefault="008747E2" w:rsidP="00BE05E8">
            <w:pPr>
              <w:autoSpaceDE w:val="0"/>
              <w:autoSpaceDN w:val="0"/>
              <w:adjustRightInd w:val="0"/>
              <w:ind w:left="29" w:right="29"/>
              <w:jc w:val="right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D1B8C" w:rsidRDefault="008747E2" w:rsidP="00BE05E8">
            <w:pPr>
              <w:autoSpaceDE w:val="0"/>
              <w:autoSpaceDN w:val="0"/>
              <w:adjustRightInd w:val="0"/>
              <w:ind w:left="29" w:right="29"/>
              <w:jc w:val="right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9D1B8C" w:rsidRDefault="008747E2" w:rsidP="00BE05E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D1B8C">
              <w:rPr>
                <w:rFonts w:ascii="Arial" w:hAnsi="Arial" w:cs="Arial"/>
                <w:color w:val="000000"/>
              </w:rPr>
              <w:t>2020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9D1B8C" w:rsidRDefault="008747E2" w:rsidP="00BE05E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D1B8C">
              <w:rPr>
                <w:rFonts w:ascii="Arial" w:hAnsi="Arial" w:cs="Arial"/>
                <w:color w:val="000000"/>
              </w:rPr>
              <w:t>2021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9D1B8C" w:rsidRDefault="008747E2" w:rsidP="00BE05E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D1B8C">
              <w:rPr>
                <w:rFonts w:ascii="Arial" w:hAnsi="Arial" w:cs="Arial"/>
                <w:color w:val="000000"/>
              </w:rPr>
              <w:t>2022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9D1B8C" w:rsidRDefault="008747E2" w:rsidP="00BE05E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D1B8C">
              <w:rPr>
                <w:rFonts w:ascii="Arial" w:hAnsi="Arial" w:cs="Arial"/>
                <w:color w:val="000000"/>
              </w:rPr>
              <w:t>2023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9D1B8C" w:rsidRDefault="008747E2" w:rsidP="00BE05E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D1B8C">
              <w:rPr>
                <w:rFonts w:ascii="Arial" w:hAnsi="Arial" w:cs="Arial"/>
                <w:color w:val="000000"/>
              </w:rPr>
              <w:t>2024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9D1B8C" w:rsidRDefault="008747E2" w:rsidP="00BE05E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D1B8C">
              <w:rPr>
                <w:rFonts w:ascii="Arial" w:hAnsi="Arial" w:cs="Arial"/>
                <w:color w:val="000000"/>
              </w:rPr>
              <w:t>Итого</w:t>
            </w:r>
          </w:p>
        </w:tc>
      </w:tr>
      <w:tr w:rsidR="008747E2" w:rsidRPr="009D1B8C" w:rsidTr="00851D1B">
        <w:trPr>
          <w:cantSplit/>
          <w:trHeight w:val="20"/>
        </w:trPr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D1B8C" w:rsidRDefault="008747E2" w:rsidP="00BE05E8">
            <w:pPr>
              <w:autoSpaceDE w:val="0"/>
              <w:autoSpaceDN w:val="0"/>
              <w:adjustRightInd w:val="0"/>
              <w:ind w:left="29" w:right="29"/>
              <w:jc w:val="right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D1B8C" w:rsidRDefault="008747E2" w:rsidP="00BE05E8">
            <w:pPr>
              <w:autoSpaceDE w:val="0"/>
              <w:autoSpaceDN w:val="0"/>
              <w:adjustRightInd w:val="0"/>
              <w:ind w:left="29" w:right="29"/>
              <w:rPr>
                <w:rFonts w:ascii="Arial" w:hAnsi="Arial" w:cs="Arial"/>
                <w:color w:val="000000"/>
              </w:rPr>
            </w:pPr>
            <w:r w:rsidRPr="009D1B8C">
              <w:rPr>
                <w:rFonts w:ascii="Arial" w:hAnsi="Arial" w:cs="Arial"/>
                <w:color w:val="000000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D1B8C" w:rsidRDefault="008747E2" w:rsidP="00BE05E8">
            <w:pPr>
              <w:autoSpaceDE w:val="0"/>
              <w:autoSpaceDN w:val="0"/>
              <w:adjustRightInd w:val="0"/>
              <w:ind w:left="29" w:right="29"/>
              <w:rPr>
                <w:rFonts w:ascii="Arial" w:hAnsi="Arial" w:cs="Arial"/>
                <w:color w:val="000000"/>
              </w:rPr>
            </w:pPr>
            <w:r w:rsidRPr="009D1B8C">
              <w:rPr>
                <w:rFonts w:ascii="Arial" w:hAnsi="Arial" w:cs="Arial"/>
                <w:color w:val="000000"/>
              </w:rPr>
              <w:t>Всего, в том числе: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D1B8C" w:rsidRDefault="008747E2" w:rsidP="00BE05E8">
            <w:pPr>
              <w:autoSpaceDE w:val="0"/>
              <w:autoSpaceDN w:val="0"/>
              <w:adjustRightInd w:val="0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 w:rsidRPr="009D1B8C">
              <w:rPr>
                <w:rFonts w:ascii="Arial" w:hAnsi="Arial" w:cs="Arial"/>
                <w:color w:val="000000"/>
              </w:rPr>
              <w:t>30 078,63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D1B8C" w:rsidRDefault="008747E2" w:rsidP="00BE05E8">
            <w:pPr>
              <w:autoSpaceDE w:val="0"/>
              <w:autoSpaceDN w:val="0"/>
              <w:adjustRightInd w:val="0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 w:rsidRPr="009D1B8C">
              <w:rPr>
                <w:rFonts w:ascii="Arial" w:hAnsi="Arial" w:cs="Arial"/>
                <w:color w:val="000000"/>
              </w:rPr>
              <w:t>30 078,63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D1B8C" w:rsidRDefault="008747E2" w:rsidP="00BE05E8">
            <w:pPr>
              <w:autoSpaceDE w:val="0"/>
              <w:autoSpaceDN w:val="0"/>
              <w:adjustRightInd w:val="0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 w:rsidRPr="009D1B8C">
              <w:rPr>
                <w:rFonts w:ascii="Arial" w:hAnsi="Arial" w:cs="Arial"/>
                <w:color w:val="000000"/>
              </w:rPr>
              <w:t>30 078,63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D1B8C" w:rsidRDefault="008747E2" w:rsidP="00BE05E8">
            <w:pPr>
              <w:autoSpaceDE w:val="0"/>
              <w:autoSpaceDN w:val="0"/>
              <w:adjustRightInd w:val="0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 w:rsidRPr="009D1B8C">
              <w:rPr>
                <w:rFonts w:ascii="Arial" w:hAnsi="Arial" w:cs="Arial"/>
                <w:color w:val="000000"/>
              </w:rPr>
              <w:t>30 078,63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D1B8C" w:rsidRDefault="008747E2" w:rsidP="00BE05E8">
            <w:pPr>
              <w:autoSpaceDE w:val="0"/>
              <w:autoSpaceDN w:val="0"/>
              <w:adjustRightInd w:val="0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 w:rsidRPr="009D1B8C">
              <w:rPr>
                <w:rFonts w:ascii="Arial" w:hAnsi="Arial" w:cs="Arial"/>
                <w:color w:val="000000"/>
              </w:rPr>
              <w:t>30 078,63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D1B8C" w:rsidRDefault="008747E2" w:rsidP="00BE05E8">
            <w:pPr>
              <w:autoSpaceDE w:val="0"/>
              <w:autoSpaceDN w:val="0"/>
              <w:adjustRightInd w:val="0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 w:rsidRPr="009D1B8C">
              <w:rPr>
                <w:rFonts w:ascii="Arial" w:hAnsi="Arial" w:cs="Arial"/>
                <w:color w:val="000000"/>
              </w:rPr>
              <w:t>150 393,15</w:t>
            </w:r>
          </w:p>
        </w:tc>
      </w:tr>
      <w:tr w:rsidR="008747E2" w:rsidRPr="009D1B8C" w:rsidTr="00851D1B">
        <w:trPr>
          <w:cantSplit/>
          <w:trHeight w:val="20"/>
        </w:trPr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D1B8C" w:rsidRDefault="008747E2" w:rsidP="00BE05E8">
            <w:pPr>
              <w:autoSpaceDE w:val="0"/>
              <w:autoSpaceDN w:val="0"/>
              <w:adjustRightInd w:val="0"/>
              <w:ind w:left="29" w:right="29"/>
              <w:jc w:val="right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D1B8C" w:rsidRDefault="008747E2" w:rsidP="00BE05E8">
            <w:pPr>
              <w:autoSpaceDE w:val="0"/>
              <w:autoSpaceDN w:val="0"/>
              <w:adjustRightInd w:val="0"/>
              <w:ind w:left="29" w:right="29"/>
              <w:rPr>
                <w:rFonts w:ascii="Arial" w:hAnsi="Arial" w:cs="Arial"/>
                <w:color w:val="00000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D1B8C" w:rsidRDefault="008747E2" w:rsidP="00BE05E8">
            <w:pPr>
              <w:autoSpaceDE w:val="0"/>
              <w:autoSpaceDN w:val="0"/>
              <w:adjustRightInd w:val="0"/>
              <w:ind w:left="29" w:right="29"/>
              <w:rPr>
                <w:rFonts w:ascii="Arial" w:hAnsi="Arial" w:cs="Arial"/>
                <w:color w:val="000000"/>
              </w:rPr>
            </w:pPr>
            <w:r w:rsidRPr="009D1B8C"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D1B8C" w:rsidRDefault="008747E2" w:rsidP="00BE05E8">
            <w:pPr>
              <w:autoSpaceDE w:val="0"/>
              <w:autoSpaceDN w:val="0"/>
              <w:adjustRightInd w:val="0"/>
              <w:ind w:left="29" w:right="29"/>
              <w:jc w:val="center"/>
              <w:rPr>
                <w:rFonts w:ascii="Arial" w:hAnsi="Arial" w:cs="Arial"/>
                <w:color w:val="000000"/>
              </w:rPr>
            </w:pPr>
            <w:r w:rsidRPr="009D1B8C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D1B8C" w:rsidRDefault="008747E2" w:rsidP="00BE05E8">
            <w:pPr>
              <w:autoSpaceDE w:val="0"/>
              <w:autoSpaceDN w:val="0"/>
              <w:adjustRightInd w:val="0"/>
              <w:ind w:left="29" w:right="29"/>
              <w:jc w:val="center"/>
              <w:rPr>
                <w:rFonts w:ascii="Arial" w:hAnsi="Arial" w:cs="Arial"/>
                <w:color w:val="000000"/>
              </w:rPr>
            </w:pPr>
            <w:r w:rsidRPr="009D1B8C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D1B8C" w:rsidRDefault="008747E2" w:rsidP="00BE05E8">
            <w:pPr>
              <w:autoSpaceDE w:val="0"/>
              <w:autoSpaceDN w:val="0"/>
              <w:adjustRightInd w:val="0"/>
              <w:ind w:left="29" w:right="29"/>
              <w:jc w:val="center"/>
              <w:rPr>
                <w:rFonts w:ascii="Arial" w:hAnsi="Arial" w:cs="Arial"/>
                <w:color w:val="000000"/>
              </w:rPr>
            </w:pPr>
            <w:r w:rsidRPr="009D1B8C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D1B8C" w:rsidRDefault="008747E2" w:rsidP="00BE05E8">
            <w:pPr>
              <w:autoSpaceDE w:val="0"/>
              <w:autoSpaceDN w:val="0"/>
              <w:adjustRightInd w:val="0"/>
              <w:ind w:left="29" w:right="29"/>
              <w:jc w:val="center"/>
              <w:rPr>
                <w:rFonts w:ascii="Arial" w:hAnsi="Arial" w:cs="Arial"/>
                <w:color w:val="000000"/>
              </w:rPr>
            </w:pPr>
            <w:r w:rsidRPr="009D1B8C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D1B8C" w:rsidRDefault="008747E2" w:rsidP="00BE05E8">
            <w:pPr>
              <w:autoSpaceDE w:val="0"/>
              <w:autoSpaceDN w:val="0"/>
              <w:adjustRightInd w:val="0"/>
              <w:ind w:left="29" w:right="29"/>
              <w:jc w:val="center"/>
              <w:rPr>
                <w:rFonts w:ascii="Arial" w:hAnsi="Arial" w:cs="Arial"/>
                <w:color w:val="000000"/>
              </w:rPr>
            </w:pPr>
            <w:r w:rsidRPr="009D1B8C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D1B8C" w:rsidRDefault="008747E2" w:rsidP="00BE05E8">
            <w:pPr>
              <w:autoSpaceDE w:val="0"/>
              <w:autoSpaceDN w:val="0"/>
              <w:adjustRightInd w:val="0"/>
              <w:ind w:left="29" w:right="29"/>
              <w:jc w:val="center"/>
              <w:rPr>
                <w:rFonts w:ascii="Arial" w:hAnsi="Arial" w:cs="Arial"/>
                <w:color w:val="000000"/>
              </w:rPr>
            </w:pPr>
            <w:r w:rsidRPr="009D1B8C">
              <w:rPr>
                <w:rFonts w:ascii="Arial" w:hAnsi="Arial" w:cs="Arial"/>
                <w:color w:val="000000"/>
              </w:rPr>
              <w:t>0,00</w:t>
            </w:r>
          </w:p>
        </w:tc>
      </w:tr>
      <w:tr w:rsidR="008747E2" w:rsidRPr="009D1B8C" w:rsidTr="00851D1B">
        <w:trPr>
          <w:cantSplit/>
          <w:trHeight w:val="20"/>
        </w:trPr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D1B8C" w:rsidRDefault="008747E2" w:rsidP="00BE05E8">
            <w:pPr>
              <w:autoSpaceDE w:val="0"/>
              <w:autoSpaceDN w:val="0"/>
              <w:adjustRightInd w:val="0"/>
              <w:ind w:left="29" w:right="29"/>
              <w:jc w:val="right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D1B8C" w:rsidRDefault="008747E2" w:rsidP="00BE05E8">
            <w:pPr>
              <w:autoSpaceDE w:val="0"/>
              <w:autoSpaceDN w:val="0"/>
              <w:adjustRightInd w:val="0"/>
              <w:ind w:left="29" w:right="29"/>
              <w:jc w:val="right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D1B8C" w:rsidRDefault="008747E2" w:rsidP="00BE05E8">
            <w:pPr>
              <w:autoSpaceDE w:val="0"/>
              <w:autoSpaceDN w:val="0"/>
              <w:adjustRightInd w:val="0"/>
              <w:ind w:left="29" w:right="29"/>
              <w:rPr>
                <w:rFonts w:ascii="Arial" w:hAnsi="Arial" w:cs="Arial"/>
                <w:color w:val="000000"/>
              </w:rPr>
            </w:pPr>
            <w:r w:rsidRPr="009D1B8C"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D1B8C" w:rsidRDefault="008747E2" w:rsidP="00BE05E8">
            <w:pPr>
              <w:autoSpaceDE w:val="0"/>
              <w:autoSpaceDN w:val="0"/>
              <w:adjustRightInd w:val="0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 w:rsidRPr="009D1B8C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D1B8C" w:rsidRDefault="008747E2" w:rsidP="00BE05E8">
            <w:pPr>
              <w:autoSpaceDE w:val="0"/>
              <w:autoSpaceDN w:val="0"/>
              <w:adjustRightInd w:val="0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 w:rsidRPr="009D1B8C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D1B8C" w:rsidRDefault="008747E2" w:rsidP="00BE05E8">
            <w:pPr>
              <w:autoSpaceDE w:val="0"/>
              <w:autoSpaceDN w:val="0"/>
              <w:adjustRightInd w:val="0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 w:rsidRPr="009D1B8C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D1B8C" w:rsidRDefault="008747E2" w:rsidP="00BE05E8">
            <w:pPr>
              <w:autoSpaceDE w:val="0"/>
              <w:autoSpaceDN w:val="0"/>
              <w:adjustRightInd w:val="0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 w:rsidRPr="009D1B8C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D1B8C" w:rsidRDefault="008747E2" w:rsidP="00BE05E8">
            <w:pPr>
              <w:autoSpaceDE w:val="0"/>
              <w:autoSpaceDN w:val="0"/>
              <w:adjustRightInd w:val="0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 w:rsidRPr="009D1B8C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D1B8C" w:rsidRDefault="008747E2" w:rsidP="00BE05E8">
            <w:pPr>
              <w:autoSpaceDE w:val="0"/>
              <w:autoSpaceDN w:val="0"/>
              <w:adjustRightInd w:val="0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 w:rsidRPr="009D1B8C">
              <w:rPr>
                <w:rFonts w:ascii="Arial" w:hAnsi="Arial" w:cs="Arial"/>
                <w:color w:val="000000"/>
              </w:rPr>
              <w:t>0,00</w:t>
            </w:r>
          </w:p>
        </w:tc>
      </w:tr>
      <w:tr w:rsidR="008747E2" w:rsidRPr="009D1B8C" w:rsidTr="00851D1B">
        <w:trPr>
          <w:cantSplit/>
          <w:trHeight w:val="20"/>
        </w:trPr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D1B8C" w:rsidRDefault="008747E2" w:rsidP="00BE05E8">
            <w:pPr>
              <w:autoSpaceDE w:val="0"/>
              <w:autoSpaceDN w:val="0"/>
              <w:adjustRightInd w:val="0"/>
              <w:ind w:left="29" w:right="29"/>
              <w:jc w:val="right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D1B8C" w:rsidRDefault="008747E2" w:rsidP="00BE05E8">
            <w:pPr>
              <w:autoSpaceDE w:val="0"/>
              <w:autoSpaceDN w:val="0"/>
              <w:adjustRightInd w:val="0"/>
              <w:ind w:left="29" w:right="29"/>
              <w:jc w:val="right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D1B8C" w:rsidRDefault="008747E2" w:rsidP="00BE05E8">
            <w:pPr>
              <w:autoSpaceDE w:val="0"/>
              <w:autoSpaceDN w:val="0"/>
              <w:adjustRightInd w:val="0"/>
              <w:ind w:left="29" w:right="29"/>
              <w:rPr>
                <w:rFonts w:ascii="Arial" w:hAnsi="Arial" w:cs="Arial"/>
                <w:color w:val="000000"/>
              </w:rPr>
            </w:pPr>
            <w:r w:rsidRPr="009D1B8C">
              <w:rPr>
                <w:rFonts w:ascii="Arial" w:hAnsi="Arial" w:cs="Arial"/>
                <w:color w:val="000000"/>
              </w:rPr>
              <w:t>Средства  бюджета городского округа Люберцы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D1B8C" w:rsidRDefault="008747E2" w:rsidP="00BE05E8">
            <w:pPr>
              <w:autoSpaceDE w:val="0"/>
              <w:autoSpaceDN w:val="0"/>
              <w:adjustRightInd w:val="0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 w:rsidRPr="009D1B8C">
              <w:rPr>
                <w:rFonts w:ascii="Arial" w:hAnsi="Arial" w:cs="Arial"/>
                <w:color w:val="000000"/>
              </w:rPr>
              <w:t>30 078,63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D1B8C" w:rsidRDefault="008747E2" w:rsidP="00BE05E8">
            <w:pPr>
              <w:autoSpaceDE w:val="0"/>
              <w:autoSpaceDN w:val="0"/>
              <w:adjustRightInd w:val="0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 w:rsidRPr="009D1B8C">
              <w:rPr>
                <w:rFonts w:ascii="Arial" w:hAnsi="Arial" w:cs="Arial"/>
                <w:color w:val="000000"/>
              </w:rPr>
              <w:t>30 078,63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D1B8C" w:rsidRDefault="008747E2" w:rsidP="00BE05E8">
            <w:pPr>
              <w:autoSpaceDE w:val="0"/>
              <w:autoSpaceDN w:val="0"/>
              <w:adjustRightInd w:val="0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 w:rsidRPr="009D1B8C">
              <w:rPr>
                <w:rFonts w:ascii="Arial" w:hAnsi="Arial" w:cs="Arial"/>
                <w:color w:val="000000"/>
              </w:rPr>
              <w:t>30 078,63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D1B8C" w:rsidRDefault="008747E2" w:rsidP="00BE05E8">
            <w:pPr>
              <w:autoSpaceDE w:val="0"/>
              <w:autoSpaceDN w:val="0"/>
              <w:adjustRightInd w:val="0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 w:rsidRPr="009D1B8C">
              <w:rPr>
                <w:rFonts w:ascii="Arial" w:hAnsi="Arial" w:cs="Arial"/>
                <w:color w:val="000000"/>
              </w:rPr>
              <w:t>30 078,63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D1B8C" w:rsidRDefault="008747E2" w:rsidP="00BE05E8">
            <w:pPr>
              <w:autoSpaceDE w:val="0"/>
              <w:autoSpaceDN w:val="0"/>
              <w:adjustRightInd w:val="0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 w:rsidRPr="009D1B8C">
              <w:rPr>
                <w:rFonts w:ascii="Arial" w:hAnsi="Arial" w:cs="Arial"/>
                <w:color w:val="000000"/>
              </w:rPr>
              <w:t>30 078,63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D1B8C" w:rsidRDefault="008747E2" w:rsidP="00BE05E8">
            <w:pPr>
              <w:autoSpaceDE w:val="0"/>
              <w:autoSpaceDN w:val="0"/>
              <w:adjustRightInd w:val="0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 w:rsidRPr="009D1B8C">
              <w:rPr>
                <w:rFonts w:ascii="Arial" w:hAnsi="Arial" w:cs="Arial"/>
                <w:color w:val="000000"/>
              </w:rPr>
              <w:t>150 393,15</w:t>
            </w:r>
          </w:p>
        </w:tc>
      </w:tr>
      <w:tr w:rsidR="008747E2" w:rsidRPr="009D1B8C" w:rsidTr="00851D1B">
        <w:trPr>
          <w:cantSplit/>
          <w:trHeight w:val="20"/>
        </w:trPr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D1B8C" w:rsidRDefault="008747E2" w:rsidP="00BE05E8">
            <w:pPr>
              <w:autoSpaceDE w:val="0"/>
              <w:autoSpaceDN w:val="0"/>
              <w:adjustRightInd w:val="0"/>
              <w:ind w:left="29" w:right="29"/>
              <w:jc w:val="right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D1B8C" w:rsidRDefault="008747E2" w:rsidP="00BE05E8">
            <w:pPr>
              <w:autoSpaceDE w:val="0"/>
              <w:autoSpaceDN w:val="0"/>
              <w:adjustRightInd w:val="0"/>
              <w:ind w:left="29" w:right="29"/>
              <w:jc w:val="right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D1B8C" w:rsidRDefault="008747E2" w:rsidP="00BE05E8">
            <w:pPr>
              <w:autoSpaceDE w:val="0"/>
              <w:autoSpaceDN w:val="0"/>
              <w:adjustRightInd w:val="0"/>
              <w:ind w:left="29" w:right="29"/>
              <w:rPr>
                <w:rFonts w:ascii="Arial" w:hAnsi="Arial" w:cs="Arial"/>
                <w:color w:val="000000"/>
              </w:rPr>
            </w:pPr>
            <w:r w:rsidRPr="009D1B8C"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D1B8C" w:rsidRDefault="008747E2" w:rsidP="00BE05E8">
            <w:pPr>
              <w:autoSpaceDE w:val="0"/>
              <w:autoSpaceDN w:val="0"/>
              <w:adjustRightInd w:val="0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 w:rsidRPr="009D1B8C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D1B8C" w:rsidRDefault="008747E2" w:rsidP="00BE05E8">
            <w:pPr>
              <w:autoSpaceDE w:val="0"/>
              <w:autoSpaceDN w:val="0"/>
              <w:adjustRightInd w:val="0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 w:rsidRPr="009D1B8C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D1B8C" w:rsidRDefault="008747E2" w:rsidP="00BE05E8">
            <w:pPr>
              <w:autoSpaceDE w:val="0"/>
              <w:autoSpaceDN w:val="0"/>
              <w:adjustRightInd w:val="0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 w:rsidRPr="009D1B8C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D1B8C" w:rsidRDefault="008747E2" w:rsidP="00BE05E8">
            <w:pPr>
              <w:autoSpaceDE w:val="0"/>
              <w:autoSpaceDN w:val="0"/>
              <w:adjustRightInd w:val="0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 w:rsidRPr="009D1B8C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D1B8C" w:rsidRDefault="008747E2" w:rsidP="00BE05E8">
            <w:pPr>
              <w:autoSpaceDE w:val="0"/>
              <w:autoSpaceDN w:val="0"/>
              <w:adjustRightInd w:val="0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 w:rsidRPr="009D1B8C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D1B8C" w:rsidRDefault="008747E2" w:rsidP="00BE05E8">
            <w:pPr>
              <w:autoSpaceDE w:val="0"/>
              <w:autoSpaceDN w:val="0"/>
              <w:adjustRightInd w:val="0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 w:rsidRPr="009D1B8C">
              <w:rPr>
                <w:rFonts w:ascii="Arial" w:hAnsi="Arial" w:cs="Arial"/>
                <w:color w:val="000000"/>
              </w:rPr>
              <w:t>0,00</w:t>
            </w:r>
          </w:p>
        </w:tc>
      </w:tr>
    </w:tbl>
    <w:p w:rsidR="008747E2" w:rsidRPr="009D1B8C" w:rsidRDefault="008747E2" w:rsidP="006813E3">
      <w:pPr>
        <w:widowControl w:val="0"/>
        <w:autoSpaceDE w:val="0"/>
        <w:autoSpaceDN w:val="0"/>
        <w:adjustRightInd w:val="0"/>
        <w:spacing w:before="120" w:after="120"/>
        <w:ind w:left="425" w:right="425"/>
        <w:jc w:val="center"/>
        <w:rPr>
          <w:rFonts w:ascii="Arial" w:hAnsi="Arial" w:cs="Arial"/>
          <w:b/>
        </w:rPr>
      </w:pPr>
      <w:r w:rsidRPr="009D1B8C">
        <w:rPr>
          <w:rFonts w:ascii="Arial" w:hAnsi="Arial" w:cs="Arial"/>
          <w:b/>
        </w:rPr>
        <w:t>Характеристика сферы реализации подпрограммы 9,</w:t>
      </w:r>
      <w:r w:rsidR="000A0990" w:rsidRPr="009D1B8C">
        <w:rPr>
          <w:rFonts w:ascii="Arial" w:hAnsi="Arial" w:cs="Arial"/>
          <w:b/>
        </w:rPr>
        <w:t xml:space="preserve"> </w:t>
      </w:r>
      <w:r w:rsidRPr="009D1B8C">
        <w:rPr>
          <w:rFonts w:ascii="Arial" w:hAnsi="Arial" w:cs="Arial"/>
          <w:b/>
        </w:rPr>
        <w:t>описание основных проблем, решаемых посредством мероприятий</w:t>
      </w:r>
    </w:p>
    <w:p w:rsidR="008747E2" w:rsidRPr="009D1B8C" w:rsidRDefault="008747E2" w:rsidP="008747E2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proofErr w:type="gramStart"/>
      <w:r w:rsidRPr="009D1B8C">
        <w:rPr>
          <w:rFonts w:ascii="Arial" w:hAnsi="Arial" w:cs="Arial"/>
        </w:rPr>
        <w:t>Парк культуры и отдыха является учреждением культуры, основная деятельность которого направлена на оказание населению разносторонних услуг в сфере культуры и досуга (из Приказа Минкультуры России от 25.05.2006 № 229 «Об утверждении Методических указаний по реализации вопросов местного значения в сфере культуры городских и сельских поселений, муниципальных районов                                     и Методических рекомендаций по созданию условий для развития местного традиционного народного художественного творчества»).</w:t>
      </w:r>
      <w:proofErr w:type="gramEnd"/>
    </w:p>
    <w:p w:rsidR="008747E2" w:rsidRPr="009D1B8C" w:rsidRDefault="008747E2" w:rsidP="008747E2">
      <w:pPr>
        <w:ind w:firstLine="709"/>
        <w:jc w:val="both"/>
        <w:rPr>
          <w:rFonts w:ascii="Arial" w:hAnsi="Arial" w:cs="Arial"/>
        </w:rPr>
      </w:pPr>
      <w:r w:rsidRPr="009D1B8C">
        <w:rPr>
          <w:rFonts w:ascii="Arial" w:hAnsi="Arial" w:cs="Arial"/>
        </w:rPr>
        <w:t xml:space="preserve"> </w:t>
      </w:r>
      <w:proofErr w:type="gramStart"/>
      <w:r w:rsidRPr="009D1B8C">
        <w:rPr>
          <w:rFonts w:ascii="Arial" w:hAnsi="Arial" w:cs="Arial"/>
        </w:rPr>
        <w:t>Одними из наиболее востребованных со стороны населения и гибких к новым формам экономического развития являются городские парковые пространства, совмещающие в себе экологическую среду и рекреационную составляющую.</w:t>
      </w:r>
      <w:proofErr w:type="gramEnd"/>
    </w:p>
    <w:p w:rsidR="008747E2" w:rsidRPr="009D1B8C" w:rsidRDefault="008747E2" w:rsidP="008747E2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9D1B8C">
        <w:rPr>
          <w:rFonts w:ascii="Arial" w:hAnsi="Arial" w:cs="Arial"/>
        </w:rPr>
        <w:t>Подпрограмма 9. «Развитие парк</w:t>
      </w:r>
      <w:r w:rsidR="00F616EC" w:rsidRPr="009D1B8C">
        <w:rPr>
          <w:rFonts w:ascii="Arial" w:hAnsi="Arial" w:cs="Arial"/>
        </w:rPr>
        <w:t xml:space="preserve">ов культуры и отдыха» </w:t>
      </w:r>
      <w:proofErr w:type="gramStart"/>
      <w:r w:rsidR="00F616EC" w:rsidRPr="009D1B8C">
        <w:rPr>
          <w:rFonts w:ascii="Arial" w:hAnsi="Arial" w:cs="Arial"/>
        </w:rPr>
        <w:t>направле</w:t>
      </w:r>
      <w:r w:rsidRPr="009D1B8C">
        <w:rPr>
          <w:rFonts w:ascii="Arial" w:hAnsi="Arial" w:cs="Arial"/>
        </w:rPr>
        <w:t>на</w:t>
      </w:r>
      <w:proofErr w:type="gramEnd"/>
      <w:r w:rsidRPr="009D1B8C">
        <w:rPr>
          <w:rFonts w:ascii="Arial" w:hAnsi="Arial" w:cs="Arial"/>
        </w:rPr>
        <w:t xml:space="preserve"> на развитие парковых территорий, парков культуры и отдыха   в </w:t>
      </w:r>
      <w:proofErr w:type="spellStart"/>
      <w:r w:rsidRPr="009D1B8C">
        <w:rPr>
          <w:rFonts w:ascii="Arial" w:hAnsi="Arial" w:cs="Arial"/>
        </w:rPr>
        <w:t>г.о</w:t>
      </w:r>
      <w:proofErr w:type="spellEnd"/>
      <w:r w:rsidRPr="009D1B8C">
        <w:rPr>
          <w:rFonts w:ascii="Arial" w:hAnsi="Arial" w:cs="Arial"/>
        </w:rPr>
        <w:t xml:space="preserve">. Люберцы, создание комфортных условий для отдыха населения, повышение качества рекреационных услуг для населения, модернизацию парковых территорий, парков культуры и отдыха в </w:t>
      </w:r>
      <w:proofErr w:type="spellStart"/>
      <w:r w:rsidRPr="009D1B8C">
        <w:rPr>
          <w:rFonts w:ascii="Arial" w:hAnsi="Arial" w:cs="Arial"/>
        </w:rPr>
        <w:t>г.о</w:t>
      </w:r>
      <w:proofErr w:type="spellEnd"/>
      <w:r w:rsidRPr="009D1B8C">
        <w:rPr>
          <w:rFonts w:ascii="Arial" w:hAnsi="Arial" w:cs="Arial"/>
        </w:rPr>
        <w:t>. Люберцы и создание новых парков.</w:t>
      </w:r>
    </w:p>
    <w:p w:rsidR="008747E2" w:rsidRPr="009D1B8C" w:rsidRDefault="008747E2" w:rsidP="008747E2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9D1B8C">
        <w:rPr>
          <w:rFonts w:ascii="Arial" w:hAnsi="Arial" w:cs="Arial"/>
        </w:rPr>
        <w:lastRenderedPageBreak/>
        <w:t>Задача: Соответствие нормативу обеспеченности парками культуры и отдыха.</w:t>
      </w:r>
    </w:p>
    <w:p w:rsidR="008747E2" w:rsidRPr="009D1B8C" w:rsidRDefault="008747E2" w:rsidP="008747E2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  <w:color w:val="000000"/>
        </w:rPr>
      </w:pPr>
      <w:r w:rsidRPr="009D1B8C">
        <w:rPr>
          <w:rFonts w:ascii="Arial" w:hAnsi="Arial" w:cs="Arial"/>
        </w:rPr>
        <w:t>Основные результаты реализации: к</w:t>
      </w:r>
      <w:r w:rsidRPr="009D1B8C">
        <w:rPr>
          <w:rFonts w:ascii="Arial" w:hAnsi="Arial" w:cs="Arial"/>
          <w:color w:val="000000"/>
        </w:rPr>
        <w:t>оличество созданных парков культуры и отдыха на территории городского округа Люберцы, количество благоустроенных парков культуры и отдыха на территории городского округа Люберцы, с</w:t>
      </w:r>
      <w:r w:rsidRPr="009D1B8C">
        <w:rPr>
          <w:rFonts w:ascii="Arial" w:hAnsi="Arial" w:cs="Arial"/>
          <w:color w:val="000000"/>
          <w:lang w:eastAsia="ru-RU"/>
        </w:rPr>
        <w:t>оответствие нормативу обеспеченности парками культуры и отдыха.</w:t>
      </w:r>
    </w:p>
    <w:p w:rsidR="008747E2" w:rsidRPr="009D1B8C" w:rsidRDefault="008747E2" w:rsidP="008747E2">
      <w:pPr>
        <w:widowControl w:val="0"/>
        <w:autoSpaceDE w:val="0"/>
        <w:autoSpaceDN w:val="0"/>
        <w:adjustRightInd w:val="0"/>
        <w:ind w:firstLine="709"/>
        <w:rPr>
          <w:rFonts w:ascii="Arial" w:hAnsi="Arial" w:cs="Arial"/>
          <w:color w:val="000000"/>
        </w:rPr>
      </w:pPr>
      <w:r w:rsidRPr="009D1B8C">
        <w:rPr>
          <w:rFonts w:ascii="Arial" w:hAnsi="Arial" w:cs="Arial"/>
          <w:color w:val="000000"/>
        </w:rPr>
        <w:t>Увеличение числа посетителей парков культуры и отдыха в 2024 году.</w:t>
      </w:r>
    </w:p>
    <w:p w:rsidR="008747E2" w:rsidRPr="009D1B8C" w:rsidRDefault="008747E2" w:rsidP="008747E2">
      <w:pPr>
        <w:tabs>
          <w:tab w:val="center" w:pos="4677"/>
          <w:tab w:val="right" w:pos="9355"/>
        </w:tabs>
        <w:autoSpaceDE w:val="0"/>
        <w:autoSpaceDN w:val="0"/>
        <w:adjustRightInd w:val="0"/>
        <w:ind w:left="426" w:right="425"/>
        <w:jc w:val="both"/>
        <w:rPr>
          <w:rFonts w:ascii="Arial" w:hAnsi="Arial" w:cs="Arial"/>
          <w:color w:val="000000"/>
        </w:rPr>
      </w:pPr>
    </w:p>
    <w:p w:rsidR="008747E2" w:rsidRPr="009D1B8C" w:rsidRDefault="008747E2" w:rsidP="008747E2">
      <w:pPr>
        <w:tabs>
          <w:tab w:val="center" w:pos="4677"/>
          <w:tab w:val="right" w:pos="9355"/>
        </w:tabs>
        <w:autoSpaceDE w:val="0"/>
        <w:autoSpaceDN w:val="0"/>
        <w:adjustRightInd w:val="0"/>
        <w:ind w:left="426" w:right="425"/>
        <w:jc w:val="both"/>
        <w:rPr>
          <w:rFonts w:ascii="Arial" w:hAnsi="Arial" w:cs="Arial"/>
          <w:color w:val="000000"/>
        </w:rPr>
      </w:pPr>
    </w:p>
    <w:p w:rsidR="006813E3" w:rsidRPr="009D1B8C" w:rsidRDefault="006813E3" w:rsidP="00BE05E8">
      <w:pPr>
        <w:autoSpaceDE w:val="0"/>
        <w:autoSpaceDN w:val="0"/>
        <w:adjustRightInd w:val="0"/>
        <w:ind w:left="19" w:right="19"/>
        <w:jc w:val="center"/>
        <w:rPr>
          <w:rFonts w:ascii="Arial" w:hAnsi="Arial" w:cs="Arial"/>
          <w:color w:val="000000"/>
        </w:rPr>
      </w:pPr>
    </w:p>
    <w:p w:rsidR="006813E3" w:rsidRPr="009D1B8C" w:rsidRDefault="006813E3" w:rsidP="006813E3">
      <w:pPr>
        <w:autoSpaceDE w:val="0"/>
        <w:autoSpaceDN w:val="0"/>
        <w:adjustRightInd w:val="0"/>
        <w:ind w:left="11624" w:right="412"/>
        <w:rPr>
          <w:rFonts w:ascii="Arial" w:hAnsi="Arial" w:cs="Arial"/>
          <w:color w:val="000000"/>
        </w:rPr>
      </w:pPr>
      <w:r w:rsidRPr="009D1B8C">
        <w:rPr>
          <w:rFonts w:ascii="Arial" w:hAnsi="Arial" w:cs="Arial"/>
          <w:color w:val="000000"/>
        </w:rPr>
        <w:t>Приложение №1</w:t>
      </w:r>
      <w:r w:rsidR="00930C8E" w:rsidRPr="009D1B8C">
        <w:rPr>
          <w:rFonts w:ascii="Arial" w:hAnsi="Arial" w:cs="Arial"/>
          <w:color w:val="000000"/>
        </w:rPr>
        <w:t>3</w:t>
      </w:r>
    </w:p>
    <w:p w:rsidR="006813E3" w:rsidRPr="009D1B8C" w:rsidRDefault="006813E3" w:rsidP="006813E3">
      <w:pPr>
        <w:autoSpaceDE w:val="0"/>
        <w:autoSpaceDN w:val="0"/>
        <w:adjustRightInd w:val="0"/>
        <w:ind w:left="11624" w:right="19"/>
        <w:jc w:val="center"/>
        <w:rPr>
          <w:rFonts w:ascii="Arial" w:hAnsi="Arial" w:cs="Arial"/>
          <w:color w:val="000000"/>
        </w:rPr>
      </w:pPr>
      <w:r w:rsidRPr="009D1B8C">
        <w:rPr>
          <w:rFonts w:ascii="Arial" w:hAnsi="Arial" w:cs="Arial"/>
          <w:color w:val="000000"/>
        </w:rPr>
        <w:t>к муниципальной программе «Культура»</w:t>
      </w:r>
    </w:p>
    <w:p w:rsidR="006813E3" w:rsidRPr="009D1B8C" w:rsidRDefault="006813E3" w:rsidP="006813E3">
      <w:pPr>
        <w:autoSpaceDE w:val="0"/>
        <w:autoSpaceDN w:val="0"/>
        <w:adjustRightInd w:val="0"/>
        <w:spacing w:before="120" w:after="120"/>
        <w:ind w:left="17" w:right="17"/>
        <w:jc w:val="center"/>
        <w:rPr>
          <w:rFonts w:ascii="Arial" w:hAnsi="Arial" w:cs="Arial"/>
          <w:color w:val="000000"/>
        </w:rPr>
      </w:pPr>
      <w:r w:rsidRPr="009D1B8C">
        <w:rPr>
          <w:rFonts w:ascii="Arial" w:hAnsi="Arial" w:cs="Arial"/>
          <w:b/>
          <w:bCs/>
          <w:color w:val="000000"/>
        </w:rPr>
        <w:t>Перечень мероприятий подпрограммы 9 «Развитие парков культуры и отдыха»</w:t>
      </w:r>
    </w:p>
    <w:tbl>
      <w:tblPr>
        <w:tblW w:w="15199" w:type="dxa"/>
        <w:tblInd w:w="-14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"/>
        <w:gridCol w:w="420"/>
        <w:gridCol w:w="1216"/>
        <w:gridCol w:w="1469"/>
        <w:gridCol w:w="693"/>
        <w:gridCol w:w="1193"/>
        <w:gridCol w:w="1217"/>
        <w:gridCol w:w="992"/>
        <w:gridCol w:w="992"/>
        <w:gridCol w:w="992"/>
        <w:gridCol w:w="993"/>
        <w:gridCol w:w="1134"/>
        <w:gridCol w:w="1217"/>
        <w:gridCol w:w="2610"/>
        <w:gridCol w:w="25"/>
        <w:gridCol w:w="6"/>
      </w:tblGrid>
      <w:tr w:rsidR="006813E3" w:rsidRPr="00851D1B" w:rsidTr="00851D1B">
        <w:trPr>
          <w:gridAfter w:val="1"/>
          <w:wAfter w:w="6" w:type="dxa"/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6813E3" w:rsidRPr="00851D1B" w:rsidRDefault="006813E3" w:rsidP="006813E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4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813E3" w:rsidRPr="00851D1B" w:rsidRDefault="006813E3" w:rsidP="006813E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 xml:space="preserve">№ </w:t>
            </w:r>
            <w:proofErr w:type="gramStart"/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п</w:t>
            </w:r>
            <w:proofErr w:type="gramEnd"/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/п</w:t>
            </w:r>
          </w:p>
        </w:tc>
        <w:tc>
          <w:tcPr>
            <w:tcW w:w="12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813E3" w:rsidRPr="00851D1B" w:rsidRDefault="006813E3" w:rsidP="006813E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Мероприятия подпрограммы</w:t>
            </w:r>
          </w:p>
        </w:tc>
        <w:tc>
          <w:tcPr>
            <w:tcW w:w="14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813E3" w:rsidRPr="00851D1B" w:rsidRDefault="006813E3" w:rsidP="006813E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Источники финансирования</w:t>
            </w:r>
          </w:p>
        </w:tc>
        <w:tc>
          <w:tcPr>
            <w:tcW w:w="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813E3" w:rsidRPr="00851D1B" w:rsidRDefault="006813E3" w:rsidP="006813E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Срок исполнения мероприятия</w:t>
            </w:r>
          </w:p>
        </w:tc>
        <w:tc>
          <w:tcPr>
            <w:tcW w:w="11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978A1" w:rsidRPr="00851D1B" w:rsidRDefault="006813E3" w:rsidP="006813E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Объем финансирования в 2019 году</w:t>
            </w:r>
          </w:p>
          <w:p w:rsidR="006813E3" w:rsidRPr="00851D1B" w:rsidRDefault="006813E3" w:rsidP="006813E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 xml:space="preserve">(тыс. </w:t>
            </w:r>
            <w:proofErr w:type="spellStart"/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руб</w:t>
            </w:r>
            <w:proofErr w:type="spellEnd"/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)</w:t>
            </w:r>
          </w:p>
        </w:tc>
        <w:tc>
          <w:tcPr>
            <w:tcW w:w="12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813E3" w:rsidRPr="00851D1B" w:rsidRDefault="006813E3" w:rsidP="006813E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Всего, (</w:t>
            </w:r>
            <w:proofErr w:type="spellStart"/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тыс</w:t>
            </w:r>
            <w:proofErr w:type="gramStart"/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.р</w:t>
            </w:r>
            <w:proofErr w:type="gramEnd"/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уб</w:t>
            </w:r>
            <w:proofErr w:type="spellEnd"/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)</w:t>
            </w:r>
          </w:p>
        </w:tc>
        <w:tc>
          <w:tcPr>
            <w:tcW w:w="510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813E3" w:rsidRPr="00851D1B" w:rsidRDefault="006813E3" w:rsidP="006813E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Объем финансирования по годам, (</w:t>
            </w:r>
            <w:proofErr w:type="spellStart"/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тыс</w:t>
            </w:r>
            <w:proofErr w:type="gramStart"/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.р</w:t>
            </w:r>
            <w:proofErr w:type="gramEnd"/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уб</w:t>
            </w:r>
            <w:proofErr w:type="spellEnd"/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)</w:t>
            </w:r>
          </w:p>
        </w:tc>
        <w:tc>
          <w:tcPr>
            <w:tcW w:w="12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813E3" w:rsidRPr="00851D1B" w:rsidRDefault="006813E3" w:rsidP="006813E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proofErr w:type="gramStart"/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Ответственный</w:t>
            </w:r>
            <w:proofErr w:type="gramEnd"/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 xml:space="preserve"> за выполнение мероприятия подпрограммы</w:t>
            </w:r>
          </w:p>
        </w:tc>
        <w:tc>
          <w:tcPr>
            <w:tcW w:w="26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813E3" w:rsidRPr="00851D1B" w:rsidRDefault="006813E3" w:rsidP="006813E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Результаты выполнения мероприятия подпрограммы</w:t>
            </w:r>
          </w:p>
        </w:tc>
        <w:tc>
          <w:tcPr>
            <w:tcW w:w="2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</w:tcPr>
          <w:p w:rsidR="006813E3" w:rsidRPr="00851D1B" w:rsidRDefault="006813E3" w:rsidP="006813E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6813E3" w:rsidRPr="00851D1B" w:rsidTr="00851D1B">
        <w:trPr>
          <w:gridAfter w:val="1"/>
          <w:wAfter w:w="6" w:type="dxa"/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6813E3" w:rsidRPr="00851D1B" w:rsidRDefault="006813E3" w:rsidP="006813E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813E3" w:rsidRPr="00851D1B" w:rsidRDefault="006813E3" w:rsidP="006813E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2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813E3" w:rsidRPr="00851D1B" w:rsidRDefault="006813E3" w:rsidP="006813E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4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813E3" w:rsidRPr="00851D1B" w:rsidRDefault="006813E3" w:rsidP="006813E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813E3" w:rsidRPr="00851D1B" w:rsidRDefault="006813E3" w:rsidP="006813E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1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813E3" w:rsidRPr="00851D1B" w:rsidRDefault="006813E3" w:rsidP="006813E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2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813E3" w:rsidRPr="00851D1B" w:rsidRDefault="006813E3" w:rsidP="006813E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813E3" w:rsidRPr="00851D1B" w:rsidRDefault="006813E3" w:rsidP="006813E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2020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813E3" w:rsidRPr="00851D1B" w:rsidRDefault="006813E3" w:rsidP="006813E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2021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813E3" w:rsidRPr="00851D1B" w:rsidRDefault="006813E3" w:rsidP="006813E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2022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813E3" w:rsidRPr="00851D1B" w:rsidRDefault="006813E3" w:rsidP="006813E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2023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813E3" w:rsidRPr="00851D1B" w:rsidRDefault="006813E3" w:rsidP="006813E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2024</w:t>
            </w:r>
          </w:p>
        </w:tc>
        <w:tc>
          <w:tcPr>
            <w:tcW w:w="12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813E3" w:rsidRPr="00851D1B" w:rsidRDefault="006813E3" w:rsidP="006813E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26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813E3" w:rsidRPr="00851D1B" w:rsidRDefault="006813E3" w:rsidP="006813E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2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</w:tcPr>
          <w:p w:rsidR="006813E3" w:rsidRPr="00851D1B" w:rsidRDefault="006813E3" w:rsidP="006813E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6813E3" w:rsidRPr="00851D1B" w:rsidTr="00851D1B">
        <w:trPr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6813E3" w:rsidRPr="00851D1B" w:rsidRDefault="006813E3" w:rsidP="006813E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813E3" w:rsidRPr="00851D1B" w:rsidRDefault="006813E3" w:rsidP="006813E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1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813E3" w:rsidRPr="00851D1B" w:rsidRDefault="006813E3" w:rsidP="006813E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2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813E3" w:rsidRPr="00851D1B" w:rsidRDefault="006813E3" w:rsidP="006813E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3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813E3" w:rsidRPr="00851D1B" w:rsidRDefault="006813E3" w:rsidP="006813E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4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813E3" w:rsidRPr="00851D1B" w:rsidRDefault="006813E3" w:rsidP="006813E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5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813E3" w:rsidRPr="00851D1B" w:rsidRDefault="006813E3" w:rsidP="006813E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813E3" w:rsidRPr="00851D1B" w:rsidRDefault="006813E3" w:rsidP="006813E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813E3" w:rsidRPr="00851D1B" w:rsidRDefault="006813E3" w:rsidP="006813E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813E3" w:rsidRPr="00851D1B" w:rsidRDefault="006813E3" w:rsidP="006813E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813E3" w:rsidRPr="00851D1B" w:rsidRDefault="006813E3" w:rsidP="006813E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813E3" w:rsidRPr="00851D1B" w:rsidRDefault="006813E3" w:rsidP="006813E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11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813E3" w:rsidRPr="00851D1B" w:rsidRDefault="006813E3" w:rsidP="006813E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12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813E3" w:rsidRPr="00851D1B" w:rsidRDefault="006813E3" w:rsidP="006813E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13</w:t>
            </w:r>
          </w:p>
        </w:tc>
        <w:tc>
          <w:tcPr>
            <w:tcW w:w="3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</w:tcPr>
          <w:p w:rsidR="006813E3" w:rsidRPr="00851D1B" w:rsidRDefault="006813E3" w:rsidP="006813E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6813E3" w:rsidRPr="00851D1B" w:rsidTr="00851D1B">
        <w:trPr>
          <w:gridAfter w:val="2"/>
          <w:wAfter w:w="31" w:type="dxa"/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</w:tcPr>
          <w:p w:rsidR="006813E3" w:rsidRPr="00851D1B" w:rsidRDefault="006813E3" w:rsidP="006813E3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4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813E3" w:rsidRPr="00851D1B" w:rsidRDefault="006813E3" w:rsidP="006813E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1</w:t>
            </w:r>
          </w:p>
        </w:tc>
        <w:tc>
          <w:tcPr>
            <w:tcW w:w="12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813E3" w:rsidRPr="00851D1B" w:rsidRDefault="006813E3" w:rsidP="006813E3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Основное мероприятие 1 Соответствие нормативу обеспеченности парками культуры и отдыха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813E3" w:rsidRPr="00851D1B" w:rsidRDefault="006813E3" w:rsidP="006813E3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Средства Федерального бюджета</w:t>
            </w:r>
          </w:p>
        </w:tc>
        <w:tc>
          <w:tcPr>
            <w:tcW w:w="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813E3" w:rsidRPr="00851D1B" w:rsidRDefault="006813E3" w:rsidP="006813E3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01.01.2020 - 31.12.2024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813E3" w:rsidRPr="00851D1B" w:rsidRDefault="006813E3" w:rsidP="006813E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813E3" w:rsidRPr="00851D1B" w:rsidRDefault="006813E3" w:rsidP="006813E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  <w:r w:rsidR="00851D1B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813E3" w:rsidRPr="00851D1B" w:rsidRDefault="006813E3" w:rsidP="006813E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813E3" w:rsidRPr="00851D1B" w:rsidRDefault="006813E3" w:rsidP="006813E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813E3" w:rsidRPr="00851D1B" w:rsidRDefault="006813E3" w:rsidP="006813E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813E3" w:rsidRPr="00851D1B" w:rsidRDefault="006813E3" w:rsidP="006813E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813E3" w:rsidRPr="00851D1B" w:rsidRDefault="006813E3" w:rsidP="006813E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813E3" w:rsidRPr="00851D1B" w:rsidRDefault="006813E3" w:rsidP="006813E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26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813E3" w:rsidRPr="00851D1B" w:rsidRDefault="006813E3" w:rsidP="006813E3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Количество благоустроенных парков культуры и отдыха на территории городского округа Люберцы к 2024 году 2 единицы.</w:t>
            </w:r>
          </w:p>
          <w:p w:rsidR="006813E3" w:rsidRPr="00851D1B" w:rsidRDefault="006813E3" w:rsidP="006813E3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 xml:space="preserve">Соответствие нормативу обеспеченности парками культуры и отдыха к 2024 году </w:t>
            </w:r>
            <w:r w:rsidR="00DF63C9" w:rsidRPr="00851D1B">
              <w:rPr>
                <w:rFonts w:ascii="Arial" w:hAnsi="Arial" w:cs="Arial"/>
                <w:color w:val="000000"/>
                <w:sz w:val="22"/>
                <w:szCs w:val="22"/>
              </w:rPr>
              <w:t>3</w:t>
            </w: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0%.</w:t>
            </w:r>
          </w:p>
          <w:p w:rsidR="006813E3" w:rsidRPr="00851D1B" w:rsidRDefault="006813E3" w:rsidP="006813E3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 xml:space="preserve">Количество созданных парков культуры и отдыха на территории городского округа </w:t>
            </w: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 xml:space="preserve">Люберцы увеличить к 2024 году на </w:t>
            </w:r>
            <w:r w:rsidR="000978A1" w:rsidRPr="00851D1B">
              <w:rPr>
                <w:rFonts w:ascii="Arial" w:hAnsi="Arial" w:cs="Arial"/>
                <w:color w:val="000000"/>
                <w:sz w:val="22"/>
                <w:szCs w:val="22"/>
              </w:rPr>
              <w:t>4</w:t>
            </w: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 xml:space="preserve"> единиц</w:t>
            </w:r>
            <w:r w:rsidR="005C1BB5" w:rsidRPr="00851D1B">
              <w:rPr>
                <w:rFonts w:ascii="Arial" w:hAnsi="Arial" w:cs="Arial"/>
                <w:color w:val="000000"/>
                <w:sz w:val="22"/>
                <w:szCs w:val="22"/>
              </w:rPr>
              <w:t>ы</w:t>
            </w: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.</w:t>
            </w:r>
          </w:p>
          <w:p w:rsidR="006813E3" w:rsidRPr="00851D1B" w:rsidRDefault="006813E3" w:rsidP="006813E3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Увеличение числа посетителей парков культуры и отдыха к 2024 году 109%.</w:t>
            </w:r>
          </w:p>
        </w:tc>
      </w:tr>
      <w:tr w:rsidR="006813E3" w:rsidRPr="00851D1B" w:rsidTr="00851D1B">
        <w:trPr>
          <w:gridAfter w:val="2"/>
          <w:wAfter w:w="31" w:type="dxa"/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</w:tcPr>
          <w:p w:rsidR="006813E3" w:rsidRPr="00851D1B" w:rsidRDefault="006813E3" w:rsidP="006813E3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813E3" w:rsidRPr="00851D1B" w:rsidRDefault="006813E3" w:rsidP="006813E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2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813E3" w:rsidRPr="00851D1B" w:rsidRDefault="006813E3" w:rsidP="006813E3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813E3" w:rsidRPr="00851D1B" w:rsidRDefault="006813E3" w:rsidP="006813E3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Средства бюджета Московской области</w:t>
            </w:r>
          </w:p>
        </w:tc>
        <w:tc>
          <w:tcPr>
            <w:tcW w:w="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813E3" w:rsidRPr="00851D1B" w:rsidRDefault="006813E3" w:rsidP="006813E3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813E3" w:rsidRPr="00851D1B" w:rsidRDefault="006813E3" w:rsidP="006813E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813E3" w:rsidRPr="00851D1B" w:rsidRDefault="006813E3" w:rsidP="006813E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813E3" w:rsidRPr="00851D1B" w:rsidRDefault="006813E3" w:rsidP="006813E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813E3" w:rsidRPr="00851D1B" w:rsidRDefault="006813E3" w:rsidP="006813E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813E3" w:rsidRPr="00851D1B" w:rsidRDefault="006813E3" w:rsidP="006813E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813E3" w:rsidRPr="00851D1B" w:rsidRDefault="006813E3" w:rsidP="006813E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813E3" w:rsidRPr="00851D1B" w:rsidRDefault="006813E3" w:rsidP="006813E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813E3" w:rsidRPr="00851D1B" w:rsidRDefault="006813E3" w:rsidP="006813E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26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813E3" w:rsidRPr="00851D1B" w:rsidRDefault="006813E3" w:rsidP="006813E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6813E3" w:rsidRPr="00851D1B" w:rsidTr="00851D1B">
        <w:trPr>
          <w:gridAfter w:val="2"/>
          <w:wAfter w:w="31" w:type="dxa"/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</w:tcPr>
          <w:p w:rsidR="006813E3" w:rsidRPr="00851D1B" w:rsidRDefault="006813E3" w:rsidP="006813E3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813E3" w:rsidRPr="00851D1B" w:rsidRDefault="006813E3" w:rsidP="006813E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2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813E3" w:rsidRPr="00851D1B" w:rsidRDefault="006813E3" w:rsidP="006813E3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813E3" w:rsidRPr="00851D1B" w:rsidRDefault="006813E3" w:rsidP="006813E3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Средства бюджета городского округа Люберцы</w:t>
            </w:r>
          </w:p>
        </w:tc>
        <w:tc>
          <w:tcPr>
            <w:tcW w:w="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813E3" w:rsidRPr="00851D1B" w:rsidRDefault="006813E3" w:rsidP="006813E3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813E3" w:rsidRPr="00851D1B" w:rsidRDefault="006813E3" w:rsidP="006813E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44 142,98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813E3" w:rsidRPr="00851D1B" w:rsidRDefault="006813E3" w:rsidP="006813E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150 393,15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813E3" w:rsidRPr="00851D1B" w:rsidRDefault="006813E3" w:rsidP="006813E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30 078,63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813E3" w:rsidRPr="00851D1B" w:rsidRDefault="006813E3" w:rsidP="006813E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30 078,63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813E3" w:rsidRPr="00851D1B" w:rsidRDefault="006813E3" w:rsidP="006813E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30 078,63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813E3" w:rsidRPr="00851D1B" w:rsidRDefault="006813E3" w:rsidP="006813E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30 078,63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813E3" w:rsidRPr="00851D1B" w:rsidRDefault="006813E3" w:rsidP="006813E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30 078,63</w:t>
            </w:r>
          </w:p>
        </w:tc>
        <w:tc>
          <w:tcPr>
            <w:tcW w:w="12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813E3" w:rsidRPr="00851D1B" w:rsidRDefault="006813E3" w:rsidP="006813E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26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813E3" w:rsidRPr="00851D1B" w:rsidRDefault="006813E3" w:rsidP="006813E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</w:tr>
      <w:tr w:rsidR="006813E3" w:rsidRPr="00851D1B" w:rsidTr="00851D1B">
        <w:trPr>
          <w:gridAfter w:val="2"/>
          <w:wAfter w:w="31" w:type="dxa"/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</w:tcPr>
          <w:p w:rsidR="006813E3" w:rsidRPr="00851D1B" w:rsidRDefault="006813E3" w:rsidP="006813E3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813E3" w:rsidRPr="00851D1B" w:rsidRDefault="006813E3" w:rsidP="006813E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2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813E3" w:rsidRPr="00851D1B" w:rsidRDefault="006813E3" w:rsidP="006813E3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813E3" w:rsidRPr="00851D1B" w:rsidRDefault="006813E3" w:rsidP="006813E3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Внебюджетные источники</w:t>
            </w:r>
          </w:p>
        </w:tc>
        <w:tc>
          <w:tcPr>
            <w:tcW w:w="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813E3" w:rsidRPr="00851D1B" w:rsidRDefault="006813E3" w:rsidP="006813E3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813E3" w:rsidRPr="00851D1B" w:rsidRDefault="006813E3" w:rsidP="006813E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813E3" w:rsidRPr="00851D1B" w:rsidRDefault="006813E3" w:rsidP="006813E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813E3" w:rsidRPr="00851D1B" w:rsidRDefault="006813E3" w:rsidP="006813E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813E3" w:rsidRPr="00851D1B" w:rsidRDefault="006813E3" w:rsidP="006813E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813E3" w:rsidRPr="00851D1B" w:rsidRDefault="006813E3" w:rsidP="006813E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813E3" w:rsidRPr="00851D1B" w:rsidRDefault="006813E3" w:rsidP="006813E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813E3" w:rsidRPr="00851D1B" w:rsidRDefault="006813E3" w:rsidP="006813E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813E3" w:rsidRPr="00851D1B" w:rsidRDefault="006813E3" w:rsidP="006813E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26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813E3" w:rsidRPr="00851D1B" w:rsidRDefault="006813E3" w:rsidP="006813E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6813E3" w:rsidRPr="00851D1B" w:rsidTr="00851D1B">
        <w:trPr>
          <w:gridAfter w:val="2"/>
          <w:wAfter w:w="31" w:type="dxa"/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</w:tcPr>
          <w:p w:rsidR="006813E3" w:rsidRPr="00851D1B" w:rsidRDefault="006813E3" w:rsidP="006813E3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813E3" w:rsidRPr="00851D1B" w:rsidRDefault="006813E3" w:rsidP="006813E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813E3" w:rsidRPr="00851D1B" w:rsidRDefault="006813E3" w:rsidP="006813E3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813E3" w:rsidRPr="00851D1B" w:rsidRDefault="006813E3" w:rsidP="006813E3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Итого</w:t>
            </w:r>
          </w:p>
        </w:tc>
        <w:tc>
          <w:tcPr>
            <w:tcW w:w="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813E3" w:rsidRPr="00851D1B" w:rsidRDefault="006813E3" w:rsidP="006813E3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813E3" w:rsidRPr="00851D1B" w:rsidRDefault="006813E3" w:rsidP="006813E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44 142,98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813E3" w:rsidRPr="00851D1B" w:rsidRDefault="006813E3" w:rsidP="006813E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150 393,15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813E3" w:rsidRPr="00851D1B" w:rsidRDefault="006813E3" w:rsidP="006813E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30 078,63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813E3" w:rsidRPr="00851D1B" w:rsidRDefault="006813E3" w:rsidP="006813E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30 078,63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813E3" w:rsidRPr="00851D1B" w:rsidRDefault="006813E3" w:rsidP="006813E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30 078,63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813E3" w:rsidRPr="00851D1B" w:rsidRDefault="006813E3" w:rsidP="006813E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30 078,63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813E3" w:rsidRPr="00851D1B" w:rsidRDefault="006813E3" w:rsidP="006813E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30 078,63</w:t>
            </w:r>
          </w:p>
        </w:tc>
        <w:tc>
          <w:tcPr>
            <w:tcW w:w="12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813E3" w:rsidRPr="00851D1B" w:rsidRDefault="006813E3" w:rsidP="006813E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26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813E3" w:rsidRPr="00851D1B" w:rsidRDefault="006813E3" w:rsidP="006813E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</w:tr>
      <w:tr w:rsidR="006813E3" w:rsidRPr="00851D1B" w:rsidTr="00851D1B">
        <w:trPr>
          <w:gridAfter w:val="2"/>
          <w:wAfter w:w="31" w:type="dxa"/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</w:tcPr>
          <w:p w:rsidR="006813E3" w:rsidRPr="00851D1B" w:rsidRDefault="006813E3" w:rsidP="006813E3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4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813E3" w:rsidRPr="00851D1B" w:rsidRDefault="006813E3" w:rsidP="006813E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1.1</w:t>
            </w:r>
          </w:p>
        </w:tc>
        <w:tc>
          <w:tcPr>
            <w:tcW w:w="12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813E3" w:rsidRPr="00851D1B" w:rsidRDefault="006813E3" w:rsidP="006813E3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 xml:space="preserve">1.1 Расходы на обеспечение деятельности (оказание услуг) </w:t>
            </w:r>
            <w:r w:rsidR="001F6C12" w:rsidRPr="00851D1B">
              <w:rPr>
                <w:rFonts w:ascii="Arial" w:hAnsi="Arial" w:cs="Arial"/>
                <w:color w:val="000000"/>
                <w:sz w:val="22"/>
                <w:szCs w:val="22"/>
              </w:rPr>
              <w:t xml:space="preserve">муниципальных учреждений - </w:t>
            </w: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парка культуры и отдыха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813E3" w:rsidRPr="00851D1B" w:rsidRDefault="006813E3" w:rsidP="006813E3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Средства Федерального бюджета</w:t>
            </w:r>
          </w:p>
        </w:tc>
        <w:tc>
          <w:tcPr>
            <w:tcW w:w="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813E3" w:rsidRPr="00851D1B" w:rsidRDefault="006813E3" w:rsidP="006813E3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01.01.2020 - 31.12.2024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813E3" w:rsidRPr="00851D1B" w:rsidRDefault="006813E3" w:rsidP="006813E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813E3" w:rsidRPr="00851D1B" w:rsidRDefault="006813E3" w:rsidP="006813E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813E3" w:rsidRPr="00851D1B" w:rsidRDefault="006813E3" w:rsidP="006813E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813E3" w:rsidRPr="00851D1B" w:rsidRDefault="006813E3" w:rsidP="006813E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813E3" w:rsidRPr="00851D1B" w:rsidRDefault="006813E3" w:rsidP="006813E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813E3" w:rsidRPr="00851D1B" w:rsidRDefault="006813E3" w:rsidP="006813E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813E3" w:rsidRPr="00851D1B" w:rsidRDefault="006813E3" w:rsidP="006813E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813E3" w:rsidRPr="00851D1B" w:rsidRDefault="006813E3" w:rsidP="006813E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26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813E3" w:rsidRPr="00851D1B" w:rsidRDefault="006813E3" w:rsidP="006813E3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Количество благоустроенных парков культуры и отдыха на территории городского округа Люберцы к 2024 году 2 единицы.</w:t>
            </w:r>
          </w:p>
          <w:p w:rsidR="006813E3" w:rsidRPr="00851D1B" w:rsidRDefault="006813E3" w:rsidP="006813E3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 xml:space="preserve">Соответствие нормативу обеспеченности парками культуры и отдыха к 2024 году </w:t>
            </w:r>
            <w:r w:rsidR="00DF63C9" w:rsidRPr="00851D1B">
              <w:rPr>
                <w:rFonts w:ascii="Arial" w:hAnsi="Arial" w:cs="Arial"/>
                <w:color w:val="000000"/>
                <w:sz w:val="22"/>
                <w:szCs w:val="22"/>
              </w:rPr>
              <w:t>3</w:t>
            </w: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0%.</w:t>
            </w:r>
          </w:p>
          <w:p w:rsidR="006813E3" w:rsidRPr="00851D1B" w:rsidRDefault="006813E3" w:rsidP="006813E3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 xml:space="preserve">Количество созданных парков культуры и отдыха на территории городского округа Люберцы увеличить к 2024 году на </w:t>
            </w:r>
            <w:r w:rsidR="000978A1" w:rsidRPr="00851D1B">
              <w:rPr>
                <w:rFonts w:ascii="Arial" w:hAnsi="Arial" w:cs="Arial"/>
                <w:color w:val="000000"/>
                <w:sz w:val="22"/>
                <w:szCs w:val="22"/>
              </w:rPr>
              <w:t>4</w:t>
            </w: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 xml:space="preserve"> единиц</w:t>
            </w:r>
            <w:r w:rsidR="005C1BB5" w:rsidRPr="00851D1B">
              <w:rPr>
                <w:rFonts w:ascii="Arial" w:hAnsi="Arial" w:cs="Arial"/>
                <w:color w:val="000000"/>
                <w:sz w:val="22"/>
                <w:szCs w:val="22"/>
              </w:rPr>
              <w:t>ы</w:t>
            </w: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.</w:t>
            </w:r>
          </w:p>
          <w:p w:rsidR="006813E3" w:rsidRPr="00851D1B" w:rsidRDefault="006813E3" w:rsidP="006813E3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Увеличение числа посетителей парков культуры и отдыха к 2024 году 109%.</w:t>
            </w:r>
          </w:p>
        </w:tc>
      </w:tr>
      <w:tr w:rsidR="006813E3" w:rsidRPr="00851D1B" w:rsidTr="00851D1B">
        <w:trPr>
          <w:gridAfter w:val="2"/>
          <w:wAfter w:w="31" w:type="dxa"/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</w:tcPr>
          <w:p w:rsidR="006813E3" w:rsidRPr="00851D1B" w:rsidRDefault="006813E3" w:rsidP="006813E3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813E3" w:rsidRPr="00851D1B" w:rsidRDefault="006813E3" w:rsidP="006813E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2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813E3" w:rsidRPr="00851D1B" w:rsidRDefault="006813E3" w:rsidP="006813E3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813E3" w:rsidRPr="00851D1B" w:rsidRDefault="006813E3" w:rsidP="006813E3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Средства бюджета Московской области</w:t>
            </w:r>
          </w:p>
        </w:tc>
        <w:tc>
          <w:tcPr>
            <w:tcW w:w="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813E3" w:rsidRPr="00851D1B" w:rsidRDefault="006813E3" w:rsidP="006813E3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813E3" w:rsidRPr="00851D1B" w:rsidRDefault="006813E3" w:rsidP="006813E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813E3" w:rsidRPr="00851D1B" w:rsidRDefault="006813E3" w:rsidP="006813E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813E3" w:rsidRPr="00851D1B" w:rsidRDefault="006813E3" w:rsidP="006813E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813E3" w:rsidRPr="00851D1B" w:rsidRDefault="006813E3" w:rsidP="006813E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813E3" w:rsidRPr="00851D1B" w:rsidRDefault="006813E3" w:rsidP="006813E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813E3" w:rsidRPr="00851D1B" w:rsidRDefault="006813E3" w:rsidP="006813E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813E3" w:rsidRPr="00851D1B" w:rsidRDefault="006813E3" w:rsidP="006813E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813E3" w:rsidRPr="00851D1B" w:rsidRDefault="006813E3" w:rsidP="006813E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26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813E3" w:rsidRPr="00851D1B" w:rsidRDefault="006813E3" w:rsidP="006813E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</w:tr>
      <w:tr w:rsidR="006813E3" w:rsidRPr="00851D1B" w:rsidTr="00851D1B">
        <w:trPr>
          <w:gridAfter w:val="2"/>
          <w:wAfter w:w="31" w:type="dxa"/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</w:tcPr>
          <w:p w:rsidR="006813E3" w:rsidRPr="00851D1B" w:rsidRDefault="006813E3" w:rsidP="006813E3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813E3" w:rsidRPr="00851D1B" w:rsidRDefault="006813E3" w:rsidP="006813E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2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813E3" w:rsidRPr="00851D1B" w:rsidRDefault="006813E3" w:rsidP="006813E3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813E3" w:rsidRPr="00851D1B" w:rsidRDefault="006813E3" w:rsidP="006813E3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Средства бюджета городского округа Люберцы</w:t>
            </w:r>
          </w:p>
        </w:tc>
        <w:tc>
          <w:tcPr>
            <w:tcW w:w="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813E3" w:rsidRPr="00851D1B" w:rsidRDefault="006813E3" w:rsidP="006813E3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813E3" w:rsidRPr="00851D1B" w:rsidRDefault="006813E3" w:rsidP="006813E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32 445,15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813E3" w:rsidRPr="00851D1B" w:rsidRDefault="006813E3" w:rsidP="006813E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150 393,15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813E3" w:rsidRPr="00851D1B" w:rsidRDefault="006813E3" w:rsidP="006813E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30 078,63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813E3" w:rsidRPr="00851D1B" w:rsidRDefault="006813E3" w:rsidP="006813E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30 078,63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813E3" w:rsidRPr="00851D1B" w:rsidRDefault="006813E3" w:rsidP="006813E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30 078,63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813E3" w:rsidRPr="00851D1B" w:rsidRDefault="006813E3" w:rsidP="006813E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30 078,63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813E3" w:rsidRPr="00851D1B" w:rsidRDefault="006813E3" w:rsidP="006813E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30 078,63</w:t>
            </w:r>
          </w:p>
        </w:tc>
        <w:tc>
          <w:tcPr>
            <w:tcW w:w="12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813E3" w:rsidRPr="00851D1B" w:rsidRDefault="006813E3" w:rsidP="006813E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26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813E3" w:rsidRPr="00851D1B" w:rsidRDefault="006813E3" w:rsidP="006813E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</w:tr>
      <w:tr w:rsidR="006813E3" w:rsidRPr="00851D1B" w:rsidTr="00851D1B">
        <w:trPr>
          <w:gridAfter w:val="2"/>
          <w:wAfter w:w="31" w:type="dxa"/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</w:tcPr>
          <w:p w:rsidR="006813E3" w:rsidRPr="00851D1B" w:rsidRDefault="006813E3" w:rsidP="006813E3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813E3" w:rsidRPr="00851D1B" w:rsidRDefault="006813E3" w:rsidP="006813E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2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813E3" w:rsidRPr="00851D1B" w:rsidRDefault="006813E3" w:rsidP="006813E3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813E3" w:rsidRPr="00851D1B" w:rsidRDefault="006813E3" w:rsidP="006813E3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Внебюджетные источники</w:t>
            </w:r>
          </w:p>
        </w:tc>
        <w:tc>
          <w:tcPr>
            <w:tcW w:w="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813E3" w:rsidRPr="00851D1B" w:rsidRDefault="006813E3" w:rsidP="006813E3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813E3" w:rsidRPr="00851D1B" w:rsidRDefault="006813E3" w:rsidP="006813E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813E3" w:rsidRPr="00851D1B" w:rsidRDefault="006813E3" w:rsidP="006813E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813E3" w:rsidRPr="00851D1B" w:rsidRDefault="006813E3" w:rsidP="006813E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813E3" w:rsidRPr="00851D1B" w:rsidRDefault="006813E3" w:rsidP="006813E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813E3" w:rsidRPr="00851D1B" w:rsidRDefault="006813E3" w:rsidP="006813E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813E3" w:rsidRPr="00851D1B" w:rsidRDefault="006813E3" w:rsidP="006813E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813E3" w:rsidRPr="00851D1B" w:rsidRDefault="006813E3" w:rsidP="006813E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813E3" w:rsidRPr="00851D1B" w:rsidRDefault="006813E3" w:rsidP="006813E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26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813E3" w:rsidRPr="00851D1B" w:rsidRDefault="006813E3" w:rsidP="006813E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</w:tr>
      <w:tr w:rsidR="006813E3" w:rsidRPr="00851D1B" w:rsidTr="00851D1B">
        <w:trPr>
          <w:gridAfter w:val="2"/>
          <w:wAfter w:w="31" w:type="dxa"/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</w:tcPr>
          <w:p w:rsidR="006813E3" w:rsidRPr="00851D1B" w:rsidRDefault="006813E3" w:rsidP="006813E3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813E3" w:rsidRPr="00851D1B" w:rsidRDefault="006813E3" w:rsidP="006813E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2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813E3" w:rsidRPr="00851D1B" w:rsidRDefault="006813E3" w:rsidP="006813E3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813E3" w:rsidRPr="00851D1B" w:rsidRDefault="006813E3" w:rsidP="006813E3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Итого</w:t>
            </w:r>
          </w:p>
        </w:tc>
        <w:tc>
          <w:tcPr>
            <w:tcW w:w="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813E3" w:rsidRPr="00851D1B" w:rsidRDefault="006813E3" w:rsidP="006813E3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813E3" w:rsidRPr="00851D1B" w:rsidRDefault="006813E3" w:rsidP="006813E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32 445,15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813E3" w:rsidRPr="00851D1B" w:rsidRDefault="006813E3" w:rsidP="006813E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150 393,15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813E3" w:rsidRPr="00851D1B" w:rsidRDefault="006813E3" w:rsidP="006813E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30 078,63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813E3" w:rsidRPr="00851D1B" w:rsidRDefault="006813E3" w:rsidP="006813E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30 078,63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813E3" w:rsidRPr="00851D1B" w:rsidRDefault="006813E3" w:rsidP="006813E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30 078,63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813E3" w:rsidRPr="00851D1B" w:rsidRDefault="006813E3" w:rsidP="006813E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30 078,63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813E3" w:rsidRPr="00851D1B" w:rsidRDefault="006813E3" w:rsidP="006813E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30 078,63</w:t>
            </w:r>
          </w:p>
        </w:tc>
        <w:tc>
          <w:tcPr>
            <w:tcW w:w="12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813E3" w:rsidRPr="00851D1B" w:rsidRDefault="006813E3" w:rsidP="006813E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26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813E3" w:rsidRPr="00851D1B" w:rsidRDefault="006813E3" w:rsidP="006813E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</w:tr>
      <w:tr w:rsidR="006813E3" w:rsidRPr="00851D1B" w:rsidTr="00851D1B">
        <w:trPr>
          <w:gridAfter w:val="2"/>
          <w:wAfter w:w="31" w:type="dxa"/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</w:tcPr>
          <w:p w:rsidR="006813E3" w:rsidRPr="00851D1B" w:rsidRDefault="006813E3" w:rsidP="006813E3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4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813E3" w:rsidRPr="00851D1B" w:rsidRDefault="006813E3" w:rsidP="006813E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1.2</w:t>
            </w:r>
          </w:p>
        </w:tc>
        <w:tc>
          <w:tcPr>
            <w:tcW w:w="12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813E3" w:rsidRPr="00851D1B" w:rsidRDefault="006813E3" w:rsidP="006813E3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1.2 Создание условий для массового отдыха жителей городского округа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813E3" w:rsidRPr="00851D1B" w:rsidRDefault="006813E3" w:rsidP="006813E3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Средства Федерального бюджета</w:t>
            </w:r>
          </w:p>
        </w:tc>
        <w:tc>
          <w:tcPr>
            <w:tcW w:w="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813E3" w:rsidRPr="00851D1B" w:rsidRDefault="006813E3" w:rsidP="006813E3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01.01.2020 - 31.12.2024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813E3" w:rsidRPr="00851D1B" w:rsidRDefault="006813E3" w:rsidP="006813E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813E3" w:rsidRPr="00851D1B" w:rsidRDefault="006813E3" w:rsidP="006813E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813E3" w:rsidRPr="00851D1B" w:rsidRDefault="006813E3" w:rsidP="006813E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813E3" w:rsidRPr="00851D1B" w:rsidRDefault="006813E3" w:rsidP="006813E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813E3" w:rsidRPr="00851D1B" w:rsidRDefault="006813E3" w:rsidP="006813E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813E3" w:rsidRPr="00851D1B" w:rsidRDefault="006813E3" w:rsidP="006813E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813E3" w:rsidRPr="00851D1B" w:rsidRDefault="006813E3" w:rsidP="006813E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813E3" w:rsidRPr="00851D1B" w:rsidRDefault="006813E3" w:rsidP="006813E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26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813E3" w:rsidRPr="00851D1B" w:rsidRDefault="006813E3" w:rsidP="006813E3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Количество благоустроенных парков культуры и отдыха на территории городского округа Люберцы к 2024 году 2 единицы.</w:t>
            </w:r>
          </w:p>
          <w:p w:rsidR="006813E3" w:rsidRPr="00851D1B" w:rsidRDefault="006813E3" w:rsidP="006813E3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 xml:space="preserve">Соответствие нормативу обеспеченности парками культуры и отдыха к 2024 году </w:t>
            </w:r>
            <w:r w:rsidR="00DF63C9" w:rsidRPr="00851D1B">
              <w:rPr>
                <w:rFonts w:ascii="Arial" w:hAnsi="Arial" w:cs="Arial"/>
                <w:color w:val="000000"/>
                <w:sz w:val="22"/>
                <w:szCs w:val="22"/>
              </w:rPr>
              <w:t>3</w:t>
            </w: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0%.</w:t>
            </w:r>
          </w:p>
          <w:p w:rsidR="006813E3" w:rsidRPr="00851D1B" w:rsidRDefault="006813E3" w:rsidP="006813E3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 xml:space="preserve">Количество созданных </w:t>
            </w: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 xml:space="preserve">парков культуры и отдыха на территории городского округа Люберцы увеличить к 2024 году на </w:t>
            </w:r>
            <w:r w:rsidR="000978A1" w:rsidRPr="00851D1B">
              <w:rPr>
                <w:rFonts w:ascii="Arial" w:hAnsi="Arial" w:cs="Arial"/>
                <w:color w:val="000000"/>
                <w:sz w:val="22"/>
                <w:szCs w:val="22"/>
              </w:rPr>
              <w:t>4</w:t>
            </w: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 xml:space="preserve"> единиц</w:t>
            </w:r>
            <w:r w:rsidR="005C1BB5" w:rsidRPr="00851D1B">
              <w:rPr>
                <w:rFonts w:ascii="Arial" w:hAnsi="Arial" w:cs="Arial"/>
                <w:color w:val="000000"/>
                <w:sz w:val="22"/>
                <w:szCs w:val="22"/>
              </w:rPr>
              <w:t>ы</w:t>
            </w: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.</w:t>
            </w:r>
          </w:p>
          <w:p w:rsidR="006813E3" w:rsidRPr="00851D1B" w:rsidRDefault="006813E3" w:rsidP="006813E3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Увеличение числа посетителей парков культуры и отдыха к 2024 году 109%.</w:t>
            </w:r>
          </w:p>
        </w:tc>
      </w:tr>
      <w:tr w:rsidR="006813E3" w:rsidRPr="00851D1B" w:rsidTr="00851D1B">
        <w:trPr>
          <w:gridAfter w:val="2"/>
          <w:wAfter w:w="31" w:type="dxa"/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</w:tcPr>
          <w:p w:rsidR="006813E3" w:rsidRPr="00851D1B" w:rsidRDefault="006813E3" w:rsidP="006813E3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813E3" w:rsidRPr="00851D1B" w:rsidRDefault="006813E3" w:rsidP="006813E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2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813E3" w:rsidRPr="00851D1B" w:rsidRDefault="006813E3" w:rsidP="006813E3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813E3" w:rsidRPr="00851D1B" w:rsidRDefault="006813E3" w:rsidP="006813E3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Средства бюджета Московской области</w:t>
            </w:r>
          </w:p>
        </w:tc>
        <w:tc>
          <w:tcPr>
            <w:tcW w:w="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813E3" w:rsidRPr="00851D1B" w:rsidRDefault="006813E3" w:rsidP="006813E3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813E3" w:rsidRPr="00851D1B" w:rsidRDefault="006813E3" w:rsidP="006813E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813E3" w:rsidRPr="00851D1B" w:rsidRDefault="006813E3" w:rsidP="006813E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813E3" w:rsidRPr="00851D1B" w:rsidRDefault="006813E3" w:rsidP="006813E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813E3" w:rsidRPr="00851D1B" w:rsidRDefault="006813E3" w:rsidP="006813E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813E3" w:rsidRPr="00851D1B" w:rsidRDefault="006813E3" w:rsidP="006813E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813E3" w:rsidRPr="00851D1B" w:rsidRDefault="006813E3" w:rsidP="006813E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813E3" w:rsidRPr="00851D1B" w:rsidRDefault="006813E3" w:rsidP="006813E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813E3" w:rsidRPr="00851D1B" w:rsidRDefault="006813E3" w:rsidP="006813E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26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813E3" w:rsidRPr="00851D1B" w:rsidRDefault="006813E3" w:rsidP="006813E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</w:tr>
      <w:tr w:rsidR="006813E3" w:rsidRPr="00851D1B" w:rsidTr="00851D1B">
        <w:trPr>
          <w:gridAfter w:val="2"/>
          <w:wAfter w:w="31" w:type="dxa"/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</w:tcPr>
          <w:p w:rsidR="006813E3" w:rsidRPr="00851D1B" w:rsidRDefault="006813E3" w:rsidP="006813E3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813E3" w:rsidRPr="00851D1B" w:rsidRDefault="006813E3" w:rsidP="006813E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2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813E3" w:rsidRPr="00851D1B" w:rsidRDefault="006813E3" w:rsidP="006813E3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813E3" w:rsidRPr="00851D1B" w:rsidRDefault="006813E3" w:rsidP="006813E3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 xml:space="preserve">Средства бюджета городского округа </w:t>
            </w: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Люберцы</w:t>
            </w:r>
          </w:p>
        </w:tc>
        <w:tc>
          <w:tcPr>
            <w:tcW w:w="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813E3" w:rsidRPr="00851D1B" w:rsidRDefault="006813E3" w:rsidP="006813E3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813E3" w:rsidRPr="00851D1B" w:rsidRDefault="006813E3" w:rsidP="006813E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11 697,83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813E3" w:rsidRPr="00851D1B" w:rsidRDefault="006813E3" w:rsidP="006813E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813E3" w:rsidRPr="00851D1B" w:rsidRDefault="006813E3" w:rsidP="006813E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813E3" w:rsidRPr="00851D1B" w:rsidRDefault="006813E3" w:rsidP="006813E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813E3" w:rsidRPr="00851D1B" w:rsidRDefault="006813E3" w:rsidP="006813E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813E3" w:rsidRPr="00851D1B" w:rsidRDefault="006813E3" w:rsidP="006813E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813E3" w:rsidRPr="00851D1B" w:rsidRDefault="006813E3" w:rsidP="006813E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813E3" w:rsidRPr="00851D1B" w:rsidRDefault="006813E3" w:rsidP="006813E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26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813E3" w:rsidRPr="00851D1B" w:rsidRDefault="006813E3" w:rsidP="006813E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</w:tr>
      <w:tr w:rsidR="006813E3" w:rsidRPr="00851D1B" w:rsidTr="00851D1B">
        <w:trPr>
          <w:gridAfter w:val="2"/>
          <w:wAfter w:w="31" w:type="dxa"/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</w:tcPr>
          <w:p w:rsidR="006813E3" w:rsidRPr="00851D1B" w:rsidRDefault="006813E3" w:rsidP="006813E3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813E3" w:rsidRPr="00851D1B" w:rsidRDefault="006813E3" w:rsidP="006813E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2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813E3" w:rsidRPr="00851D1B" w:rsidRDefault="006813E3" w:rsidP="006813E3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813E3" w:rsidRPr="00851D1B" w:rsidRDefault="006813E3" w:rsidP="006813E3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Внебюджетные источники</w:t>
            </w:r>
          </w:p>
        </w:tc>
        <w:tc>
          <w:tcPr>
            <w:tcW w:w="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813E3" w:rsidRPr="00851D1B" w:rsidRDefault="006813E3" w:rsidP="006813E3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813E3" w:rsidRPr="00851D1B" w:rsidRDefault="006813E3" w:rsidP="006813E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813E3" w:rsidRPr="00851D1B" w:rsidRDefault="006813E3" w:rsidP="006813E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813E3" w:rsidRPr="00851D1B" w:rsidRDefault="006813E3" w:rsidP="006813E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813E3" w:rsidRPr="00851D1B" w:rsidRDefault="006813E3" w:rsidP="006813E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813E3" w:rsidRPr="00851D1B" w:rsidRDefault="006813E3" w:rsidP="006813E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813E3" w:rsidRPr="00851D1B" w:rsidRDefault="006813E3" w:rsidP="006813E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813E3" w:rsidRPr="00851D1B" w:rsidRDefault="006813E3" w:rsidP="006813E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813E3" w:rsidRPr="00851D1B" w:rsidRDefault="006813E3" w:rsidP="006813E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26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813E3" w:rsidRPr="00851D1B" w:rsidRDefault="006813E3" w:rsidP="006813E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</w:tr>
      <w:tr w:rsidR="006813E3" w:rsidRPr="00851D1B" w:rsidTr="00851D1B">
        <w:trPr>
          <w:gridAfter w:val="2"/>
          <w:wAfter w:w="31" w:type="dxa"/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</w:tcPr>
          <w:p w:rsidR="006813E3" w:rsidRPr="00851D1B" w:rsidRDefault="006813E3" w:rsidP="006813E3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813E3" w:rsidRPr="00851D1B" w:rsidRDefault="006813E3" w:rsidP="006813E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2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813E3" w:rsidRPr="00851D1B" w:rsidRDefault="006813E3" w:rsidP="006813E3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813E3" w:rsidRPr="00851D1B" w:rsidRDefault="006813E3" w:rsidP="006813E3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Итого</w:t>
            </w:r>
          </w:p>
        </w:tc>
        <w:tc>
          <w:tcPr>
            <w:tcW w:w="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813E3" w:rsidRPr="00851D1B" w:rsidRDefault="006813E3" w:rsidP="006813E3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813E3" w:rsidRPr="00851D1B" w:rsidRDefault="006813E3" w:rsidP="006813E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11 697,83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813E3" w:rsidRPr="00851D1B" w:rsidRDefault="006813E3" w:rsidP="006813E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813E3" w:rsidRPr="00851D1B" w:rsidRDefault="006813E3" w:rsidP="006813E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813E3" w:rsidRPr="00851D1B" w:rsidRDefault="006813E3" w:rsidP="006813E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813E3" w:rsidRPr="00851D1B" w:rsidRDefault="006813E3" w:rsidP="006813E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813E3" w:rsidRPr="00851D1B" w:rsidRDefault="006813E3" w:rsidP="006813E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813E3" w:rsidRPr="00851D1B" w:rsidRDefault="006813E3" w:rsidP="006813E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813E3" w:rsidRPr="00851D1B" w:rsidRDefault="006813E3" w:rsidP="006813E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26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813E3" w:rsidRPr="00851D1B" w:rsidRDefault="006813E3" w:rsidP="006813E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</w:tr>
      <w:tr w:rsidR="006813E3" w:rsidRPr="00851D1B" w:rsidTr="00851D1B">
        <w:trPr>
          <w:gridAfter w:val="1"/>
          <w:wAfter w:w="6" w:type="dxa"/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</w:tcPr>
          <w:p w:rsidR="006813E3" w:rsidRPr="00851D1B" w:rsidRDefault="006813E3" w:rsidP="006813E3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7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813E3" w:rsidRPr="00851D1B" w:rsidRDefault="006813E3" w:rsidP="006813E3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ИТОГО ПО ПОДПРОГРАММЕ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813E3" w:rsidRPr="00851D1B" w:rsidRDefault="006813E3" w:rsidP="006813E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  <w:lang w:eastAsia="ru-RU"/>
              </w:rPr>
              <w:t>44 142,98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813E3" w:rsidRPr="00851D1B" w:rsidRDefault="006813E3" w:rsidP="006813E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150</w:t>
            </w:r>
            <w:r w:rsidR="009E6829" w:rsidRPr="00851D1B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393,15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813E3" w:rsidRPr="00851D1B" w:rsidRDefault="006813E3" w:rsidP="006813E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30</w:t>
            </w:r>
            <w:r w:rsidR="009E6829" w:rsidRPr="00851D1B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078,63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813E3" w:rsidRPr="00851D1B" w:rsidRDefault="006813E3" w:rsidP="006813E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30</w:t>
            </w:r>
            <w:r w:rsidR="009E6829" w:rsidRPr="00851D1B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078,63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813E3" w:rsidRPr="00851D1B" w:rsidRDefault="006813E3" w:rsidP="006813E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30</w:t>
            </w:r>
            <w:r w:rsidR="009E6829" w:rsidRPr="00851D1B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078,63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813E3" w:rsidRPr="00851D1B" w:rsidRDefault="006813E3" w:rsidP="006813E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30</w:t>
            </w:r>
            <w:r w:rsidR="009E6829" w:rsidRPr="00851D1B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078,63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813E3" w:rsidRPr="00851D1B" w:rsidRDefault="006813E3" w:rsidP="006813E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30</w:t>
            </w:r>
            <w:r w:rsidR="009E6829" w:rsidRPr="00851D1B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078,63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813E3" w:rsidRPr="00851D1B" w:rsidRDefault="006813E3" w:rsidP="006813E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2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</w:tcPr>
          <w:p w:rsidR="006813E3" w:rsidRPr="00851D1B" w:rsidRDefault="006813E3" w:rsidP="006813E3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6813E3" w:rsidRPr="00851D1B" w:rsidTr="00851D1B">
        <w:trPr>
          <w:gridAfter w:val="1"/>
          <w:wAfter w:w="6" w:type="dxa"/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</w:tcPr>
          <w:p w:rsidR="006813E3" w:rsidRPr="00851D1B" w:rsidRDefault="006813E3" w:rsidP="006813E3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7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813E3" w:rsidRPr="00851D1B" w:rsidRDefault="006813E3" w:rsidP="006813E3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Средства Федерального бюджета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813E3" w:rsidRPr="00851D1B" w:rsidRDefault="006813E3" w:rsidP="006813E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813E3" w:rsidRPr="00851D1B" w:rsidRDefault="006813E3" w:rsidP="006813E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813E3" w:rsidRPr="00851D1B" w:rsidRDefault="006813E3" w:rsidP="006813E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813E3" w:rsidRPr="00851D1B" w:rsidRDefault="006813E3" w:rsidP="006813E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813E3" w:rsidRPr="00851D1B" w:rsidRDefault="006813E3" w:rsidP="006813E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813E3" w:rsidRPr="00851D1B" w:rsidRDefault="006813E3" w:rsidP="006813E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813E3" w:rsidRPr="00851D1B" w:rsidRDefault="006813E3" w:rsidP="006813E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813E3" w:rsidRPr="00851D1B" w:rsidRDefault="006813E3" w:rsidP="006813E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2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</w:tcPr>
          <w:p w:rsidR="006813E3" w:rsidRPr="00851D1B" w:rsidRDefault="006813E3" w:rsidP="006813E3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6813E3" w:rsidRPr="00851D1B" w:rsidTr="00851D1B">
        <w:trPr>
          <w:gridAfter w:val="1"/>
          <w:wAfter w:w="6" w:type="dxa"/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</w:tcPr>
          <w:p w:rsidR="006813E3" w:rsidRPr="00851D1B" w:rsidRDefault="006813E3" w:rsidP="006813E3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7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813E3" w:rsidRPr="00851D1B" w:rsidRDefault="006813E3" w:rsidP="006813E3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Средства бюджета Московской области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813E3" w:rsidRPr="00851D1B" w:rsidRDefault="006813E3" w:rsidP="006813E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813E3" w:rsidRPr="00851D1B" w:rsidRDefault="006813E3" w:rsidP="006813E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813E3" w:rsidRPr="00851D1B" w:rsidRDefault="006813E3" w:rsidP="006813E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813E3" w:rsidRPr="00851D1B" w:rsidRDefault="006813E3" w:rsidP="006813E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813E3" w:rsidRPr="00851D1B" w:rsidRDefault="006813E3" w:rsidP="006813E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813E3" w:rsidRPr="00851D1B" w:rsidRDefault="006813E3" w:rsidP="006813E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813E3" w:rsidRPr="00851D1B" w:rsidRDefault="006813E3" w:rsidP="006813E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813E3" w:rsidRPr="00851D1B" w:rsidRDefault="006813E3" w:rsidP="006813E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2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</w:tcPr>
          <w:p w:rsidR="006813E3" w:rsidRPr="00851D1B" w:rsidRDefault="006813E3" w:rsidP="006813E3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6813E3" w:rsidRPr="00851D1B" w:rsidTr="00851D1B">
        <w:trPr>
          <w:gridAfter w:val="1"/>
          <w:wAfter w:w="6" w:type="dxa"/>
          <w:trHeight w:val="20"/>
        </w:trPr>
        <w:tc>
          <w:tcPr>
            <w:tcW w:w="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813E3" w:rsidRPr="00851D1B" w:rsidRDefault="006813E3" w:rsidP="006813E3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7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813E3" w:rsidRPr="00851D1B" w:rsidRDefault="006813E3" w:rsidP="006813E3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Средства бюджета городского округа Люберцы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813E3" w:rsidRPr="00851D1B" w:rsidRDefault="006813E3" w:rsidP="006813E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  <w:lang w:eastAsia="ru-RU"/>
              </w:rPr>
              <w:t>44 142,98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813E3" w:rsidRPr="00851D1B" w:rsidRDefault="006813E3" w:rsidP="006813E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150</w:t>
            </w:r>
            <w:r w:rsidR="009E6829" w:rsidRPr="00851D1B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393,15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813E3" w:rsidRPr="00851D1B" w:rsidRDefault="006813E3" w:rsidP="006813E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30</w:t>
            </w:r>
            <w:r w:rsidR="009E6829" w:rsidRPr="00851D1B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078,63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813E3" w:rsidRPr="00851D1B" w:rsidRDefault="006813E3" w:rsidP="006813E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30</w:t>
            </w:r>
            <w:r w:rsidR="009E6829" w:rsidRPr="00851D1B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078,63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813E3" w:rsidRPr="00851D1B" w:rsidRDefault="006813E3" w:rsidP="006813E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30</w:t>
            </w:r>
            <w:r w:rsidR="009E6829" w:rsidRPr="00851D1B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078,63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813E3" w:rsidRPr="00851D1B" w:rsidRDefault="006813E3" w:rsidP="006813E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30</w:t>
            </w:r>
            <w:r w:rsidR="009E6829" w:rsidRPr="00851D1B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078,63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813E3" w:rsidRPr="00851D1B" w:rsidRDefault="006813E3" w:rsidP="006813E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30</w:t>
            </w:r>
            <w:r w:rsidR="009E6829" w:rsidRPr="00851D1B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078,63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813E3" w:rsidRPr="00851D1B" w:rsidRDefault="006813E3" w:rsidP="006813E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</w:tcPr>
          <w:p w:rsidR="006813E3" w:rsidRPr="00851D1B" w:rsidRDefault="006813E3" w:rsidP="006813E3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6813E3" w:rsidRPr="00851D1B" w:rsidTr="00851D1B">
        <w:trPr>
          <w:gridAfter w:val="2"/>
          <w:wAfter w:w="31" w:type="dxa"/>
          <w:trHeight w:val="20"/>
        </w:trPr>
        <w:tc>
          <w:tcPr>
            <w:tcW w:w="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813E3" w:rsidRPr="00851D1B" w:rsidRDefault="006813E3" w:rsidP="006813E3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7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813E3" w:rsidRPr="00851D1B" w:rsidRDefault="006813E3" w:rsidP="006813E3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Внебюджетные источники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813E3" w:rsidRPr="00851D1B" w:rsidRDefault="006813E3" w:rsidP="006813E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813E3" w:rsidRPr="00851D1B" w:rsidRDefault="006813E3" w:rsidP="006813E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813E3" w:rsidRPr="00851D1B" w:rsidRDefault="006813E3" w:rsidP="006813E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813E3" w:rsidRPr="00851D1B" w:rsidRDefault="006813E3" w:rsidP="006813E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813E3" w:rsidRPr="00851D1B" w:rsidRDefault="006813E3" w:rsidP="006813E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813E3" w:rsidRPr="00851D1B" w:rsidRDefault="006813E3" w:rsidP="006813E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813E3" w:rsidRPr="00851D1B" w:rsidRDefault="006813E3" w:rsidP="006813E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1D1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813E3" w:rsidRPr="00851D1B" w:rsidRDefault="006813E3" w:rsidP="006813E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</w:tr>
    </w:tbl>
    <w:p w:rsidR="00753B07" w:rsidRPr="009D1B8C" w:rsidRDefault="00753B07" w:rsidP="00045B36">
      <w:pPr>
        <w:rPr>
          <w:rFonts w:ascii="Arial" w:hAnsi="Arial" w:cs="Arial"/>
        </w:rPr>
      </w:pPr>
    </w:p>
    <w:sectPr w:rsidR="00753B07" w:rsidRPr="009D1B8C" w:rsidSect="009D1B8C">
      <w:headerReference w:type="default" r:id="rId13"/>
      <w:footerReference w:type="default" r:id="rId14"/>
      <w:pgSz w:w="16838" w:h="11906" w:orient="landscape"/>
      <w:pgMar w:top="1134" w:right="567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A36B3" w:rsidRDefault="00EA36B3" w:rsidP="00137F75">
      <w:r>
        <w:separator/>
      </w:r>
    </w:p>
  </w:endnote>
  <w:endnote w:type="continuationSeparator" w:id="0">
    <w:p w:rsidR="00EA36B3" w:rsidRDefault="00EA36B3" w:rsidP="00137F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Sans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23F4B" w:rsidRDefault="00423F4B">
    <w:pPr>
      <w:widowControl w:val="0"/>
      <w:autoSpaceDE w:val="0"/>
      <w:autoSpaceDN w:val="0"/>
      <w:adjustRightInd w:val="0"/>
      <w:rPr>
        <w:rFonts w:ascii="Arial" w:hAnsi="Arial" w:cs="Arial"/>
        <w:sz w:val="2"/>
        <w:szCs w:val="2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23F4B" w:rsidRDefault="00423F4B">
    <w:pPr>
      <w:widowControl w:val="0"/>
      <w:autoSpaceDE w:val="0"/>
      <w:autoSpaceDN w:val="0"/>
      <w:adjustRightInd w:val="0"/>
      <w:rPr>
        <w:rFonts w:ascii="Arial" w:hAnsi="Arial" w:cs="Arial"/>
        <w:sz w:val="2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23F4B" w:rsidRDefault="00423F4B">
    <w:pPr>
      <w:widowControl w:val="0"/>
      <w:autoSpaceDE w:val="0"/>
      <w:autoSpaceDN w:val="0"/>
      <w:adjustRightInd w:val="0"/>
      <w:rPr>
        <w:rFonts w:ascii="Arial" w:hAnsi="Arial" w:cs="Arial"/>
        <w:sz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A36B3" w:rsidRDefault="00EA36B3" w:rsidP="00137F75">
      <w:r>
        <w:separator/>
      </w:r>
    </w:p>
  </w:footnote>
  <w:footnote w:type="continuationSeparator" w:id="0">
    <w:p w:rsidR="00EA36B3" w:rsidRDefault="00EA36B3" w:rsidP="00137F7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23F4B" w:rsidRDefault="00423F4B">
    <w:pPr>
      <w:widowControl w:val="0"/>
      <w:autoSpaceDE w:val="0"/>
      <w:autoSpaceDN w:val="0"/>
      <w:adjustRightInd w:val="0"/>
      <w:rPr>
        <w:rFonts w:ascii="Arial" w:hAnsi="Arial" w:cs="Arial"/>
        <w:sz w:val="2"/>
        <w:szCs w:val="2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23F4B" w:rsidRDefault="00423F4B">
    <w:pPr>
      <w:widowControl w:val="0"/>
      <w:autoSpaceDE w:val="0"/>
      <w:autoSpaceDN w:val="0"/>
      <w:adjustRightInd w:val="0"/>
      <w:rPr>
        <w:rFonts w:ascii="Arial" w:hAnsi="Arial" w:cs="Arial"/>
        <w:sz w:val="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23F4B" w:rsidRDefault="00423F4B">
    <w:pPr>
      <w:widowControl w:val="0"/>
      <w:autoSpaceDE w:val="0"/>
      <w:autoSpaceDN w:val="0"/>
      <w:adjustRightInd w:val="0"/>
      <w:rPr>
        <w:rFonts w:ascii="Arial" w:hAnsi="Arial" w:cs="Arial"/>
        <w:sz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2608D8"/>
    <w:multiLevelType w:val="hybridMultilevel"/>
    <w:tmpl w:val="439AD62E"/>
    <w:lvl w:ilvl="0" w:tplc="04190011">
      <w:start w:val="1"/>
      <w:numFmt w:val="decimal"/>
      <w:lvlText w:val="%1)"/>
      <w:lvlJc w:val="left"/>
      <w:pPr>
        <w:tabs>
          <w:tab w:val="num" w:pos="436"/>
        </w:tabs>
        <w:ind w:left="0" w:firstLine="76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-2453" w:hanging="360"/>
      </w:pPr>
    </w:lvl>
    <w:lvl w:ilvl="2" w:tplc="0419001B" w:tentative="1">
      <w:start w:val="1"/>
      <w:numFmt w:val="lowerRoman"/>
      <w:lvlText w:val="%3."/>
      <w:lvlJc w:val="right"/>
      <w:pPr>
        <w:ind w:left="-1733" w:hanging="180"/>
      </w:pPr>
    </w:lvl>
    <w:lvl w:ilvl="3" w:tplc="0419000F" w:tentative="1">
      <w:start w:val="1"/>
      <w:numFmt w:val="decimal"/>
      <w:lvlText w:val="%4."/>
      <w:lvlJc w:val="left"/>
      <w:pPr>
        <w:ind w:left="-1013" w:hanging="360"/>
      </w:pPr>
    </w:lvl>
    <w:lvl w:ilvl="4" w:tplc="04190019" w:tentative="1">
      <w:start w:val="1"/>
      <w:numFmt w:val="lowerLetter"/>
      <w:lvlText w:val="%5."/>
      <w:lvlJc w:val="left"/>
      <w:pPr>
        <w:ind w:left="-293" w:hanging="360"/>
      </w:pPr>
    </w:lvl>
    <w:lvl w:ilvl="5" w:tplc="0419001B" w:tentative="1">
      <w:start w:val="1"/>
      <w:numFmt w:val="lowerRoman"/>
      <w:lvlText w:val="%6."/>
      <w:lvlJc w:val="right"/>
      <w:pPr>
        <w:ind w:left="427" w:hanging="180"/>
      </w:pPr>
    </w:lvl>
    <w:lvl w:ilvl="6" w:tplc="0419000F" w:tentative="1">
      <w:start w:val="1"/>
      <w:numFmt w:val="decimal"/>
      <w:lvlText w:val="%7."/>
      <w:lvlJc w:val="left"/>
      <w:pPr>
        <w:ind w:left="1147" w:hanging="360"/>
      </w:pPr>
    </w:lvl>
    <w:lvl w:ilvl="7" w:tplc="04190019" w:tentative="1">
      <w:start w:val="1"/>
      <w:numFmt w:val="lowerLetter"/>
      <w:lvlText w:val="%8."/>
      <w:lvlJc w:val="left"/>
      <w:pPr>
        <w:ind w:left="1867" w:hanging="360"/>
      </w:pPr>
    </w:lvl>
    <w:lvl w:ilvl="8" w:tplc="0419001B" w:tentative="1">
      <w:start w:val="1"/>
      <w:numFmt w:val="lowerRoman"/>
      <w:lvlText w:val="%9."/>
      <w:lvlJc w:val="right"/>
      <w:pPr>
        <w:ind w:left="2587" w:hanging="180"/>
      </w:pPr>
    </w:lvl>
  </w:abstractNum>
  <w:abstractNum w:abstractNumId="1">
    <w:nsid w:val="11E417A4"/>
    <w:multiLevelType w:val="multilevel"/>
    <w:tmpl w:val="9746DA00"/>
    <w:lvl w:ilvl="0">
      <w:start w:val="1"/>
      <w:numFmt w:val="decimal"/>
      <w:lvlText w:val="%1."/>
      <w:lvlJc w:val="left"/>
      <w:pPr>
        <w:ind w:left="990" w:hanging="54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70" w:hanging="720"/>
      </w:pPr>
      <w:rPr>
        <w:rFonts w:eastAsia="Calibri"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170" w:hanging="720"/>
      </w:pPr>
      <w:rPr>
        <w:rFonts w:eastAsia="Calibri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530" w:hanging="1080"/>
      </w:pPr>
      <w:rPr>
        <w:rFonts w:eastAsia="Calibri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530" w:hanging="1080"/>
      </w:pPr>
      <w:rPr>
        <w:rFonts w:eastAsia="Calibri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890" w:hanging="1440"/>
      </w:pPr>
      <w:rPr>
        <w:rFonts w:eastAsia="Calibri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2250" w:hanging="1800"/>
      </w:pPr>
      <w:rPr>
        <w:rFonts w:eastAsia="Calibri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2250" w:hanging="1800"/>
      </w:pPr>
      <w:rPr>
        <w:rFonts w:eastAsia="Calibri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610" w:hanging="2160"/>
      </w:pPr>
      <w:rPr>
        <w:rFonts w:eastAsia="Calibri" w:hint="default"/>
        <w:color w:val="auto"/>
      </w:rPr>
    </w:lvl>
  </w:abstractNum>
  <w:abstractNum w:abstractNumId="2">
    <w:nsid w:val="13BB1029"/>
    <w:multiLevelType w:val="hybridMultilevel"/>
    <w:tmpl w:val="0916EF42"/>
    <w:lvl w:ilvl="0" w:tplc="50288786">
      <w:start w:val="1"/>
      <w:numFmt w:val="bullet"/>
      <w:lvlText w:val="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3">
    <w:nsid w:val="16921176"/>
    <w:multiLevelType w:val="multilevel"/>
    <w:tmpl w:val="01F8F9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757141F"/>
    <w:multiLevelType w:val="hybridMultilevel"/>
    <w:tmpl w:val="328235F0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298" w:hanging="360"/>
      </w:pPr>
    </w:lvl>
    <w:lvl w:ilvl="2" w:tplc="0419001B" w:tentative="1">
      <w:start w:val="1"/>
      <w:numFmt w:val="lowerRoman"/>
      <w:lvlText w:val="%3."/>
      <w:lvlJc w:val="right"/>
      <w:pPr>
        <w:ind w:left="2018" w:hanging="180"/>
      </w:pPr>
    </w:lvl>
    <w:lvl w:ilvl="3" w:tplc="0419000F" w:tentative="1">
      <w:start w:val="1"/>
      <w:numFmt w:val="decimal"/>
      <w:lvlText w:val="%4."/>
      <w:lvlJc w:val="left"/>
      <w:pPr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5">
    <w:nsid w:val="1E39264D"/>
    <w:multiLevelType w:val="hybridMultilevel"/>
    <w:tmpl w:val="1A602CE0"/>
    <w:lvl w:ilvl="0" w:tplc="FEDCD862">
      <w:start w:val="1"/>
      <w:numFmt w:val="decimal"/>
      <w:lvlText w:val="%1."/>
      <w:lvlJc w:val="left"/>
      <w:pPr>
        <w:ind w:left="252" w:hanging="360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972" w:hanging="360"/>
      </w:pPr>
    </w:lvl>
    <w:lvl w:ilvl="2" w:tplc="0419001B" w:tentative="1">
      <w:start w:val="1"/>
      <w:numFmt w:val="lowerRoman"/>
      <w:lvlText w:val="%3."/>
      <w:lvlJc w:val="right"/>
      <w:pPr>
        <w:ind w:left="1692" w:hanging="180"/>
      </w:pPr>
    </w:lvl>
    <w:lvl w:ilvl="3" w:tplc="0419000F" w:tentative="1">
      <w:start w:val="1"/>
      <w:numFmt w:val="decimal"/>
      <w:lvlText w:val="%4."/>
      <w:lvlJc w:val="left"/>
      <w:pPr>
        <w:ind w:left="2412" w:hanging="360"/>
      </w:pPr>
    </w:lvl>
    <w:lvl w:ilvl="4" w:tplc="04190019" w:tentative="1">
      <w:start w:val="1"/>
      <w:numFmt w:val="lowerLetter"/>
      <w:lvlText w:val="%5."/>
      <w:lvlJc w:val="left"/>
      <w:pPr>
        <w:ind w:left="3132" w:hanging="360"/>
      </w:pPr>
    </w:lvl>
    <w:lvl w:ilvl="5" w:tplc="0419001B" w:tentative="1">
      <w:start w:val="1"/>
      <w:numFmt w:val="lowerRoman"/>
      <w:lvlText w:val="%6."/>
      <w:lvlJc w:val="right"/>
      <w:pPr>
        <w:ind w:left="3852" w:hanging="180"/>
      </w:pPr>
    </w:lvl>
    <w:lvl w:ilvl="6" w:tplc="0419000F" w:tentative="1">
      <w:start w:val="1"/>
      <w:numFmt w:val="decimal"/>
      <w:lvlText w:val="%7."/>
      <w:lvlJc w:val="left"/>
      <w:pPr>
        <w:ind w:left="4572" w:hanging="360"/>
      </w:pPr>
    </w:lvl>
    <w:lvl w:ilvl="7" w:tplc="04190019" w:tentative="1">
      <w:start w:val="1"/>
      <w:numFmt w:val="lowerLetter"/>
      <w:lvlText w:val="%8."/>
      <w:lvlJc w:val="left"/>
      <w:pPr>
        <w:ind w:left="5292" w:hanging="360"/>
      </w:pPr>
    </w:lvl>
    <w:lvl w:ilvl="8" w:tplc="0419001B" w:tentative="1">
      <w:start w:val="1"/>
      <w:numFmt w:val="lowerRoman"/>
      <w:lvlText w:val="%9."/>
      <w:lvlJc w:val="right"/>
      <w:pPr>
        <w:ind w:left="6012" w:hanging="180"/>
      </w:pPr>
    </w:lvl>
  </w:abstractNum>
  <w:abstractNum w:abstractNumId="6">
    <w:nsid w:val="237A2884"/>
    <w:multiLevelType w:val="hybridMultilevel"/>
    <w:tmpl w:val="A27C21C0"/>
    <w:lvl w:ilvl="0" w:tplc="CC6E2718">
      <w:start w:val="1"/>
      <w:numFmt w:val="upperRoman"/>
      <w:lvlText w:val="%1."/>
      <w:lvlJc w:val="left"/>
      <w:pPr>
        <w:ind w:left="1080" w:hanging="72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3EF2FAE"/>
    <w:multiLevelType w:val="hybridMultilevel"/>
    <w:tmpl w:val="105623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19E2D9E"/>
    <w:multiLevelType w:val="hybridMultilevel"/>
    <w:tmpl w:val="8EE4638C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2BC266C"/>
    <w:multiLevelType w:val="hybridMultilevel"/>
    <w:tmpl w:val="79A06312"/>
    <w:lvl w:ilvl="0" w:tplc="929048A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336558E5"/>
    <w:multiLevelType w:val="hybridMultilevel"/>
    <w:tmpl w:val="439AD62E"/>
    <w:lvl w:ilvl="0" w:tplc="04190011">
      <w:start w:val="1"/>
      <w:numFmt w:val="decimal"/>
      <w:lvlText w:val="%1)"/>
      <w:lvlJc w:val="left"/>
      <w:pPr>
        <w:tabs>
          <w:tab w:val="num" w:pos="436"/>
        </w:tabs>
        <w:ind w:left="0" w:firstLine="76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-2453" w:hanging="360"/>
      </w:pPr>
    </w:lvl>
    <w:lvl w:ilvl="2" w:tplc="0419001B" w:tentative="1">
      <w:start w:val="1"/>
      <w:numFmt w:val="lowerRoman"/>
      <w:lvlText w:val="%3."/>
      <w:lvlJc w:val="right"/>
      <w:pPr>
        <w:ind w:left="-1733" w:hanging="180"/>
      </w:pPr>
    </w:lvl>
    <w:lvl w:ilvl="3" w:tplc="0419000F" w:tentative="1">
      <w:start w:val="1"/>
      <w:numFmt w:val="decimal"/>
      <w:lvlText w:val="%4."/>
      <w:lvlJc w:val="left"/>
      <w:pPr>
        <w:ind w:left="-1013" w:hanging="360"/>
      </w:pPr>
    </w:lvl>
    <w:lvl w:ilvl="4" w:tplc="04190019" w:tentative="1">
      <w:start w:val="1"/>
      <w:numFmt w:val="lowerLetter"/>
      <w:lvlText w:val="%5."/>
      <w:lvlJc w:val="left"/>
      <w:pPr>
        <w:ind w:left="-293" w:hanging="360"/>
      </w:pPr>
    </w:lvl>
    <w:lvl w:ilvl="5" w:tplc="0419001B" w:tentative="1">
      <w:start w:val="1"/>
      <w:numFmt w:val="lowerRoman"/>
      <w:lvlText w:val="%6."/>
      <w:lvlJc w:val="right"/>
      <w:pPr>
        <w:ind w:left="427" w:hanging="180"/>
      </w:pPr>
    </w:lvl>
    <w:lvl w:ilvl="6" w:tplc="0419000F" w:tentative="1">
      <w:start w:val="1"/>
      <w:numFmt w:val="decimal"/>
      <w:lvlText w:val="%7."/>
      <w:lvlJc w:val="left"/>
      <w:pPr>
        <w:ind w:left="1147" w:hanging="360"/>
      </w:pPr>
    </w:lvl>
    <w:lvl w:ilvl="7" w:tplc="04190019" w:tentative="1">
      <w:start w:val="1"/>
      <w:numFmt w:val="lowerLetter"/>
      <w:lvlText w:val="%8."/>
      <w:lvlJc w:val="left"/>
      <w:pPr>
        <w:ind w:left="1867" w:hanging="360"/>
      </w:pPr>
    </w:lvl>
    <w:lvl w:ilvl="8" w:tplc="0419001B" w:tentative="1">
      <w:start w:val="1"/>
      <w:numFmt w:val="lowerRoman"/>
      <w:lvlText w:val="%9."/>
      <w:lvlJc w:val="right"/>
      <w:pPr>
        <w:ind w:left="2587" w:hanging="180"/>
      </w:pPr>
    </w:lvl>
  </w:abstractNum>
  <w:abstractNum w:abstractNumId="11">
    <w:nsid w:val="457A217C"/>
    <w:multiLevelType w:val="hybridMultilevel"/>
    <w:tmpl w:val="CB8C37CE"/>
    <w:lvl w:ilvl="0" w:tplc="D1007960">
      <w:start w:val="7"/>
      <w:numFmt w:val="decimal"/>
      <w:lvlText w:val="%1.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12">
    <w:nsid w:val="4F152502"/>
    <w:multiLevelType w:val="hybridMultilevel"/>
    <w:tmpl w:val="120A8624"/>
    <w:lvl w:ilvl="0" w:tplc="B86808D6">
      <w:start w:val="1"/>
      <w:numFmt w:val="decimal"/>
      <w:lvlText w:val="%1."/>
      <w:lvlJc w:val="left"/>
      <w:pPr>
        <w:tabs>
          <w:tab w:val="num" w:pos="1437"/>
        </w:tabs>
        <w:ind w:left="1437" w:hanging="87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3">
    <w:nsid w:val="539E0A61"/>
    <w:multiLevelType w:val="multilevel"/>
    <w:tmpl w:val="F280989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russianLower"/>
      <w:lvlText w:val="%2)"/>
      <w:lvlJc w:val="left"/>
      <w:pPr>
        <w:ind w:left="178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28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1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28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712" w:hanging="2160"/>
      </w:pPr>
      <w:rPr>
        <w:rFonts w:hint="default"/>
      </w:rPr>
    </w:lvl>
  </w:abstractNum>
  <w:abstractNum w:abstractNumId="14">
    <w:nsid w:val="55670661"/>
    <w:multiLevelType w:val="hybridMultilevel"/>
    <w:tmpl w:val="8FC2A8EC"/>
    <w:lvl w:ilvl="0" w:tplc="0419000F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6" w:hanging="360"/>
      </w:pPr>
    </w:lvl>
    <w:lvl w:ilvl="2" w:tplc="0419001B" w:tentative="1">
      <w:start w:val="1"/>
      <w:numFmt w:val="lowerRoman"/>
      <w:lvlText w:val="%3."/>
      <w:lvlJc w:val="right"/>
      <w:pPr>
        <w:ind w:left="1876" w:hanging="180"/>
      </w:pPr>
    </w:lvl>
    <w:lvl w:ilvl="3" w:tplc="0419000F" w:tentative="1">
      <w:start w:val="1"/>
      <w:numFmt w:val="decimal"/>
      <w:lvlText w:val="%4."/>
      <w:lvlJc w:val="left"/>
      <w:pPr>
        <w:ind w:left="2596" w:hanging="360"/>
      </w:pPr>
    </w:lvl>
    <w:lvl w:ilvl="4" w:tplc="04190019" w:tentative="1">
      <w:start w:val="1"/>
      <w:numFmt w:val="lowerLetter"/>
      <w:lvlText w:val="%5."/>
      <w:lvlJc w:val="left"/>
      <w:pPr>
        <w:ind w:left="3316" w:hanging="360"/>
      </w:pPr>
    </w:lvl>
    <w:lvl w:ilvl="5" w:tplc="0419001B" w:tentative="1">
      <w:start w:val="1"/>
      <w:numFmt w:val="lowerRoman"/>
      <w:lvlText w:val="%6."/>
      <w:lvlJc w:val="right"/>
      <w:pPr>
        <w:ind w:left="4036" w:hanging="180"/>
      </w:pPr>
    </w:lvl>
    <w:lvl w:ilvl="6" w:tplc="0419000F" w:tentative="1">
      <w:start w:val="1"/>
      <w:numFmt w:val="decimal"/>
      <w:lvlText w:val="%7."/>
      <w:lvlJc w:val="left"/>
      <w:pPr>
        <w:ind w:left="4756" w:hanging="360"/>
      </w:pPr>
    </w:lvl>
    <w:lvl w:ilvl="7" w:tplc="04190019" w:tentative="1">
      <w:start w:val="1"/>
      <w:numFmt w:val="lowerLetter"/>
      <w:lvlText w:val="%8."/>
      <w:lvlJc w:val="left"/>
      <w:pPr>
        <w:ind w:left="5476" w:hanging="360"/>
      </w:pPr>
    </w:lvl>
    <w:lvl w:ilvl="8" w:tplc="041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15">
    <w:nsid w:val="58FE5387"/>
    <w:multiLevelType w:val="hybridMultilevel"/>
    <w:tmpl w:val="1AC2E7EC"/>
    <w:lvl w:ilvl="0" w:tplc="DFC8754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A52E4776">
      <w:numFmt w:val="none"/>
      <w:lvlText w:val=""/>
      <w:lvlJc w:val="left"/>
      <w:pPr>
        <w:tabs>
          <w:tab w:val="num" w:pos="360"/>
        </w:tabs>
      </w:pPr>
    </w:lvl>
    <w:lvl w:ilvl="2" w:tplc="CE3C49C8">
      <w:numFmt w:val="none"/>
      <w:lvlText w:val=""/>
      <w:lvlJc w:val="left"/>
      <w:pPr>
        <w:tabs>
          <w:tab w:val="num" w:pos="360"/>
        </w:tabs>
      </w:pPr>
    </w:lvl>
    <w:lvl w:ilvl="3" w:tplc="E7240252">
      <w:numFmt w:val="none"/>
      <w:lvlText w:val=""/>
      <w:lvlJc w:val="left"/>
      <w:pPr>
        <w:tabs>
          <w:tab w:val="num" w:pos="360"/>
        </w:tabs>
      </w:pPr>
    </w:lvl>
    <w:lvl w:ilvl="4" w:tplc="6F8487FA">
      <w:numFmt w:val="none"/>
      <w:lvlText w:val=""/>
      <w:lvlJc w:val="left"/>
      <w:pPr>
        <w:tabs>
          <w:tab w:val="num" w:pos="360"/>
        </w:tabs>
      </w:pPr>
    </w:lvl>
    <w:lvl w:ilvl="5" w:tplc="E970EA7C">
      <w:numFmt w:val="none"/>
      <w:lvlText w:val=""/>
      <w:lvlJc w:val="left"/>
      <w:pPr>
        <w:tabs>
          <w:tab w:val="num" w:pos="360"/>
        </w:tabs>
      </w:pPr>
    </w:lvl>
    <w:lvl w:ilvl="6" w:tplc="56661C96">
      <w:numFmt w:val="none"/>
      <w:lvlText w:val=""/>
      <w:lvlJc w:val="left"/>
      <w:pPr>
        <w:tabs>
          <w:tab w:val="num" w:pos="360"/>
        </w:tabs>
      </w:pPr>
    </w:lvl>
    <w:lvl w:ilvl="7" w:tplc="23FE0E8E">
      <w:numFmt w:val="none"/>
      <w:lvlText w:val=""/>
      <w:lvlJc w:val="left"/>
      <w:pPr>
        <w:tabs>
          <w:tab w:val="num" w:pos="360"/>
        </w:tabs>
      </w:pPr>
    </w:lvl>
    <w:lvl w:ilvl="8" w:tplc="A55890C0">
      <w:numFmt w:val="none"/>
      <w:lvlText w:val=""/>
      <w:lvlJc w:val="left"/>
      <w:pPr>
        <w:tabs>
          <w:tab w:val="num" w:pos="360"/>
        </w:tabs>
      </w:pPr>
    </w:lvl>
  </w:abstractNum>
  <w:abstractNum w:abstractNumId="16">
    <w:nsid w:val="59155259"/>
    <w:multiLevelType w:val="hybridMultilevel"/>
    <w:tmpl w:val="481CD700"/>
    <w:lvl w:ilvl="0" w:tplc="9F1C9C86">
      <w:start w:val="2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7">
    <w:nsid w:val="61455B8B"/>
    <w:multiLevelType w:val="hybridMultilevel"/>
    <w:tmpl w:val="AABA363A"/>
    <w:lvl w:ilvl="0" w:tplc="E1E846BA">
      <w:start w:val="1"/>
      <w:numFmt w:val="decimal"/>
      <w:lvlText w:val="%1."/>
      <w:lvlJc w:val="left"/>
      <w:pPr>
        <w:ind w:left="1069" w:hanging="360"/>
      </w:pPr>
      <w:rPr>
        <w:rFonts w:eastAsia="Times New Roman" w:cs="Times New Roman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8">
    <w:nsid w:val="634059FF"/>
    <w:multiLevelType w:val="hybridMultilevel"/>
    <w:tmpl w:val="A59AB6CC"/>
    <w:lvl w:ilvl="0" w:tplc="50288786">
      <w:start w:val="1"/>
      <w:numFmt w:val="bullet"/>
      <w:lvlText w:val=""/>
      <w:lvlJc w:val="left"/>
      <w:pPr>
        <w:tabs>
          <w:tab w:val="num" w:pos="921"/>
        </w:tabs>
        <w:ind w:left="9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>
    <w:nsid w:val="65460292"/>
    <w:multiLevelType w:val="multilevel"/>
    <w:tmpl w:val="8454FB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69D32350"/>
    <w:multiLevelType w:val="multilevel"/>
    <w:tmpl w:val="FFBEB67C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russianLower"/>
      <w:lvlText w:val="%2)"/>
      <w:lvlJc w:val="left"/>
      <w:pPr>
        <w:ind w:left="178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28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1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28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712" w:hanging="2160"/>
      </w:pPr>
      <w:rPr>
        <w:rFonts w:hint="default"/>
      </w:rPr>
    </w:lvl>
  </w:abstractNum>
  <w:abstractNum w:abstractNumId="21">
    <w:nsid w:val="6D105110"/>
    <w:multiLevelType w:val="hybridMultilevel"/>
    <w:tmpl w:val="439AD62E"/>
    <w:lvl w:ilvl="0" w:tplc="04190011">
      <w:start w:val="1"/>
      <w:numFmt w:val="decimal"/>
      <w:lvlText w:val="%1)"/>
      <w:lvlJc w:val="left"/>
      <w:pPr>
        <w:tabs>
          <w:tab w:val="num" w:pos="436"/>
        </w:tabs>
        <w:ind w:left="0" w:firstLine="76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-2453" w:hanging="360"/>
      </w:pPr>
    </w:lvl>
    <w:lvl w:ilvl="2" w:tplc="0419001B" w:tentative="1">
      <w:start w:val="1"/>
      <w:numFmt w:val="lowerRoman"/>
      <w:lvlText w:val="%3."/>
      <w:lvlJc w:val="right"/>
      <w:pPr>
        <w:ind w:left="-1733" w:hanging="180"/>
      </w:pPr>
    </w:lvl>
    <w:lvl w:ilvl="3" w:tplc="0419000F" w:tentative="1">
      <w:start w:val="1"/>
      <w:numFmt w:val="decimal"/>
      <w:lvlText w:val="%4."/>
      <w:lvlJc w:val="left"/>
      <w:pPr>
        <w:ind w:left="-1013" w:hanging="360"/>
      </w:pPr>
    </w:lvl>
    <w:lvl w:ilvl="4" w:tplc="04190019" w:tentative="1">
      <w:start w:val="1"/>
      <w:numFmt w:val="lowerLetter"/>
      <w:lvlText w:val="%5."/>
      <w:lvlJc w:val="left"/>
      <w:pPr>
        <w:ind w:left="-293" w:hanging="360"/>
      </w:pPr>
    </w:lvl>
    <w:lvl w:ilvl="5" w:tplc="0419001B" w:tentative="1">
      <w:start w:val="1"/>
      <w:numFmt w:val="lowerRoman"/>
      <w:lvlText w:val="%6."/>
      <w:lvlJc w:val="right"/>
      <w:pPr>
        <w:ind w:left="427" w:hanging="180"/>
      </w:pPr>
    </w:lvl>
    <w:lvl w:ilvl="6" w:tplc="0419000F" w:tentative="1">
      <w:start w:val="1"/>
      <w:numFmt w:val="decimal"/>
      <w:lvlText w:val="%7."/>
      <w:lvlJc w:val="left"/>
      <w:pPr>
        <w:ind w:left="1147" w:hanging="360"/>
      </w:pPr>
    </w:lvl>
    <w:lvl w:ilvl="7" w:tplc="04190019" w:tentative="1">
      <w:start w:val="1"/>
      <w:numFmt w:val="lowerLetter"/>
      <w:lvlText w:val="%8."/>
      <w:lvlJc w:val="left"/>
      <w:pPr>
        <w:ind w:left="1867" w:hanging="360"/>
      </w:pPr>
    </w:lvl>
    <w:lvl w:ilvl="8" w:tplc="0419001B" w:tentative="1">
      <w:start w:val="1"/>
      <w:numFmt w:val="lowerRoman"/>
      <w:lvlText w:val="%9."/>
      <w:lvlJc w:val="right"/>
      <w:pPr>
        <w:ind w:left="2587" w:hanging="180"/>
      </w:pPr>
    </w:lvl>
  </w:abstractNum>
  <w:abstractNum w:abstractNumId="22">
    <w:nsid w:val="6E307E59"/>
    <w:multiLevelType w:val="hybridMultilevel"/>
    <w:tmpl w:val="3BA0FCC6"/>
    <w:lvl w:ilvl="0" w:tplc="EDF0B308">
      <w:start w:val="1"/>
      <w:numFmt w:val="decimal"/>
      <w:lvlText w:val="%1."/>
      <w:lvlJc w:val="left"/>
      <w:pPr>
        <w:ind w:left="786" w:hanging="360"/>
      </w:pPr>
      <w:rPr>
        <w:rFonts w:cs="Times New Roman"/>
        <w:i w:val="0"/>
      </w:rPr>
    </w:lvl>
    <w:lvl w:ilvl="1" w:tplc="04190019">
      <w:start w:val="1"/>
      <w:numFmt w:val="lowerLetter"/>
      <w:lvlText w:val="%2."/>
      <w:lvlJc w:val="left"/>
      <w:pPr>
        <w:ind w:left="1298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018"/>
        </w:tabs>
        <w:ind w:left="2018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458"/>
        </w:tabs>
        <w:ind w:left="3458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178"/>
        </w:tabs>
        <w:ind w:left="4178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618"/>
        </w:tabs>
        <w:ind w:left="5618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338"/>
        </w:tabs>
        <w:ind w:left="6338" w:hanging="360"/>
      </w:pPr>
      <w:rPr>
        <w:rFonts w:cs="Times New Roman"/>
      </w:rPr>
    </w:lvl>
  </w:abstractNum>
  <w:abstractNum w:abstractNumId="23">
    <w:nsid w:val="6E5A39A0"/>
    <w:multiLevelType w:val="hybridMultilevel"/>
    <w:tmpl w:val="439AD62E"/>
    <w:lvl w:ilvl="0" w:tplc="04190011">
      <w:start w:val="1"/>
      <w:numFmt w:val="decimal"/>
      <w:lvlText w:val="%1)"/>
      <w:lvlJc w:val="left"/>
      <w:pPr>
        <w:tabs>
          <w:tab w:val="num" w:pos="436"/>
        </w:tabs>
        <w:ind w:left="0" w:firstLine="76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-2453" w:hanging="360"/>
      </w:pPr>
    </w:lvl>
    <w:lvl w:ilvl="2" w:tplc="0419001B" w:tentative="1">
      <w:start w:val="1"/>
      <w:numFmt w:val="lowerRoman"/>
      <w:lvlText w:val="%3."/>
      <w:lvlJc w:val="right"/>
      <w:pPr>
        <w:ind w:left="-1733" w:hanging="180"/>
      </w:pPr>
    </w:lvl>
    <w:lvl w:ilvl="3" w:tplc="0419000F" w:tentative="1">
      <w:start w:val="1"/>
      <w:numFmt w:val="decimal"/>
      <w:lvlText w:val="%4."/>
      <w:lvlJc w:val="left"/>
      <w:pPr>
        <w:ind w:left="-1013" w:hanging="360"/>
      </w:pPr>
    </w:lvl>
    <w:lvl w:ilvl="4" w:tplc="04190019" w:tentative="1">
      <w:start w:val="1"/>
      <w:numFmt w:val="lowerLetter"/>
      <w:lvlText w:val="%5."/>
      <w:lvlJc w:val="left"/>
      <w:pPr>
        <w:ind w:left="-293" w:hanging="360"/>
      </w:pPr>
    </w:lvl>
    <w:lvl w:ilvl="5" w:tplc="0419001B" w:tentative="1">
      <w:start w:val="1"/>
      <w:numFmt w:val="lowerRoman"/>
      <w:lvlText w:val="%6."/>
      <w:lvlJc w:val="right"/>
      <w:pPr>
        <w:ind w:left="427" w:hanging="180"/>
      </w:pPr>
    </w:lvl>
    <w:lvl w:ilvl="6" w:tplc="0419000F" w:tentative="1">
      <w:start w:val="1"/>
      <w:numFmt w:val="decimal"/>
      <w:lvlText w:val="%7."/>
      <w:lvlJc w:val="left"/>
      <w:pPr>
        <w:ind w:left="1147" w:hanging="360"/>
      </w:pPr>
    </w:lvl>
    <w:lvl w:ilvl="7" w:tplc="04190019" w:tentative="1">
      <w:start w:val="1"/>
      <w:numFmt w:val="lowerLetter"/>
      <w:lvlText w:val="%8."/>
      <w:lvlJc w:val="left"/>
      <w:pPr>
        <w:ind w:left="1867" w:hanging="360"/>
      </w:pPr>
    </w:lvl>
    <w:lvl w:ilvl="8" w:tplc="0419001B" w:tentative="1">
      <w:start w:val="1"/>
      <w:numFmt w:val="lowerRoman"/>
      <w:lvlText w:val="%9."/>
      <w:lvlJc w:val="right"/>
      <w:pPr>
        <w:ind w:left="2587" w:hanging="180"/>
      </w:pPr>
    </w:lvl>
  </w:abstractNum>
  <w:abstractNum w:abstractNumId="24">
    <w:nsid w:val="7F2A339E"/>
    <w:multiLevelType w:val="hybridMultilevel"/>
    <w:tmpl w:val="8F04145E"/>
    <w:lvl w:ilvl="0" w:tplc="A5F40E2C">
      <w:start w:val="1"/>
      <w:numFmt w:val="decimal"/>
      <w:lvlText w:val="%1."/>
      <w:lvlJc w:val="left"/>
      <w:pPr>
        <w:ind w:left="215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2586" w:hanging="360"/>
      </w:pPr>
    </w:lvl>
    <w:lvl w:ilvl="2" w:tplc="0419001B" w:tentative="1">
      <w:start w:val="1"/>
      <w:numFmt w:val="lowerRoman"/>
      <w:lvlText w:val="%3."/>
      <w:lvlJc w:val="right"/>
      <w:pPr>
        <w:ind w:left="3306" w:hanging="180"/>
      </w:pPr>
    </w:lvl>
    <w:lvl w:ilvl="3" w:tplc="0419000F" w:tentative="1">
      <w:start w:val="1"/>
      <w:numFmt w:val="decimal"/>
      <w:lvlText w:val="%4."/>
      <w:lvlJc w:val="left"/>
      <w:pPr>
        <w:ind w:left="4026" w:hanging="360"/>
      </w:pPr>
    </w:lvl>
    <w:lvl w:ilvl="4" w:tplc="04190019" w:tentative="1">
      <w:start w:val="1"/>
      <w:numFmt w:val="lowerLetter"/>
      <w:lvlText w:val="%5."/>
      <w:lvlJc w:val="left"/>
      <w:pPr>
        <w:ind w:left="4746" w:hanging="360"/>
      </w:pPr>
    </w:lvl>
    <w:lvl w:ilvl="5" w:tplc="0419001B" w:tentative="1">
      <w:start w:val="1"/>
      <w:numFmt w:val="lowerRoman"/>
      <w:lvlText w:val="%6."/>
      <w:lvlJc w:val="right"/>
      <w:pPr>
        <w:ind w:left="5466" w:hanging="180"/>
      </w:pPr>
    </w:lvl>
    <w:lvl w:ilvl="6" w:tplc="0419000F" w:tentative="1">
      <w:start w:val="1"/>
      <w:numFmt w:val="decimal"/>
      <w:lvlText w:val="%7."/>
      <w:lvlJc w:val="left"/>
      <w:pPr>
        <w:ind w:left="6186" w:hanging="360"/>
      </w:pPr>
    </w:lvl>
    <w:lvl w:ilvl="7" w:tplc="04190019" w:tentative="1">
      <w:start w:val="1"/>
      <w:numFmt w:val="lowerLetter"/>
      <w:lvlText w:val="%8."/>
      <w:lvlJc w:val="left"/>
      <w:pPr>
        <w:ind w:left="6906" w:hanging="360"/>
      </w:pPr>
    </w:lvl>
    <w:lvl w:ilvl="8" w:tplc="0419001B" w:tentative="1">
      <w:start w:val="1"/>
      <w:numFmt w:val="lowerRoman"/>
      <w:lvlText w:val="%9."/>
      <w:lvlJc w:val="right"/>
      <w:pPr>
        <w:ind w:left="7626" w:hanging="180"/>
      </w:pPr>
    </w:lvl>
  </w:abstractNum>
  <w:num w:numId="1">
    <w:abstractNumId w:val="8"/>
  </w:num>
  <w:num w:numId="2">
    <w:abstractNumId w:val="1"/>
  </w:num>
  <w:num w:numId="3">
    <w:abstractNumId w:val="16"/>
  </w:num>
  <w:num w:numId="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9"/>
  </w:num>
  <w:num w:numId="8">
    <w:abstractNumId w:val="14"/>
  </w:num>
  <w:num w:numId="9">
    <w:abstractNumId w:val="5"/>
  </w:num>
  <w:num w:numId="10">
    <w:abstractNumId w:val="11"/>
  </w:num>
  <w:num w:numId="11">
    <w:abstractNumId w:val="6"/>
  </w:num>
  <w:num w:numId="12">
    <w:abstractNumId w:val="24"/>
  </w:num>
  <w:num w:numId="13">
    <w:abstractNumId w:val="21"/>
  </w:num>
  <w:num w:numId="14">
    <w:abstractNumId w:val="10"/>
  </w:num>
  <w:num w:numId="15">
    <w:abstractNumId w:val="0"/>
  </w:num>
  <w:num w:numId="16">
    <w:abstractNumId w:val="23"/>
  </w:num>
  <w:num w:numId="17">
    <w:abstractNumId w:val="9"/>
  </w:num>
  <w:num w:numId="18">
    <w:abstractNumId w:val="13"/>
  </w:num>
  <w:num w:numId="19">
    <w:abstractNumId w:val="20"/>
  </w:num>
  <w:num w:numId="20">
    <w:abstractNumId w:val="2"/>
  </w:num>
  <w:num w:numId="21">
    <w:abstractNumId w:val="18"/>
  </w:num>
  <w:num w:numId="22">
    <w:abstractNumId w:val="15"/>
  </w:num>
  <w:num w:numId="23">
    <w:abstractNumId w:val="12"/>
  </w:num>
  <w:num w:numId="24">
    <w:abstractNumId w:val="7"/>
  </w:num>
  <w:num w:numId="2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47E2"/>
    <w:rsid w:val="00017371"/>
    <w:rsid w:val="0002472B"/>
    <w:rsid w:val="0002722E"/>
    <w:rsid w:val="00045B36"/>
    <w:rsid w:val="00060173"/>
    <w:rsid w:val="000610AF"/>
    <w:rsid w:val="00063650"/>
    <w:rsid w:val="00075295"/>
    <w:rsid w:val="0009610C"/>
    <w:rsid w:val="000978A1"/>
    <w:rsid w:val="000A0990"/>
    <w:rsid w:val="000A4E3A"/>
    <w:rsid w:val="000A6ADD"/>
    <w:rsid w:val="000A7098"/>
    <w:rsid w:val="000A7FFA"/>
    <w:rsid w:val="000B5B18"/>
    <w:rsid w:val="000B780A"/>
    <w:rsid w:val="000C2222"/>
    <w:rsid w:val="000C456E"/>
    <w:rsid w:val="000D424A"/>
    <w:rsid w:val="000E71FF"/>
    <w:rsid w:val="000F0AEA"/>
    <w:rsid w:val="001213E8"/>
    <w:rsid w:val="00122414"/>
    <w:rsid w:val="00123F9D"/>
    <w:rsid w:val="00125134"/>
    <w:rsid w:val="0012672D"/>
    <w:rsid w:val="0013081E"/>
    <w:rsid w:val="001317CC"/>
    <w:rsid w:val="00133F6C"/>
    <w:rsid w:val="00137F75"/>
    <w:rsid w:val="001429A2"/>
    <w:rsid w:val="00143C0C"/>
    <w:rsid w:val="00146908"/>
    <w:rsid w:val="001504A5"/>
    <w:rsid w:val="0015191A"/>
    <w:rsid w:val="00156BE1"/>
    <w:rsid w:val="00162C4D"/>
    <w:rsid w:val="00166A0C"/>
    <w:rsid w:val="001670C4"/>
    <w:rsid w:val="00183277"/>
    <w:rsid w:val="001874AB"/>
    <w:rsid w:val="001A468C"/>
    <w:rsid w:val="001B32F3"/>
    <w:rsid w:val="001B65ED"/>
    <w:rsid w:val="001B77D7"/>
    <w:rsid w:val="001D27C9"/>
    <w:rsid w:val="001D6C14"/>
    <w:rsid w:val="001E5425"/>
    <w:rsid w:val="001E67BD"/>
    <w:rsid w:val="001E6BD6"/>
    <w:rsid w:val="001F6C12"/>
    <w:rsid w:val="001F78A4"/>
    <w:rsid w:val="00212845"/>
    <w:rsid w:val="0021627B"/>
    <w:rsid w:val="00216CC6"/>
    <w:rsid w:val="002207D4"/>
    <w:rsid w:val="0022454A"/>
    <w:rsid w:val="00231FB6"/>
    <w:rsid w:val="002401B5"/>
    <w:rsid w:val="002404B3"/>
    <w:rsid w:val="00253D37"/>
    <w:rsid w:val="002667BC"/>
    <w:rsid w:val="002744A4"/>
    <w:rsid w:val="0027772B"/>
    <w:rsid w:val="00282CFF"/>
    <w:rsid w:val="0028498E"/>
    <w:rsid w:val="00285FF6"/>
    <w:rsid w:val="00287843"/>
    <w:rsid w:val="002D0D90"/>
    <w:rsid w:val="002D35DA"/>
    <w:rsid w:val="002D6FEC"/>
    <w:rsid w:val="002F236B"/>
    <w:rsid w:val="002F7D63"/>
    <w:rsid w:val="003050F2"/>
    <w:rsid w:val="0031088F"/>
    <w:rsid w:val="00310CF2"/>
    <w:rsid w:val="0031103E"/>
    <w:rsid w:val="003158AF"/>
    <w:rsid w:val="003172DB"/>
    <w:rsid w:val="003234D2"/>
    <w:rsid w:val="00355A16"/>
    <w:rsid w:val="00370381"/>
    <w:rsid w:val="00382E27"/>
    <w:rsid w:val="003943CA"/>
    <w:rsid w:val="00394624"/>
    <w:rsid w:val="00397A1E"/>
    <w:rsid w:val="003A7D11"/>
    <w:rsid w:val="003B2089"/>
    <w:rsid w:val="003B3A2B"/>
    <w:rsid w:val="003C0625"/>
    <w:rsid w:val="003C32FB"/>
    <w:rsid w:val="003C523D"/>
    <w:rsid w:val="003D1339"/>
    <w:rsid w:val="003D7932"/>
    <w:rsid w:val="003F17DA"/>
    <w:rsid w:val="003F53FE"/>
    <w:rsid w:val="0041187A"/>
    <w:rsid w:val="0041287D"/>
    <w:rsid w:val="00414A91"/>
    <w:rsid w:val="00423F4B"/>
    <w:rsid w:val="00434FDF"/>
    <w:rsid w:val="0044661D"/>
    <w:rsid w:val="00453701"/>
    <w:rsid w:val="004542A7"/>
    <w:rsid w:val="00455575"/>
    <w:rsid w:val="0046123B"/>
    <w:rsid w:val="00480341"/>
    <w:rsid w:val="004A7950"/>
    <w:rsid w:val="004B6F94"/>
    <w:rsid w:val="004D142A"/>
    <w:rsid w:val="004D2DF9"/>
    <w:rsid w:val="004D7327"/>
    <w:rsid w:val="004D7E19"/>
    <w:rsid w:val="004E53FD"/>
    <w:rsid w:val="004F4AFC"/>
    <w:rsid w:val="00505688"/>
    <w:rsid w:val="00510AE9"/>
    <w:rsid w:val="00511E0C"/>
    <w:rsid w:val="005129AB"/>
    <w:rsid w:val="00517EE6"/>
    <w:rsid w:val="00520E39"/>
    <w:rsid w:val="00521190"/>
    <w:rsid w:val="00533715"/>
    <w:rsid w:val="00533A6C"/>
    <w:rsid w:val="00542F62"/>
    <w:rsid w:val="00560BE3"/>
    <w:rsid w:val="00567E0F"/>
    <w:rsid w:val="00570AEB"/>
    <w:rsid w:val="00573FFF"/>
    <w:rsid w:val="00580228"/>
    <w:rsid w:val="005A5763"/>
    <w:rsid w:val="005C17FA"/>
    <w:rsid w:val="005C1BB5"/>
    <w:rsid w:val="005C7E5E"/>
    <w:rsid w:val="005D3836"/>
    <w:rsid w:val="005D63E2"/>
    <w:rsid w:val="005D6DE4"/>
    <w:rsid w:val="005E25AD"/>
    <w:rsid w:val="00602707"/>
    <w:rsid w:val="006056F5"/>
    <w:rsid w:val="006136FF"/>
    <w:rsid w:val="00622467"/>
    <w:rsid w:val="0062382A"/>
    <w:rsid w:val="00624A1F"/>
    <w:rsid w:val="0064497D"/>
    <w:rsid w:val="0064608D"/>
    <w:rsid w:val="00652113"/>
    <w:rsid w:val="00653FE3"/>
    <w:rsid w:val="006615E0"/>
    <w:rsid w:val="006669C3"/>
    <w:rsid w:val="00671F04"/>
    <w:rsid w:val="00673245"/>
    <w:rsid w:val="006747FB"/>
    <w:rsid w:val="006813E3"/>
    <w:rsid w:val="006835E0"/>
    <w:rsid w:val="00683747"/>
    <w:rsid w:val="00684676"/>
    <w:rsid w:val="0068484C"/>
    <w:rsid w:val="00684889"/>
    <w:rsid w:val="00693125"/>
    <w:rsid w:val="00694B7B"/>
    <w:rsid w:val="006B32E8"/>
    <w:rsid w:val="006B3E85"/>
    <w:rsid w:val="006B480A"/>
    <w:rsid w:val="006B7859"/>
    <w:rsid w:val="006C09B8"/>
    <w:rsid w:val="006D5AA6"/>
    <w:rsid w:val="006E0B16"/>
    <w:rsid w:val="006E5E51"/>
    <w:rsid w:val="006F00E9"/>
    <w:rsid w:val="006F5BAA"/>
    <w:rsid w:val="006F6914"/>
    <w:rsid w:val="006F7A58"/>
    <w:rsid w:val="0070103B"/>
    <w:rsid w:val="007057AD"/>
    <w:rsid w:val="00712D98"/>
    <w:rsid w:val="00715B5E"/>
    <w:rsid w:val="0073039C"/>
    <w:rsid w:val="00730A97"/>
    <w:rsid w:val="00737A96"/>
    <w:rsid w:val="00753B07"/>
    <w:rsid w:val="00756BE5"/>
    <w:rsid w:val="00757261"/>
    <w:rsid w:val="00757441"/>
    <w:rsid w:val="00757770"/>
    <w:rsid w:val="00760E01"/>
    <w:rsid w:val="00762C5E"/>
    <w:rsid w:val="00785D55"/>
    <w:rsid w:val="00790431"/>
    <w:rsid w:val="007936C0"/>
    <w:rsid w:val="0079588B"/>
    <w:rsid w:val="007973F0"/>
    <w:rsid w:val="007A46F5"/>
    <w:rsid w:val="007B7AAA"/>
    <w:rsid w:val="007C1F89"/>
    <w:rsid w:val="007D4987"/>
    <w:rsid w:val="007D4A5D"/>
    <w:rsid w:val="007E205E"/>
    <w:rsid w:val="00800A2B"/>
    <w:rsid w:val="00800E79"/>
    <w:rsid w:val="008020DB"/>
    <w:rsid w:val="00805BA7"/>
    <w:rsid w:val="00807406"/>
    <w:rsid w:val="00815C7C"/>
    <w:rsid w:val="00825D36"/>
    <w:rsid w:val="008303B8"/>
    <w:rsid w:val="00836D04"/>
    <w:rsid w:val="00841222"/>
    <w:rsid w:val="0084541D"/>
    <w:rsid w:val="00851D1B"/>
    <w:rsid w:val="008747E2"/>
    <w:rsid w:val="00885CAB"/>
    <w:rsid w:val="00896310"/>
    <w:rsid w:val="00896B84"/>
    <w:rsid w:val="008A2323"/>
    <w:rsid w:val="008C0945"/>
    <w:rsid w:val="008D02E2"/>
    <w:rsid w:val="008D0B61"/>
    <w:rsid w:val="008D3FE8"/>
    <w:rsid w:val="008F5466"/>
    <w:rsid w:val="009117B9"/>
    <w:rsid w:val="00911F35"/>
    <w:rsid w:val="009150BF"/>
    <w:rsid w:val="00930C8E"/>
    <w:rsid w:val="0093523C"/>
    <w:rsid w:val="0093534A"/>
    <w:rsid w:val="00936FFF"/>
    <w:rsid w:val="009416C8"/>
    <w:rsid w:val="00955AD0"/>
    <w:rsid w:val="00956A94"/>
    <w:rsid w:val="00962471"/>
    <w:rsid w:val="00965AAA"/>
    <w:rsid w:val="00974928"/>
    <w:rsid w:val="00987A73"/>
    <w:rsid w:val="00992083"/>
    <w:rsid w:val="00992245"/>
    <w:rsid w:val="009938A2"/>
    <w:rsid w:val="009941F7"/>
    <w:rsid w:val="009C16A5"/>
    <w:rsid w:val="009C563F"/>
    <w:rsid w:val="009C5B72"/>
    <w:rsid w:val="009D11B6"/>
    <w:rsid w:val="009D1B8C"/>
    <w:rsid w:val="009E3471"/>
    <w:rsid w:val="009E6829"/>
    <w:rsid w:val="009F380C"/>
    <w:rsid w:val="009F5AF8"/>
    <w:rsid w:val="009F60E4"/>
    <w:rsid w:val="00A0017D"/>
    <w:rsid w:val="00A1258F"/>
    <w:rsid w:val="00A23EDE"/>
    <w:rsid w:val="00A271BA"/>
    <w:rsid w:val="00A37EB0"/>
    <w:rsid w:val="00A43CFE"/>
    <w:rsid w:val="00A43D94"/>
    <w:rsid w:val="00A43F81"/>
    <w:rsid w:val="00A45FE5"/>
    <w:rsid w:val="00A52472"/>
    <w:rsid w:val="00A52E39"/>
    <w:rsid w:val="00A705CD"/>
    <w:rsid w:val="00A81E67"/>
    <w:rsid w:val="00A82343"/>
    <w:rsid w:val="00AA0BB7"/>
    <w:rsid w:val="00AA0D7C"/>
    <w:rsid w:val="00AA69FD"/>
    <w:rsid w:val="00AB3801"/>
    <w:rsid w:val="00AB466B"/>
    <w:rsid w:val="00AB6389"/>
    <w:rsid w:val="00AD5EA4"/>
    <w:rsid w:val="00AD6EBA"/>
    <w:rsid w:val="00AE4B8E"/>
    <w:rsid w:val="00AE77EA"/>
    <w:rsid w:val="00AF15B5"/>
    <w:rsid w:val="00B041FC"/>
    <w:rsid w:val="00B06D32"/>
    <w:rsid w:val="00B10A41"/>
    <w:rsid w:val="00B2302C"/>
    <w:rsid w:val="00B23F51"/>
    <w:rsid w:val="00B4171F"/>
    <w:rsid w:val="00B54689"/>
    <w:rsid w:val="00B74065"/>
    <w:rsid w:val="00B82BAF"/>
    <w:rsid w:val="00B86658"/>
    <w:rsid w:val="00B86A7C"/>
    <w:rsid w:val="00B936BD"/>
    <w:rsid w:val="00B94F91"/>
    <w:rsid w:val="00B95DBA"/>
    <w:rsid w:val="00BA33E2"/>
    <w:rsid w:val="00BA4175"/>
    <w:rsid w:val="00BB5E96"/>
    <w:rsid w:val="00BC7B4C"/>
    <w:rsid w:val="00BD13B3"/>
    <w:rsid w:val="00BD48B2"/>
    <w:rsid w:val="00BD7DE7"/>
    <w:rsid w:val="00BE05E8"/>
    <w:rsid w:val="00BF2D46"/>
    <w:rsid w:val="00C13385"/>
    <w:rsid w:val="00C20C6F"/>
    <w:rsid w:val="00C21249"/>
    <w:rsid w:val="00C216B6"/>
    <w:rsid w:val="00C238F3"/>
    <w:rsid w:val="00C54F3A"/>
    <w:rsid w:val="00C57EF1"/>
    <w:rsid w:val="00C63FB3"/>
    <w:rsid w:val="00C77DBF"/>
    <w:rsid w:val="00C935A9"/>
    <w:rsid w:val="00C937A4"/>
    <w:rsid w:val="00CA66B7"/>
    <w:rsid w:val="00CB419D"/>
    <w:rsid w:val="00CD190E"/>
    <w:rsid w:val="00CD48D6"/>
    <w:rsid w:val="00CD7B29"/>
    <w:rsid w:val="00CE3E09"/>
    <w:rsid w:val="00CF0621"/>
    <w:rsid w:val="00CF3861"/>
    <w:rsid w:val="00D00622"/>
    <w:rsid w:val="00D064A0"/>
    <w:rsid w:val="00D11AF8"/>
    <w:rsid w:val="00D145BC"/>
    <w:rsid w:val="00D31BD3"/>
    <w:rsid w:val="00D37D3E"/>
    <w:rsid w:val="00D55799"/>
    <w:rsid w:val="00D62394"/>
    <w:rsid w:val="00D86E7F"/>
    <w:rsid w:val="00D87C5A"/>
    <w:rsid w:val="00D92AB2"/>
    <w:rsid w:val="00D9424F"/>
    <w:rsid w:val="00D94D97"/>
    <w:rsid w:val="00DA3553"/>
    <w:rsid w:val="00DA3F29"/>
    <w:rsid w:val="00DB0222"/>
    <w:rsid w:val="00DB6B06"/>
    <w:rsid w:val="00DB761A"/>
    <w:rsid w:val="00DC196D"/>
    <w:rsid w:val="00DC75B1"/>
    <w:rsid w:val="00DD0753"/>
    <w:rsid w:val="00DD1E67"/>
    <w:rsid w:val="00DE7A85"/>
    <w:rsid w:val="00DF4D35"/>
    <w:rsid w:val="00DF63C9"/>
    <w:rsid w:val="00E02EE0"/>
    <w:rsid w:val="00E03B35"/>
    <w:rsid w:val="00E10F93"/>
    <w:rsid w:val="00E1303A"/>
    <w:rsid w:val="00E13E71"/>
    <w:rsid w:val="00E216F1"/>
    <w:rsid w:val="00E2642D"/>
    <w:rsid w:val="00E41225"/>
    <w:rsid w:val="00E430CB"/>
    <w:rsid w:val="00E4662A"/>
    <w:rsid w:val="00E52982"/>
    <w:rsid w:val="00E53728"/>
    <w:rsid w:val="00E70021"/>
    <w:rsid w:val="00E72253"/>
    <w:rsid w:val="00E7689B"/>
    <w:rsid w:val="00E76A5C"/>
    <w:rsid w:val="00E81E0D"/>
    <w:rsid w:val="00E85ED5"/>
    <w:rsid w:val="00E877EC"/>
    <w:rsid w:val="00E90C18"/>
    <w:rsid w:val="00E94417"/>
    <w:rsid w:val="00EA0B69"/>
    <w:rsid w:val="00EA1E6B"/>
    <w:rsid w:val="00EA36B3"/>
    <w:rsid w:val="00EB2758"/>
    <w:rsid w:val="00ED290D"/>
    <w:rsid w:val="00ED4B24"/>
    <w:rsid w:val="00ED607D"/>
    <w:rsid w:val="00EE168D"/>
    <w:rsid w:val="00EF1522"/>
    <w:rsid w:val="00F0230F"/>
    <w:rsid w:val="00F03D12"/>
    <w:rsid w:val="00F05163"/>
    <w:rsid w:val="00F12693"/>
    <w:rsid w:val="00F24538"/>
    <w:rsid w:val="00F40242"/>
    <w:rsid w:val="00F442C8"/>
    <w:rsid w:val="00F458F8"/>
    <w:rsid w:val="00F543B2"/>
    <w:rsid w:val="00F56582"/>
    <w:rsid w:val="00F57632"/>
    <w:rsid w:val="00F616EC"/>
    <w:rsid w:val="00F66520"/>
    <w:rsid w:val="00F8135D"/>
    <w:rsid w:val="00FA4C39"/>
    <w:rsid w:val="00FB3EA7"/>
    <w:rsid w:val="00FB4D92"/>
    <w:rsid w:val="00FC3F78"/>
    <w:rsid w:val="00FC4069"/>
    <w:rsid w:val="00FC5F83"/>
    <w:rsid w:val="00FD3E6F"/>
    <w:rsid w:val="00FD69A9"/>
    <w:rsid w:val="00FE0609"/>
    <w:rsid w:val="00FE701A"/>
    <w:rsid w:val="00FE75B2"/>
    <w:rsid w:val="00FF2E53"/>
    <w:rsid w:val="00FF3233"/>
    <w:rsid w:val="00FF5B2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47E2"/>
    <w:pPr>
      <w:spacing w:after="0" w:line="240" w:lineRule="auto"/>
    </w:pPr>
    <w:rPr>
      <w:rFonts w:ascii="Calibri" w:eastAsia="Times New Roman" w:hAnsi="Calibri" w:cs="Times New Roman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8747E2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747E2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747E2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747E2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8747E2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8747E2"/>
    <w:pPr>
      <w:spacing w:before="240" w:after="60"/>
      <w:outlineLvl w:val="5"/>
    </w:pPr>
    <w:rPr>
      <w:b/>
      <w:bCs/>
      <w:sz w:val="20"/>
      <w:szCs w:val="20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8747E2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8747E2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8747E2"/>
    <w:pPr>
      <w:spacing w:before="240" w:after="60"/>
      <w:outlineLvl w:val="8"/>
    </w:pPr>
    <w:rPr>
      <w:rFonts w:ascii="Cambria" w:hAnsi="Cambria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747E2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8747E2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8747E2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8747E2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8747E2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8747E2"/>
    <w:rPr>
      <w:rFonts w:ascii="Calibri" w:eastAsia="Times New Roman" w:hAnsi="Calibri" w:cs="Times New Roman"/>
      <w:b/>
      <w:bCs/>
      <w:sz w:val="20"/>
      <w:szCs w:val="20"/>
    </w:rPr>
  </w:style>
  <w:style w:type="character" w:customStyle="1" w:styleId="70">
    <w:name w:val="Заголовок 7 Знак"/>
    <w:basedOn w:val="a0"/>
    <w:link w:val="7"/>
    <w:uiPriority w:val="9"/>
    <w:semiHidden/>
    <w:rsid w:val="008747E2"/>
    <w:rPr>
      <w:rFonts w:ascii="Calibri" w:eastAsia="Times New Roman" w:hAnsi="Calibri" w:cs="Times New Roman"/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8747E2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8747E2"/>
    <w:rPr>
      <w:rFonts w:ascii="Cambria" w:eastAsia="Times New Roman" w:hAnsi="Cambria" w:cs="Times New Roman"/>
      <w:sz w:val="20"/>
      <w:szCs w:val="20"/>
    </w:rPr>
  </w:style>
  <w:style w:type="paragraph" w:styleId="a3">
    <w:name w:val="No Spacing"/>
    <w:basedOn w:val="a"/>
    <w:uiPriority w:val="1"/>
    <w:qFormat/>
    <w:rsid w:val="008747E2"/>
    <w:rPr>
      <w:szCs w:val="32"/>
    </w:rPr>
  </w:style>
  <w:style w:type="paragraph" w:styleId="a4">
    <w:name w:val="List Paragraph"/>
    <w:basedOn w:val="a"/>
    <w:qFormat/>
    <w:rsid w:val="008747E2"/>
    <w:pPr>
      <w:ind w:left="720"/>
      <w:contextualSpacing/>
    </w:pPr>
  </w:style>
  <w:style w:type="character" w:customStyle="1" w:styleId="a5">
    <w:name w:val="Текст выноски Знак"/>
    <w:link w:val="a6"/>
    <w:uiPriority w:val="99"/>
    <w:semiHidden/>
    <w:rsid w:val="008747E2"/>
    <w:rPr>
      <w:rFonts w:ascii="Tahoma" w:eastAsia="Times New Roman" w:hAnsi="Tahoma" w:cs="Tahoma"/>
      <w:sz w:val="16"/>
      <w:szCs w:val="16"/>
    </w:rPr>
  </w:style>
  <w:style w:type="paragraph" w:styleId="a6">
    <w:name w:val="Balloon Text"/>
    <w:basedOn w:val="a"/>
    <w:link w:val="a5"/>
    <w:uiPriority w:val="99"/>
    <w:semiHidden/>
    <w:unhideWhenUsed/>
    <w:rsid w:val="008747E2"/>
    <w:rPr>
      <w:rFonts w:ascii="Tahoma" w:hAnsi="Tahoma" w:cs="Tahoma"/>
      <w:sz w:val="16"/>
      <w:szCs w:val="16"/>
    </w:rPr>
  </w:style>
  <w:style w:type="character" w:customStyle="1" w:styleId="11">
    <w:name w:val="Текст выноски Знак1"/>
    <w:basedOn w:val="a0"/>
    <w:uiPriority w:val="99"/>
    <w:semiHidden/>
    <w:rsid w:val="008747E2"/>
    <w:rPr>
      <w:rFonts w:ascii="Tahoma" w:eastAsia="Times New Roman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8747E2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8747E2"/>
    <w:rPr>
      <w:rFonts w:ascii="Calibri" w:eastAsia="Times New Roman" w:hAnsi="Calibri" w:cs="Times New Roman"/>
      <w:sz w:val="24"/>
      <w:szCs w:val="24"/>
    </w:rPr>
  </w:style>
  <w:style w:type="paragraph" w:styleId="a9">
    <w:name w:val="footer"/>
    <w:basedOn w:val="a"/>
    <w:link w:val="aa"/>
    <w:uiPriority w:val="99"/>
    <w:unhideWhenUsed/>
    <w:rsid w:val="008747E2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8747E2"/>
    <w:rPr>
      <w:rFonts w:ascii="Calibri" w:eastAsia="Times New Roman" w:hAnsi="Calibri" w:cs="Times New Roman"/>
      <w:sz w:val="24"/>
      <w:szCs w:val="24"/>
    </w:rPr>
  </w:style>
  <w:style w:type="paragraph" w:styleId="ab">
    <w:name w:val="Title"/>
    <w:basedOn w:val="a"/>
    <w:next w:val="a"/>
    <w:link w:val="ac"/>
    <w:uiPriority w:val="10"/>
    <w:qFormat/>
    <w:rsid w:val="008747E2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c">
    <w:name w:val="Название Знак"/>
    <w:basedOn w:val="a0"/>
    <w:link w:val="ab"/>
    <w:uiPriority w:val="10"/>
    <w:rsid w:val="008747E2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ad">
    <w:name w:val="Subtitle"/>
    <w:basedOn w:val="a"/>
    <w:next w:val="a"/>
    <w:link w:val="ae"/>
    <w:uiPriority w:val="11"/>
    <w:qFormat/>
    <w:rsid w:val="008747E2"/>
    <w:pPr>
      <w:spacing w:after="60"/>
      <w:jc w:val="center"/>
      <w:outlineLvl w:val="1"/>
    </w:pPr>
    <w:rPr>
      <w:rFonts w:ascii="Cambria" w:hAnsi="Cambria"/>
    </w:rPr>
  </w:style>
  <w:style w:type="character" w:customStyle="1" w:styleId="ae">
    <w:name w:val="Подзаголовок Знак"/>
    <w:basedOn w:val="a0"/>
    <w:link w:val="ad"/>
    <w:uiPriority w:val="11"/>
    <w:rsid w:val="008747E2"/>
    <w:rPr>
      <w:rFonts w:ascii="Cambria" w:eastAsia="Times New Roman" w:hAnsi="Cambria" w:cs="Times New Roman"/>
      <w:sz w:val="24"/>
      <w:szCs w:val="24"/>
    </w:rPr>
  </w:style>
  <w:style w:type="character" w:styleId="af">
    <w:name w:val="Strong"/>
    <w:uiPriority w:val="22"/>
    <w:qFormat/>
    <w:rsid w:val="008747E2"/>
    <w:rPr>
      <w:b/>
      <w:bCs/>
    </w:rPr>
  </w:style>
  <w:style w:type="character" w:styleId="af0">
    <w:name w:val="Emphasis"/>
    <w:uiPriority w:val="20"/>
    <w:qFormat/>
    <w:rsid w:val="008747E2"/>
    <w:rPr>
      <w:rFonts w:ascii="Calibri" w:hAnsi="Calibri"/>
      <w:b/>
      <w:i/>
      <w:iCs/>
    </w:rPr>
  </w:style>
  <w:style w:type="paragraph" w:styleId="21">
    <w:name w:val="Quote"/>
    <w:basedOn w:val="a"/>
    <w:next w:val="a"/>
    <w:link w:val="22"/>
    <w:uiPriority w:val="29"/>
    <w:qFormat/>
    <w:rsid w:val="008747E2"/>
    <w:rPr>
      <w:i/>
    </w:rPr>
  </w:style>
  <w:style w:type="character" w:customStyle="1" w:styleId="22">
    <w:name w:val="Цитата 2 Знак"/>
    <w:basedOn w:val="a0"/>
    <w:link w:val="21"/>
    <w:uiPriority w:val="29"/>
    <w:rsid w:val="008747E2"/>
    <w:rPr>
      <w:rFonts w:ascii="Calibri" w:eastAsia="Times New Roman" w:hAnsi="Calibri" w:cs="Times New Roman"/>
      <w:i/>
      <w:sz w:val="24"/>
      <w:szCs w:val="24"/>
    </w:rPr>
  </w:style>
  <w:style w:type="paragraph" w:styleId="af1">
    <w:name w:val="Intense Quote"/>
    <w:basedOn w:val="a"/>
    <w:next w:val="a"/>
    <w:link w:val="af2"/>
    <w:uiPriority w:val="30"/>
    <w:qFormat/>
    <w:rsid w:val="008747E2"/>
    <w:pPr>
      <w:ind w:left="720" w:right="720"/>
    </w:pPr>
    <w:rPr>
      <w:b/>
      <w:i/>
      <w:szCs w:val="20"/>
    </w:rPr>
  </w:style>
  <w:style w:type="character" w:customStyle="1" w:styleId="af2">
    <w:name w:val="Выделенная цитата Знак"/>
    <w:basedOn w:val="a0"/>
    <w:link w:val="af1"/>
    <w:uiPriority w:val="30"/>
    <w:rsid w:val="008747E2"/>
    <w:rPr>
      <w:rFonts w:ascii="Calibri" w:eastAsia="Times New Roman" w:hAnsi="Calibri" w:cs="Times New Roman"/>
      <w:b/>
      <w:i/>
      <w:sz w:val="24"/>
      <w:szCs w:val="20"/>
    </w:rPr>
  </w:style>
  <w:style w:type="character" w:styleId="af3">
    <w:name w:val="Subtle Emphasis"/>
    <w:uiPriority w:val="19"/>
    <w:qFormat/>
    <w:rsid w:val="008747E2"/>
    <w:rPr>
      <w:i/>
      <w:color w:val="5A5A5A"/>
    </w:rPr>
  </w:style>
  <w:style w:type="character" w:styleId="af4">
    <w:name w:val="Intense Emphasis"/>
    <w:uiPriority w:val="21"/>
    <w:qFormat/>
    <w:rsid w:val="008747E2"/>
    <w:rPr>
      <w:b/>
      <w:i/>
      <w:sz w:val="24"/>
      <w:szCs w:val="24"/>
      <w:u w:val="single"/>
    </w:rPr>
  </w:style>
  <w:style w:type="character" w:styleId="af5">
    <w:name w:val="Subtle Reference"/>
    <w:uiPriority w:val="31"/>
    <w:qFormat/>
    <w:rsid w:val="008747E2"/>
    <w:rPr>
      <w:sz w:val="24"/>
      <w:szCs w:val="24"/>
      <w:u w:val="single"/>
    </w:rPr>
  </w:style>
  <w:style w:type="character" w:styleId="af6">
    <w:name w:val="Intense Reference"/>
    <w:uiPriority w:val="32"/>
    <w:qFormat/>
    <w:rsid w:val="008747E2"/>
    <w:rPr>
      <w:b/>
      <w:sz w:val="24"/>
      <w:u w:val="single"/>
    </w:rPr>
  </w:style>
  <w:style w:type="character" w:styleId="af7">
    <w:name w:val="Book Title"/>
    <w:uiPriority w:val="33"/>
    <w:qFormat/>
    <w:rsid w:val="008747E2"/>
    <w:rPr>
      <w:rFonts w:ascii="Cambria" w:eastAsia="Times New Roman" w:hAnsi="Cambria"/>
      <w:b/>
      <w:i/>
      <w:sz w:val="24"/>
      <w:szCs w:val="24"/>
    </w:rPr>
  </w:style>
  <w:style w:type="paragraph" w:styleId="af8">
    <w:name w:val="TOC Heading"/>
    <w:basedOn w:val="1"/>
    <w:next w:val="a"/>
    <w:uiPriority w:val="39"/>
    <w:semiHidden/>
    <w:unhideWhenUsed/>
    <w:qFormat/>
    <w:rsid w:val="008747E2"/>
    <w:pPr>
      <w:outlineLvl w:val="9"/>
    </w:pPr>
  </w:style>
  <w:style w:type="character" w:customStyle="1" w:styleId="A50">
    <w:name w:val="A5"/>
    <w:rsid w:val="008747E2"/>
    <w:rPr>
      <w:rFonts w:ascii="PT Sans" w:hAnsi="PT Sans" w:cs="PT Sans" w:hint="default"/>
      <w:color w:val="000000"/>
      <w:sz w:val="32"/>
      <w:szCs w:val="32"/>
    </w:rPr>
  </w:style>
  <w:style w:type="paragraph" w:styleId="23">
    <w:name w:val="Body Text 2"/>
    <w:basedOn w:val="a"/>
    <w:link w:val="24"/>
    <w:rsid w:val="008747E2"/>
    <w:pPr>
      <w:spacing w:after="120" w:line="480" w:lineRule="auto"/>
    </w:pPr>
    <w:rPr>
      <w:rFonts w:ascii="Times New Roman" w:hAnsi="Times New Roman"/>
      <w:lang w:eastAsia="ru-RU"/>
    </w:rPr>
  </w:style>
  <w:style w:type="character" w:customStyle="1" w:styleId="24">
    <w:name w:val="Основной текст 2 Знак"/>
    <w:basedOn w:val="a0"/>
    <w:link w:val="23"/>
    <w:rsid w:val="008747E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8747E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uiPriority w:val="99"/>
    <w:rsid w:val="008747E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8747E2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character" w:customStyle="1" w:styleId="af9">
    <w:name w:val="Основной текст_"/>
    <w:link w:val="12"/>
    <w:qFormat/>
    <w:locked/>
    <w:rsid w:val="008747E2"/>
    <w:rPr>
      <w:rFonts w:cs="Times New Roman"/>
      <w:sz w:val="26"/>
      <w:szCs w:val="26"/>
      <w:shd w:val="clear" w:color="auto" w:fill="FFFFFF"/>
    </w:rPr>
  </w:style>
  <w:style w:type="paragraph" w:customStyle="1" w:styleId="12">
    <w:name w:val="Основной текст1"/>
    <w:basedOn w:val="a"/>
    <w:link w:val="af9"/>
    <w:qFormat/>
    <w:rsid w:val="008747E2"/>
    <w:pPr>
      <w:shd w:val="clear" w:color="auto" w:fill="FFFFFF"/>
      <w:spacing w:line="326" w:lineRule="exact"/>
    </w:pPr>
    <w:rPr>
      <w:rFonts w:asciiTheme="minorHAnsi" w:eastAsiaTheme="minorHAnsi" w:hAnsiTheme="minorHAnsi"/>
      <w:sz w:val="26"/>
      <w:szCs w:val="26"/>
    </w:rPr>
  </w:style>
  <w:style w:type="character" w:customStyle="1" w:styleId="afa">
    <w:name w:val="Заголовок Знак"/>
    <w:uiPriority w:val="10"/>
    <w:rsid w:val="008747E2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afb">
    <w:name w:val="Normal (Web)"/>
    <w:basedOn w:val="a"/>
    <w:uiPriority w:val="99"/>
    <w:semiHidden/>
    <w:unhideWhenUsed/>
    <w:rsid w:val="008747E2"/>
    <w:rPr>
      <w:rFonts w:ascii="Times New Roman" w:hAnsi="Times New Roman"/>
    </w:rPr>
  </w:style>
  <w:style w:type="character" w:styleId="afc">
    <w:name w:val="Hyperlink"/>
    <w:uiPriority w:val="99"/>
    <w:semiHidden/>
    <w:unhideWhenUsed/>
    <w:rsid w:val="008747E2"/>
    <w:rPr>
      <w:color w:val="0000FF"/>
      <w:u w:val="single"/>
    </w:rPr>
  </w:style>
  <w:style w:type="character" w:styleId="afd">
    <w:name w:val="FollowedHyperlink"/>
    <w:uiPriority w:val="99"/>
    <w:semiHidden/>
    <w:unhideWhenUsed/>
    <w:rsid w:val="008747E2"/>
    <w:rPr>
      <w:color w:val="800080"/>
      <w:u w:val="single"/>
    </w:rPr>
  </w:style>
  <w:style w:type="paragraph" w:customStyle="1" w:styleId="msonormal0">
    <w:name w:val="msonormal"/>
    <w:basedOn w:val="a"/>
    <w:rsid w:val="008747E2"/>
    <w:pPr>
      <w:spacing w:before="100" w:beforeAutospacing="1" w:after="100" w:afterAutospacing="1"/>
    </w:pPr>
    <w:rPr>
      <w:rFonts w:ascii="Times New Roman" w:hAnsi="Times New Roman"/>
      <w:lang w:eastAsia="ru-RU"/>
    </w:rPr>
  </w:style>
  <w:style w:type="paragraph" w:customStyle="1" w:styleId="xl65">
    <w:name w:val="xl65"/>
    <w:basedOn w:val="a"/>
    <w:rsid w:val="008747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  <w:lang w:eastAsia="ru-RU"/>
    </w:rPr>
  </w:style>
  <w:style w:type="paragraph" w:customStyle="1" w:styleId="xl66">
    <w:name w:val="xl66"/>
    <w:basedOn w:val="a"/>
    <w:rsid w:val="008747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" w:hAnsi="Times New Roman"/>
      <w:lang w:eastAsia="ru-RU"/>
    </w:rPr>
  </w:style>
  <w:style w:type="paragraph" w:customStyle="1" w:styleId="xl67">
    <w:name w:val="xl67"/>
    <w:basedOn w:val="a"/>
    <w:rsid w:val="008747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color w:val="000000"/>
      <w:lang w:eastAsia="ru-RU"/>
    </w:rPr>
  </w:style>
  <w:style w:type="paragraph" w:customStyle="1" w:styleId="xl68">
    <w:name w:val="xl68"/>
    <w:basedOn w:val="a"/>
    <w:rsid w:val="008747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color w:val="000000"/>
      <w:lang w:eastAsia="ru-RU"/>
    </w:rPr>
  </w:style>
  <w:style w:type="paragraph" w:customStyle="1" w:styleId="xl69">
    <w:name w:val="xl69"/>
    <w:basedOn w:val="a"/>
    <w:rsid w:val="008747E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  <w:lang w:eastAsia="ru-RU"/>
    </w:rPr>
  </w:style>
  <w:style w:type="paragraph" w:customStyle="1" w:styleId="xl70">
    <w:name w:val="xl70"/>
    <w:basedOn w:val="a"/>
    <w:rsid w:val="008747E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lang w:eastAsia="ru-RU"/>
    </w:rPr>
  </w:style>
  <w:style w:type="paragraph" w:customStyle="1" w:styleId="xl71">
    <w:name w:val="xl71"/>
    <w:basedOn w:val="a"/>
    <w:rsid w:val="008747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color w:val="000000"/>
      <w:lang w:eastAsia="ru-RU"/>
    </w:rPr>
  </w:style>
  <w:style w:type="paragraph" w:customStyle="1" w:styleId="xl72">
    <w:name w:val="xl72"/>
    <w:basedOn w:val="a"/>
    <w:rsid w:val="008747E2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lang w:eastAsia="ru-RU"/>
    </w:rPr>
  </w:style>
  <w:style w:type="paragraph" w:customStyle="1" w:styleId="xl73">
    <w:name w:val="xl73"/>
    <w:basedOn w:val="a"/>
    <w:rsid w:val="008747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  <w:lang w:eastAsia="ru-RU"/>
    </w:rPr>
  </w:style>
  <w:style w:type="paragraph" w:customStyle="1" w:styleId="xl74">
    <w:name w:val="xl74"/>
    <w:basedOn w:val="a"/>
    <w:rsid w:val="008747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color w:val="000000"/>
      <w:lang w:eastAsia="ru-RU"/>
    </w:rPr>
  </w:style>
  <w:style w:type="paragraph" w:customStyle="1" w:styleId="xl75">
    <w:name w:val="xl75"/>
    <w:basedOn w:val="a"/>
    <w:rsid w:val="008747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color w:val="000000"/>
      <w:lang w:eastAsia="ru-RU"/>
    </w:rPr>
  </w:style>
  <w:style w:type="paragraph" w:customStyle="1" w:styleId="xl77">
    <w:name w:val="xl77"/>
    <w:basedOn w:val="a"/>
    <w:rsid w:val="008747E2"/>
    <w:pPr>
      <w:spacing w:before="100" w:beforeAutospacing="1" w:after="100" w:afterAutospacing="1"/>
    </w:pPr>
    <w:rPr>
      <w:rFonts w:ascii="Times New Roman" w:hAnsi="Times New Roman"/>
      <w:lang w:eastAsia="ru-RU"/>
    </w:rPr>
  </w:style>
  <w:style w:type="paragraph" w:customStyle="1" w:styleId="xl78">
    <w:name w:val="xl78"/>
    <w:basedOn w:val="a"/>
    <w:rsid w:val="008747E2"/>
    <w:pP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8"/>
      <w:szCs w:val="28"/>
      <w:lang w:eastAsia="ru-RU"/>
    </w:rPr>
  </w:style>
  <w:style w:type="paragraph" w:customStyle="1" w:styleId="xl79">
    <w:name w:val="xl79"/>
    <w:basedOn w:val="a"/>
    <w:rsid w:val="008747E2"/>
    <w:pPr>
      <w:spacing w:before="100" w:beforeAutospacing="1" w:after="100" w:afterAutospacing="1"/>
      <w:jc w:val="center"/>
      <w:textAlignment w:val="center"/>
    </w:pPr>
    <w:rPr>
      <w:rFonts w:ascii="Times New Roman" w:hAnsi="Times New Roman"/>
      <w:color w:val="2E2E2E"/>
      <w:sz w:val="28"/>
      <w:szCs w:val="28"/>
      <w:lang w:eastAsia="ru-RU"/>
    </w:rPr>
  </w:style>
  <w:style w:type="table" w:styleId="afe">
    <w:name w:val="Table Grid"/>
    <w:basedOn w:val="a1"/>
    <w:uiPriority w:val="59"/>
    <w:rsid w:val="008747E2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otes">
    <w:name w:val="notes"/>
    <w:basedOn w:val="a"/>
    <w:rsid w:val="008747E2"/>
    <w:pPr>
      <w:spacing w:before="100" w:beforeAutospacing="1" w:after="100" w:afterAutospacing="1"/>
    </w:pPr>
    <w:rPr>
      <w:rFonts w:ascii="Times New Roman" w:hAnsi="Times New Roman"/>
      <w:lang w:eastAsia="ru-RU"/>
    </w:rPr>
  </w:style>
  <w:style w:type="paragraph" w:customStyle="1" w:styleId="xl76">
    <w:name w:val="xl76"/>
    <w:basedOn w:val="a"/>
    <w:rsid w:val="008747E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lang w:eastAsia="ru-RU"/>
    </w:rPr>
  </w:style>
  <w:style w:type="paragraph" w:customStyle="1" w:styleId="xl80">
    <w:name w:val="xl80"/>
    <w:basedOn w:val="a"/>
    <w:rsid w:val="008747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lang w:eastAsia="ru-RU"/>
    </w:rPr>
  </w:style>
  <w:style w:type="paragraph" w:customStyle="1" w:styleId="xl81">
    <w:name w:val="xl81"/>
    <w:basedOn w:val="a"/>
    <w:rsid w:val="008747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lang w:eastAsia="ru-RU"/>
    </w:rPr>
  </w:style>
  <w:style w:type="paragraph" w:customStyle="1" w:styleId="xl82">
    <w:name w:val="xl82"/>
    <w:basedOn w:val="a"/>
    <w:rsid w:val="008747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color w:val="000000"/>
      <w:sz w:val="20"/>
      <w:szCs w:val="20"/>
      <w:lang w:eastAsia="ru-RU"/>
    </w:rPr>
  </w:style>
  <w:style w:type="paragraph" w:customStyle="1" w:styleId="xl83">
    <w:name w:val="xl83"/>
    <w:basedOn w:val="a"/>
    <w:rsid w:val="008747E2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color w:val="000000"/>
      <w:sz w:val="20"/>
      <w:szCs w:val="20"/>
      <w:lang w:eastAsia="ru-RU"/>
    </w:rPr>
  </w:style>
  <w:style w:type="paragraph" w:styleId="aff">
    <w:name w:val="Body Text Indent"/>
    <w:basedOn w:val="a"/>
    <w:link w:val="aff0"/>
    <w:rsid w:val="008747E2"/>
    <w:pPr>
      <w:spacing w:after="120"/>
      <w:ind w:left="283"/>
    </w:pPr>
    <w:rPr>
      <w:rFonts w:ascii="Times New Roman" w:hAnsi="Times New Roman"/>
      <w:lang w:eastAsia="ru-RU"/>
    </w:rPr>
  </w:style>
  <w:style w:type="character" w:customStyle="1" w:styleId="aff0">
    <w:name w:val="Основной текст с отступом Знак"/>
    <w:basedOn w:val="a0"/>
    <w:link w:val="aff"/>
    <w:rsid w:val="008747E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tent">
    <w:name w:val="content"/>
    <w:basedOn w:val="a"/>
    <w:uiPriority w:val="99"/>
    <w:rsid w:val="008747E2"/>
    <w:pPr>
      <w:ind w:firstLine="567"/>
    </w:pPr>
    <w:rPr>
      <w:rFonts w:ascii="Arial" w:eastAsia="Calibri" w:hAnsi="Arial" w:cs="Arial"/>
      <w:color w:val="000000"/>
      <w:sz w:val="18"/>
      <w:szCs w:val="18"/>
      <w:lang w:eastAsia="ru-RU"/>
    </w:rPr>
  </w:style>
  <w:style w:type="character" w:customStyle="1" w:styleId="select2">
    <w:name w:val="select2"/>
    <w:basedOn w:val="a0"/>
    <w:rsid w:val="003D7932"/>
  </w:style>
  <w:style w:type="character" w:customStyle="1" w:styleId="coefficient">
    <w:name w:val="coefficient"/>
    <w:basedOn w:val="a0"/>
    <w:rsid w:val="003D7932"/>
  </w:style>
  <w:style w:type="paragraph" w:customStyle="1" w:styleId="ConsPlusTitle">
    <w:name w:val="ConsPlusTitle"/>
    <w:rsid w:val="009D1B8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47E2"/>
    <w:pPr>
      <w:spacing w:after="0" w:line="240" w:lineRule="auto"/>
    </w:pPr>
    <w:rPr>
      <w:rFonts w:ascii="Calibri" w:eastAsia="Times New Roman" w:hAnsi="Calibri" w:cs="Times New Roman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8747E2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747E2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747E2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747E2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8747E2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8747E2"/>
    <w:pPr>
      <w:spacing w:before="240" w:after="60"/>
      <w:outlineLvl w:val="5"/>
    </w:pPr>
    <w:rPr>
      <w:b/>
      <w:bCs/>
      <w:sz w:val="20"/>
      <w:szCs w:val="20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8747E2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8747E2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8747E2"/>
    <w:pPr>
      <w:spacing w:before="240" w:after="60"/>
      <w:outlineLvl w:val="8"/>
    </w:pPr>
    <w:rPr>
      <w:rFonts w:ascii="Cambria" w:hAnsi="Cambria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747E2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8747E2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8747E2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8747E2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8747E2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8747E2"/>
    <w:rPr>
      <w:rFonts w:ascii="Calibri" w:eastAsia="Times New Roman" w:hAnsi="Calibri" w:cs="Times New Roman"/>
      <w:b/>
      <w:bCs/>
      <w:sz w:val="20"/>
      <w:szCs w:val="20"/>
    </w:rPr>
  </w:style>
  <w:style w:type="character" w:customStyle="1" w:styleId="70">
    <w:name w:val="Заголовок 7 Знак"/>
    <w:basedOn w:val="a0"/>
    <w:link w:val="7"/>
    <w:uiPriority w:val="9"/>
    <w:semiHidden/>
    <w:rsid w:val="008747E2"/>
    <w:rPr>
      <w:rFonts w:ascii="Calibri" w:eastAsia="Times New Roman" w:hAnsi="Calibri" w:cs="Times New Roman"/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8747E2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8747E2"/>
    <w:rPr>
      <w:rFonts w:ascii="Cambria" w:eastAsia="Times New Roman" w:hAnsi="Cambria" w:cs="Times New Roman"/>
      <w:sz w:val="20"/>
      <w:szCs w:val="20"/>
    </w:rPr>
  </w:style>
  <w:style w:type="paragraph" w:styleId="a3">
    <w:name w:val="No Spacing"/>
    <w:basedOn w:val="a"/>
    <w:uiPriority w:val="1"/>
    <w:qFormat/>
    <w:rsid w:val="008747E2"/>
    <w:rPr>
      <w:szCs w:val="32"/>
    </w:rPr>
  </w:style>
  <w:style w:type="paragraph" w:styleId="a4">
    <w:name w:val="List Paragraph"/>
    <w:basedOn w:val="a"/>
    <w:qFormat/>
    <w:rsid w:val="008747E2"/>
    <w:pPr>
      <w:ind w:left="720"/>
      <w:contextualSpacing/>
    </w:pPr>
  </w:style>
  <w:style w:type="character" w:customStyle="1" w:styleId="a5">
    <w:name w:val="Текст выноски Знак"/>
    <w:link w:val="a6"/>
    <w:uiPriority w:val="99"/>
    <w:semiHidden/>
    <w:rsid w:val="008747E2"/>
    <w:rPr>
      <w:rFonts w:ascii="Tahoma" w:eastAsia="Times New Roman" w:hAnsi="Tahoma" w:cs="Tahoma"/>
      <w:sz w:val="16"/>
      <w:szCs w:val="16"/>
    </w:rPr>
  </w:style>
  <w:style w:type="paragraph" w:styleId="a6">
    <w:name w:val="Balloon Text"/>
    <w:basedOn w:val="a"/>
    <w:link w:val="a5"/>
    <w:uiPriority w:val="99"/>
    <w:semiHidden/>
    <w:unhideWhenUsed/>
    <w:rsid w:val="008747E2"/>
    <w:rPr>
      <w:rFonts w:ascii="Tahoma" w:hAnsi="Tahoma" w:cs="Tahoma"/>
      <w:sz w:val="16"/>
      <w:szCs w:val="16"/>
    </w:rPr>
  </w:style>
  <w:style w:type="character" w:customStyle="1" w:styleId="11">
    <w:name w:val="Текст выноски Знак1"/>
    <w:basedOn w:val="a0"/>
    <w:uiPriority w:val="99"/>
    <w:semiHidden/>
    <w:rsid w:val="008747E2"/>
    <w:rPr>
      <w:rFonts w:ascii="Tahoma" w:eastAsia="Times New Roman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8747E2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8747E2"/>
    <w:rPr>
      <w:rFonts w:ascii="Calibri" w:eastAsia="Times New Roman" w:hAnsi="Calibri" w:cs="Times New Roman"/>
      <w:sz w:val="24"/>
      <w:szCs w:val="24"/>
    </w:rPr>
  </w:style>
  <w:style w:type="paragraph" w:styleId="a9">
    <w:name w:val="footer"/>
    <w:basedOn w:val="a"/>
    <w:link w:val="aa"/>
    <w:uiPriority w:val="99"/>
    <w:unhideWhenUsed/>
    <w:rsid w:val="008747E2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8747E2"/>
    <w:rPr>
      <w:rFonts w:ascii="Calibri" w:eastAsia="Times New Roman" w:hAnsi="Calibri" w:cs="Times New Roman"/>
      <w:sz w:val="24"/>
      <w:szCs w:val="24"/>
    </w:rPr>
  </w:style>
  <w:style w:type="paragraph" w:styleId="ab">
    <w:name w:val="Title"/>
    <w:basedOn w:val="a"/>
    <w:next w:val="a"/>
    <w:link w:val="ac"/>
    <w:uiPriority w:val="10"/>
    <w:qFormat/>
    <w:rsid w:val="008747E2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c">
    <w:name w:val="Название Знак"/>
    <w:basedOn w:val="a0"/>
    <w:link w:val="ab"/>
    <w:uiPriority w:val="10"/>
    <w:rsid w:val="008747E2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ad">
    <w:name w:val="Subtitle"/>
    <w:basedOn w:val="a"/>
    <w:next w:val="a"/>
    <w:link w:val="ae"/>
    <w:uiPriority w:val="11"/>
    <w:qFormat/>
    <w:rsid w:val="008747E2"/>
    <w:pPr>
      <w:spacing w:after="60"/>
      <w:jc w:val="center"/>
      <w:outlineLvl w:val="1"/>
    </w:pPr>
    <w:rPr>
      <w:rFonts w:ascii="Cambria" w:hAnsi="Cambria"/>
    </w:rPr>
  </w:style>
  <w:style w:type="character" w:customStyle="1" w:styleId="ae">
    <w:name w:val="Подзаголовок Знак"/>
    <w:basedOn w:val="a0"/>
    <w:link w:val="ad"/>
    <w:uiPriority w:val="11"/>
    <w:rsid w:val="008747E2"/>
    <w:rPr>
      <w:rFonts w:ascii="Cambria" w:eastAsia="Times New Roman" w:hAnsi="Cambria" w:cs="Times New Roman"/>
      <w:sz w:val="24"/>
      <w:szCs w:val="24"/>
    </w:rPr>
  </w:style>
  <w:style w:type="character" w:styleId="af">
    <w:name w:val="Strong"/>
    <w:uiPriority w:val="22"/>
    <w:qFormat/>
    <w:rsid w:val="008747E2"/>
    <w:rPr>
      <w:b/>
      <w:bCs/>
    </w:rPr>
  </w:style>
  <w:style w:type="character" w:styleId="af0">
    <w:name w:val="Emphasis"/>
    <w:uiPriority w:val="20"/>
    <w:qFormat/>
    <w:rsid w:val="008747E2"/>
    <w:rPr>
      <w:rFonts w:ascii="Calibri" w:hAnsi="Calibri"/>
      <w:b/>
      <w:i/>
      <w:iCs/>
    </w:rPr>
  </w:style>
  <w:style w:type="paragraph" w:styleId="21">
    <w:name w:val="Quote"/>
    <w:basedOn w:val="a"/>
    <w:next w:val="a"/>
    <w:link w:val="22"/>
    <w:uiPriority w:val="29"/>
    <w:qFormat/>
    <w:rsid w:val="008747E2"/>
    <w:rPr>
      <w:i/>
    </w:rPr>
  </w:style>
  <w:style w:type="character" w:customStyle="1" w:styleId="22">
    <w:name w:val="Цитата 2 Знак"/>
    <w:basedOn w:val="a0"/>
    <w:link w:val="21"/>
    <w:uiPriority w:val="29"/>
    <w:rsid w:val="008747E2"/>
    <w:rPr>
      <w:rFonts w:ascii="Calibri" w:eastAsia="Times New Roman" w:hAnsi="Calibri" w:cs="Times New Roman"/>
      <w:i/>
      <w:sz w:val="24"/>
      <w:szCs w:val="24"/>
    </w:rPr>
  </w:style>
  <w:style w:type="paragraph" w:styleId="af1">
    <w:name w:val="Intense Quote"/>
    <w:basedOn w:val="a"/>
    <w:next w:val="a"/>
    <w:link w:val="af2"/>
    <w:uiPriority w:val="30"/>
    <w:qFormat/>
    <w:rsid w:val="008747E2"/>
    <w:pPr>
      <w:ind w:left="720" w:right="720"/>
    </w:pPr>
    <w:rPr>
      <w:b/>
      <w:i/>
      <w:szCs w:val="20"/>
    </w:rPr>
  </w:style>
  <w:style w:type="character" w:customStyle="1" w:styleId="af2">
    <w:name w:val="Выделенная цитата Знак"/>
    <w:basedOn w:val="a0"/>
    <w:link w:val="af1"/>
    <w:uiPriority w:val="30"/>
    <w:rsid w:val="008747E2"/>
    <w:rPr>
      <w:rFonts w:ascii="Calibri" w:eastAsia="Times New Roman" w:hAnsi="Calibri" w:cs="Times New Roman"/>
      <w:b/>
      <w:i/>
      <w:sz w:val="24"/>
      <w:szCs w:val="20"/>
    </w:rPr>
  </w:style>
  <w:style w:type="character" w:styleId="af3">
    <w:name w:val="Subtle Emphasis"/>
    <w:uiPriority w:val="19"/>
    <w:qFormat/>
    <w:rsid w:val="008747E2"/>
    <w:rPr>
      <w:i/>
      <w:color w:val="5A5A5A"/>
    </w:rPr>
  </w:style>
  <w:style w:type="character" w:styleId="af4">
    <w:name w:val="Intense Emphasis"/>
    <w:uiPriority w:val="21"/>
    <w:qFormat/>
    <w:rsid w:val="008747E2"/>
    <w:rPr>
      <w:b/>
      <w:i/>
      <w:sz w:val="24"/>
      <w:szCs w:val="24"/>
      <w:u w:val="single"/>
    </w:rPr>
  </w:style>
  <w:style w:type="character" w:styleId="af5">
    <w:name w:val="Subtle Reference"/>
    <w:uiPriority w:val="31"/>
    <w:qFormat/>
    <w:rsid w:val="008747E2"/>
    <w:rPr>
      <w:sz w:val="24"/>
      <w:szCs w:val="24"/>
      <w:u w:val="single"/>
    </w:rPr>
  </w:style>
  <w:style w:type="character" w:styleId="af6">
    <w:name w:val="Intense Reference"/>
    <w:uiPriority w:val="32"/>
    <w:qFormat/>
    <w:rsid w:val="008747E2"/>
    <w:rPr>
      <w:b/>
      <w:sz w:val="24"/>
      <w:u w:val="single"/>
    </w:rPr>
  </w:style>
  <w:style w:type="character" w:styleId="af7">
    <w:name w:val="Book Title"/>
    <w:uiPriority w:val="33"/>
    <w:qFormat/>
    <w:rsid w:val="008747E2"/>
    <w:rPr>
      <w:rFonts w:ascii="Cambria" w:eastAsia="Times New Roman" w:hAnsi="Cambria"/>
      <w:b/>
      <w:i/>
      <w:sz w:val="24"/>
      <w:szCs w:val="24"/>
    </w:rPr>
  </w:style>
  <w:style w:type="paragraph" w:styleId="af8">
    <w:name w:val="TOC Heading"/>
    <w:basedOn w:val="1"/>
    <w:next w:val="a"/>
    <w:uiPriority w:val="39"/>
    <w:semiHidden/>
    <w:unhideWhenUsed/>
    <w:qFormat/>
    <w:rsid w:val="008747E2"/>
    <w:pPr>
      <w:outlineLvl w:val="9"/>
    </w:pPr>
  </w:style>
  <w:style w:type="character" w:customStyle="1" w:styleId="A50">
    <w:name w:val="A5"/>
    <w:rsid w:val="008747E2"/>
    <w:rPr>
      <w:rFonts w:ascii="PT Sans" w:hAnsi="PT Sans" w:cs="PT Sans" w:hint="default"/>
      <w:color w:val="000000"/>
      <w:sz w:val="32"/>
      <w:szCs w:val="32"/>
    </w:rPr>
  </w:style>
  <w:style w:type="paragraph" w:styleId="23">
    <w:name w:val="Body Text 2"/>
    <w:basedOn w:val="a"/>
    <w:link w:val="24"/>
    <w:rsid w:val="008747E2"/>
    <w:pPr>
      <w:spacing w:after="120" w:line="480" w:lineRule="auto"/>
    </w:pPr>
    <w:rPr>
      <w:rFonts w:ascii="Times New Roman" w:hAnsi="Times New Roman"/>
      <w:lang w:eastAsia="ru-RU"/>
    </w:rPr>
  </w:style>
  <w:style w:type="character" w:customStyle="1" w:styleId="24">
    <w:name w:val="Основной текст 2 Знак"/>
    <w:basedOn w:val="a0"/>
    <w:link w:val="23"/>
    <w:rsid w:val="008747E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8747E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uiPriority w:val="99"/>
    <w:rsid w:val="008747E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8747E2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character" w:customStyle="1" w:styleId="af9">
    <w:name w:val="Основной текст_"/>
    <w:link w:val="12"/>
    <w:qFormat/>
    <w:locked/>
    <w:rsid w:val="008747E2"/>
    <w:rPr>
      <w:rFonts w:cs="Times New Roman"/>
      <w:sz w:val="26"/>
      <w:szCs w:val="26"/>
      <w:shd w:val="clear" w:color="auto" w:fill="FFFFFF"/>
    </w:rPr>
  </w:style>
  <w:style w:type="paragraph" w:customStyle="1" w:styleId="12">
    <w:name w:val="Основной текст1"/>
    <w:basedOn w:val="a"/>
    <w:link w:val="af9"/>
    <w:qFormat/>
    <w:rsid w:val="008747E2"/>
    <w:pPr>
      <w:shd w:val="clear" w:color="auto" w:fill="FFFFFF"/>
      <w:spacing w:line="326" w:lineRule="exact"/>
    </w:pPr>
    <w:rPr>
      <w:rFonts w:asciiTheme="minorHAnsi" w:eastAsiaTheme="minorHAnsi" w:hAnsiTheme="minorHAnsi"/>
      <w:sz w:val="26"/>
      <w:szCs w:val="26"/>
    </w:rPr>
  </w:style>
  <w:style w:type="character" w:customStyle="1" w:styleId="afa">
    <w:name w:val="Заголовок Знак"/>
    <w:uiPriority w:val="10"/>
    <w:rsid w:val="008747E2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afb">
    <w:name w:val="Normal (Web)"/>
    <w:basedOn w:val="a"/>
    <w:uiPriority w:val="99"/>
    <w:semiHidden/>
    <w:unhideWhenUsed/>
    <w:rsid w:val="008747E2"/>
    <w:rPr>
      <w:rFonts w:ascii="Times New Roman" w:hAnsi="Times New Roman"/>
    </w:rPr>
  </w:style>
  <w:style w:type="character" w:styleId="afc">
    <w:name w:val="Hyperlink"/>
    <w:uiPriority w:val="99"/>
    <w:semiHidden/>
    <w:unhideWhenUsed/>
    <w:rsid w:val="008747E2"/>
    <w:rPr>
      <w:color w:val="0000FF"/>
      <w:u w:val="single"/>
    </w:rPr>
  </w:style>
  <w:style w:type="character" w:styleId="afd">
    <w:name w:val="FollowedHyperlink"/>
    <w:uiPriority w:val="99"/>
    <w:semiHidden/>
    <w:unhideWhenUsed/>
    <w:rsid w:val="008747E2"/>
    <w:rPr>
      <w:color w:val="800080"/>
      <w:u w:val="single"/>
    </w:rPr>
  </w:style>
  <w:style w:type="paragraph" w:customStyle="1" w:styleId="msonormal0">
    <w:name w:val="msonormal"/>
    <w:basedOn w:val="a"/>
    <w:rsid w:val="008747E2"/>
    <w:pPr>
      <w:spacing w:before="100" w:beforeAutospacing="1" w:after="100" w:afterAutospacing="1"/>
    </w:pPr>
    <w:rPr>
      <w:rFonts w:ascii="Times New Roman" w:hAnsi="Times New Roman"/>
      <w:lang w:eastAsia="ru-RU"/>
    </w:rPr>
  </w:style>
  <w:style w:type="paragraph" w:customStyle="1" w:styleId="xl65">
    <w:name w:val="xl65"/>
    <w:basedOn w:val="a"/>
    <w:rsid w:val="008747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  <w:lang w:eastAsia="ru-RU"/>
    </w:rPr>
  </w:style>
  <w:style w:type="paragraph" w:customStyle="1" w:styleId="xl66">
    <w:name w:val="xl66"/>
    <w:basedOn w:val="a"/>
    <w:rsid w:val="008747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" w:hAnsi="Times New Roman"/>
      <w:lang w:eastAsia="ru-RU"/>
    </w:rPr>
  </w:style>
  <w:style w:type="paragraph" w:customStyle="1" w:styleId="xl67">
    <w:name w:val="xl67"/>
    <w:basedOn w:val="a"/>
    <w:rsid w:val="008747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color w:val="000000"/>
      <w:lang w:eastAsia="ru-RU"/>
    </w:rPr>
  </w:style>
  <w:style w:type="paragraph" w:customStyle="1" w:styleId="xl68">
    <w:name w:val="xl68"/>
    <w:basedOn w:val="a"/>
    <w:rsid w:val="008747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color w:val="000000"/>
      <w:lang w:eastAsia="ru-RU"/>
    </w:rPr>
  </w:style>
  <w:style w:type="paragraph" w:customStyle="1" w:styleId="xl69">
    <w:name w:val="xl69"/>
    <w:basedOn w:val="a"/>
    <w:rsid w:val="008747E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  <w:lang w:eastAsia="ru-RU"/>
    </w:rPr>
  </w:style>
  <w:style w:type="paragraph" w:customStyle="1" w:styleId="xl70">
    <w:name w:val="xl70"/>
    <w:basedOn w:val="a"/>
    <w:rsid w:val="008747E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lang w:eastAsia="ru-RU"/>
    </w:rPr>
  </w:style>
  <w:style w:type="paragraph" w:customStyle="1" w:styleId="xl71">
    <w:name w:val="xl71"/>
    <w:basedOn w:val="a"/>
    <w:rsid w:val="008747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color w:val="000000"/>
      <w:lang w:eastAsia="ru-RU"/>
    </w:rPr>
  </w:style>
  <w:style w:type="paragraph" w:customStyle="1" w:styleId="xl72">
    <w:name w:val="xl72"/>
    <w:basedOn w:val="a"/>
    <w:rsid w:val="008747E2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lang w:eastAsia="ru-RU"/>
    </w:rPr>
  </w:style>
  <w:style w:type="paragraph" w:customStyle="1" w:styleId="xl73">
    <w:name w:val="xl73"/>
    <w:basedOn w:val="a"/>
    <w:rsid w:val="008747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  <w:lang w:eastAsia="ru-RU"/>
    </w:rPr>
  </w:style>
  <w:style w:type="paragraph" w:customStyle="1" w:styleId="xl74">
    <w:name w:val="xl74"/>
    <w:basedOn w:val="a"/>
    <w:rsid w:val="008747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color w:val="000000"/>
      <w:lang w:eastAsia="ru-RU"/>
    </w:rPr>
  </w:style>
  <w:style w:type="paragraph" w:customStyle="1" w:styleId="xl75">
    <w:name w:val="xl75"/>
    <w:basedOn w:val="a"/>
    <w:rsid w:val="008747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color w:val="000000"/>
      <w:lang w:eastAsia="ru-RU"/>
    </w:rPr>
  </w:style>
  <w:style w:type="paragraph" w:customStyle="1" w:styleId="xl77">
    <w:name w:val="xl77"/>
    <w:basedOn w:val="a"/>
    <w:rsid w:val="008747E2"/>
    <w:pPr>
      <w:spacing w:before="100" w:beforeAutospacing="1" w:after="100" w:afterAutospacing="1"/>
    </w:pPr>
    <w:rPr>
      <w:rFonts w:ascii="Times New Roman" w:hAnsi="Times New Roman"/>
      <w:lang w:eastAsia="ru-RU"/>
    </w:rPr>
  </w:style>
  <w:style w:type="paragraph" w:customStyle="1" w:styleId="xl78">
    <w:name w:val="xl78"/>
    <w:basedOn w:val="a"/>
    <w:rsid w:val="008747E2"/>
    <w:pP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8"/>
      <w:szCs w:val="28"/>
      <w:lang w:eastAsia="ru-RU"/>
    </w:rPr>
  </w:style>
  <w:style w:type="paragraph" w:customStyle="1" w:styleId="xl79">
    <w:name w:val="xl79"/>
    <w:basedOn w:val="a"/>
    <w:rsid w:val="008747E2"/>
    <w:pPr>
      <w:spacing w:before="100" w:beforeAutospacing="1" w:after="100" w:afterAutospacing="1"/>
      <w:jc w:val="center"/>
      <w:textAlignment w:val="center"/>
    </w:pPr>
    <w:rPr>
      <w:rFonts w:ascii="Times New Roman" w:hAnsi="Times New Roman"/>
      <w:color w:val="2E2E2E"/>
      <w:sz w:val="28"/>
      <w:szCs w:val="28"/>
      <w:lang w:eastAsia="ru-RU"/>
    </w:rPr>
  </w:style>
  <w:style w:type="table" w:styleId="afe">
    <w:name w:val="Table Grid"/>
    <w:basedOn w:val="a1"/>
    <w:uiPriority w:val="59"/>
    <w:rsid w:val="008747E2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otes">
    <w:name w:val="notes"/>
    <w:basedOn w:val="a"/>
    <w:rsid w:val="008747E2"/>
    <w:pPr>
      <w:spacing w:before="100" w:beforeAutospacing="1" w:after="100" w:afterAutospacing="1"/>
    </w:pPr>
    <w:rPr>
      <w:rFonts w:ascii="Times New Roman" w:hAnsi="Times New Roman"/>
      <w:lang w:eastAsia="ru-RU"/>
    </w:rPr>
  </w:style>
  <w:style w:type="paragraph" w:customStyle="1" w:styleId="xl76">
    <w:name w:val="xl76"/>
    <w:basedOn w:val="a"/>
    <w:rsid w:val="008747E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lang w:eastAsia="ru-RU"/>
    </w:rPr>
  </w:style>
  <w:style w:type="paragraph" w:customStyle="1" w:styleId="xl80">
    <w:name w:val="xl80"/>
    <w:basedOn w:val="a"/>
    <w:rsid w:val="008747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lang w:eastAsia="ru-RU"/>
    </w:rPr>
  </w:style>
  <w:style w:type="paragraph" w:customStyle="1" w:styleId="xl81">
    <w:name w:val="xl81"/>
    <w:basedOn w:val="a"/>
    <w:rsid w:val="008747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lang w:eastAsia="ru-RU"/>
    </w:rPr>
  </w:style>
  <w:style w:type="paragraph" w:customStyle="1" w:styleId="xl82">
    <w:name w:val="xl82"/>
    <w:basedOn w:val="a"/>
    <w:rsid w:val="008747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color w:val="000000"/>
      <w:sz w:val="20"/>
      <w:szCs w:val="20"/>
      <w:lang w:eastAsia="ru-RU"/>
    </w:rPr>
  </w:style>
  <w:style w:type="paragraph" w:customStyle="1" w:styleId="xl83">
    <w:name w:val="xl83"/>
    <w:basedOn w:val="a"/>
    <w:rsid w:val="008747E2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color w:val="000000"/>
      <w:sz w:val="20"/>
      <w:szCs w:val="20"/>
      <w:lang w:eastAsia="ru-RU"/>
    </w:rPr>
  </w:style>
  <w:style w:type="paragraph" w:styleId="aff">
    <w:name w:val="Body Text Indent"/>
    <w:basedOn w:val="a"/>
    <w:link w:val="aff0"/>
    <w:rsid w:val="008747E2"/>
    <w:pPr>
      <w:spacing w:after="120"/>
      <w:ind w:left="283"/>
    </w:pPr>
    <w:rPr>
      <w:rFonts w:ascii="Times New Roman" w:hAnsi="Times New Roman"/>
      <w:lang w:eastAsia="ru-RU"/>
    </w:rPr>
  </w:style>
  <w:style w:type="character" w:customStyle="1" w:styleId="aff0">
    <w:name w:val="Основной текст с отступом Знак"/>
    <w:basedOn w:val="a0"/>
    <w:link w:val="aff"/>
    <w:rsid w:val="008747E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tent">
    <w:name w:val="content"/>
    <w:basedOn w:val="a"/>
    <w:uiPriority w:val="99"/>
    <w:rsid w:val="008747E2"/>
    <w:pPr>
      <w:ind w:firstLine="567"/>
    </w:pPr>
    <w:rPr>
      <w:rFonts w:ascii="Arial" w:eastAsia="Calibri" w:hAnsi="Arial" w:cs="Arial"/>
      <w:color w:val="000000"/>
      <w:sz w:val="18"/>
      <w:szCs w:val="18"/>
      <w:lang w:eastAsia="ru-RU"/>
    </w:rPr>
  </w:style>
  <w:style w:type="character" w:customStyle="1" w:styleId="select2">
    <w:name w:val="select2"/>
    <w:basedOn w:val="a0"/>
    <w:rsid w:val="003D7932"/>
  </w:style>
  <w:style w:type="character" w:customStyle="1" w:styleId="coefficient">
    <w:name w:val="coefficient"/>
    <w:basedOn w:val="a0"/>
    <w:rsid w:val="003D7932"/>
  </w:style>
  <w:style w:type="paragraph" w:customStyle="1" w:styleId="ConsPlusTitle">
    <w:name w:val="ConsPlusTitle"/>
    <w:rsid w:val="009D1B8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6788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087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188487">
              <w:marLeft w:val="0"/>
              <w:marRight w:val="132"/>
              <w:marTop w:val="0"/>
              <w:marBottom w:val="66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4360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83279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3958162">
              <w:marLeft w:val="0"/>
              <w:marRight w:val="132"/>
              <w:marTop w:val="0"/>
              <w:marBottom w:val="66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4663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87932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3872360">
              <w:marLeft w:val="0"/>
              <w:marRight w:val="132"/>
              <w:marTop w:val="0"/>
              <w:marBottom w:val="66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4798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1104578">
              <w:marLeft w:val="0"/>
              <w:marRight w:val="132"/>
              <w:marTop w:val="0"/>
              <w:marBottom w:val="66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1999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78219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2657590">
              <w:marLeft w:val="0"/>
              <w:marRight w:val="132"/>
              <w:marTop w:val="0"/>
              <w:marBottom w:val="66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0909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53965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8309047">
              <w:marLeft w:val="0"/>
              <w:marRight w:val="132"/>
              <w:marTop w:val="0"/>
              <w:marBottom w:val="66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3026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894526">
              <w:marLeft w:val="0"/>
              <w:marRight w:val="132"/>
              <w:marTop w:val="0"/>
              <w:marBottom w:val="66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7309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97852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3797292">
              <w:marLeft w:val="0"/>
              <w:marRight w:val="132"/>
              <w:marTop w:val="0"/>
              <w:marBottom w:val="66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8576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41719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2039592">
              <w:marLeft w:val="0"/>
              <w:marRight w:val="132"/>
              <w:marTop w:val="0"/>
              <w:marBottom w:val="66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6661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0338310">
              <w:marLeft w:val="0"/>
              <w:marRight w:val="132"/>
              <w:marTop w:val="0"/>
              <w:marBottom w:val="66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30779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5025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1002386">
              <w:marLeft w:val="0"/>
              <w:marRight w:val="132"/>
              <w:marTop w:val="0"/>
              <w:marBottom w:val="66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0825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760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586686">
              <w:marLeft w:val="0"/>
              <w:marRight w:val="132"/>
              <w:marTop w:val="0"/>
              <w:marBottom w:val="66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3674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7748676">
              <w:marLeft w:val="0"/>
              <w:marRight w:val="132"/>
              <w:marTop w:val="0"/>
              <w:marBottom w:val="66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1540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51E0553-DD98-425E-BC95-31D9C8AA1F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89</Pages>
  <Words>19621</Words>
  <Characters>111843</Characters>
  <Application>Microsoft Office Word</Application>
  <DocSecurity>0</DocSecurity>
  <Lines>932</Lines>
  <Paragraphs>262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131202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Yuristi2</cp:lastModifiedBy>
  <cp:revision>3</cp:revision>
  <cp:lastPrinted>2020-02-19T13:59:00Z</cp:lastPrinted>
  <dcterms:created xsi:type="dcterms:W3CDTF">2020-03-02T14:07:00Z</dcterms:created>
  <dcterms:modified xsi:type="dcterms:W3CDTF">2020-03-02T14:34:00Z</dcterms:modified>
</cp:coreProperties>
</file>